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A9" w:rsidRPr="001C745A" w:rsidRDefault="00F01206" w:rsidP="008671A9">
      <w:pPr>
        <w:spacing w:line="360" w:lineRule="auto"/>
        <w:ind w:right="180"/>
        <w:rPr>
          <w:b/>
          <w:sz w:val="24"/>
          <w:szCs w:val="24"/>
        </w:rPr>
      </w:pPr>
      <w:r>
        <w:rPr>
          <w:b/>
          <w:sz w:val="24"/>
          <w:szCs w:val="24"/>
        </w:rPr>
        <w:t xml:space="preserve"> </w:t>
      </w:r>
      <w:r w:rsidR="00EB668F" w:rsidRPr="00EB668F">
        <w:rPr>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18.7pt" fillcolor="black">
            <v:shadow color="#868686"/>
            <v:textpath style="font-family:&quot;Times New Roman&quot;;v-text-kern:t" trim="t" fitpath="t" string="SRI DHARMASTHALA MANJUNATHESHWARA COLLEGE, UJIRE-574240"/>
          </v:shape>
        </w:pict>
      </w:r>
    </w:p>
    <w:p w:rsidR="008671A9" w:rsidRPr="001C745A" w:rsidRDefault="008671A9" w:rsidP="008671A9">
      <w:pPr>
        <w:spacing w:line="360" w:lineRule="auto"/>
        <w:ind w:left="-720" w:right="-108"/>
        <w:jc w:val="center"/>
        <w:rPr>
          <w:b/>
          <w:sz w:val="24"/>
          <w:szCs w:val="24"/>
        </w:rPr>
      </w:pPr>
      <w:r w:rsidRPr="001C745A">
        <w:rPr>
          <w:b/>
          <w:sz w:val="24"/>
          <w:szCs w:val="24"/>
        </w:rPr>
        <w:t>(Autonomous)</w:t>
      </w:r>
    </w:p>
    <w:p w:rsidR="008671A9" w:rsidRDefault="008671A9" w:rsidP="008671A9">
      <w:pPr>
        <w:spacing w:line="360" w:lineRule="auto"/>
        <w:ind w:left="-720" w:right="-108"/>
        <w:jc w:val="center"/>
        <w:rPr>
          <w:b/>
          <w:sz w:val="24"/>
          <w:szCs w:val="24"/>
        </w:rPr>
      </w:pPr>
      <w:r w:rsidRPr="001C745A">
        <w:rPr>
          <w:b/>
          <w:sz w:val="24"/>
          <w:szCs w:val="24"/>
        </w:rPr>
        <w:t>(Re-Accredited by NAAC at ‘A’ Grade with CGPA 3.61 out of 4)</w:t>
      </w:r>
    </w:p>
    <w:p w:rsidR="008671A9" w:rsidRPr="001C745A" w:rsidRDefault="008671A9" w:rsidP="008671A9">
      <w:pPr>
        <w:spacing w:line="360" w:lineRule="auto"/>
        <w:ind w:left="-720" w:right="-108"/>
        <w:jc w:val="center"/>
        <w:rPr>
          <w:b/>
          <w:sz w:val="24"/>
          <w:szCs w:val="24"/>
        </w:rPr>
      </w:pPr>
    </w:p>
    <w:p w:rsidR="008671A9" w:rsidRDefault="008671A9" w:rsidP="008671A9">
      <w:pPr>
        <w:spacing w:line="360" w:lineRule="auto"/>
        <w:rPr>
          <w:sz w:val="24"/>
          <w:szCs w:val="24"/>
        </w:rPr>
      </w:pPr>
      <w:r w:rsidRPr="001C745A">
        <w:rPr>
          <w:sz w:val="24"/>
          <w:szCs w:val="24"/>
        </w:rPr>
        <w:t xml:space="preserve">                                                      </w:t>
      </w:r>
      <w:r w:rsidRPr="001C745A">
        <w:rPr>
          <w:noProof/>
          <w:sz w:val="24"/>
          <w:szCs w:val="24"/>
        </w:rPr>
        <w:drawing>
          <wp:inline distT="0" distB="0" distL="0" distR="0">
            <wp:extent cx="1116067" cy="1116067"/>
            <wp:effectExtent l="19050" t="0" r="7883"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grayscl/>
                    </a:blip>
                    <a:srcRect/>
                    <a:stretch>
                      <a:fillRect/>
                    </a:stretch>
                  </pic:blipFill>
                  <pic:spPr bwMode="auto">
                    <a:xfrm>
                      <a:off x="0" y="0"/>
                      <a:ext cx="1120103" cy="1120103"/>
                    </a:xfrm>
                    <a:prstGeom prst="rect">
                      <a:avLst/>
                    </a:prstGeom>
                    <a:noFill/>
                    <a:ln w="9525">
                      <a:noFill/>
                      <a:miter lim="800000"/>
                      <a:headEnd/>
                      <a:tailEnd/>
                    </a:ln>
                  </pic:spPr>
                </pic:pic>
              </a:graphicData>
            </a:graphic>
          </wp:inline>
        </w:drawing>
      </w:r>
    </w:p>
    <w:p w:rsidR="008671A9" w:rsidRPr="001C745A" w:rsidRDefault="008671A9" w:rsidP="008671A9">
      <w:pPr>
        <w:spacing w:line="360" w:lineRule="auto"/>
        <w:rPr>
          <w:sz w:val="24"/>
          <w:szCs w:val="24"/>
        </w:rPr>
      </w:pPr>
    </w:p>
    <w:p w:rsidR="008671A9" w:rsidRDefault="00EB668F" w:rsidP="008671A9">
      <w:pPr>
        <w:ind w:left="-180"/>
        <w:jc w:val="center"/>
        <w:rPr>
          <w:b/>
          <w:sz w:val="72"/>
          <w:szCs w:val="72"/>
        </w:rPr>
      </w:pPr>
      <w:r w:rsidRPr="00EB668F">
        <w:rPr>
          <w:b/>
          <w:sz w:val="72"/>
          <w:szCs w:val="72"/>
        </w:rPr>
        <w:pict>
          <v:shape id="_x0000_i1026" type="#_x0000_t136" style="width:345.05pt;height:151.5pt" fillcolor="black [3213]">
            <v:shadow color="#868686"/>
            <v:textpath style="font-family:&quot;Arial Black&quot;;v-text-kern:t" trim="t" fitpath="t" string="DEPARTMENT OF&#10;CHEMISTRY&#10;"/>
          </v:shape>
        </w:pict>
      </w:r>
    </w:p>
    <w:p w:rsidR="008671A9" w:rsidRPr="00A87B5E" w:rsidRDefault="008671A9" w:rsidP="008671A9">
      <w:pPr>
        <w:rPr>
          <w:b/>
          <w:sz w:val="56"/>
          <w:szCs w:val="72"/>
        </w:rPr>
      </w:pPr>
    </w:p>
    <w:p w:rsidR="008671A9" w:rsidRPr="005D3D2E" w:rsidRDefault="008671A9" w:rsidP="008671A9">
      <w:pPr>
        <w:jc w:val="center"/>
        <w:rPr>
          <w:b/>
          <w:sz w:val="48"/>
          <w:szCs w:val="72"/>
        </w:rPr>
      </w:pPr>
      <w:r w:rsidRPr="001C745A">
        <w:rPr>
          <w:b/>
          <w:i/>
          <w:sz w:val="36"/>
          <w:szCs w:val="36"/>
        </w:rPr>
        <w:t>Syllabus of</w:t>
      </w:r>
    </w:p>
    <w:p w:rsidR="008671A9" w:rsidRPr="001C745A" w:rsidRDefault="008671A9" w:rsidP="008671A9">
      <w:pPr>
        <w:pStyle w:val="BodyText"/>
        <w:ind w:right="15"/>
        <w:jc w:val="center"/>
        <w:rPr>
          <w:rFonts w:ascii="Times New Roman" w:hAnsi="Times New Roman"/>
          <w:b/>
          <w:sz w:val="36"/>
          <w:szCs w:val="36"/>
        </w:rPr>
      </w:pPr>
      <w:r w:rsidRPr="001C745A">
        <w:rPr>
          <w:rFonts w:ascii="Times New Roman" w:hAnsi="Times New Roman"/>
          <w:b/>
          <w:sz w:val="36"/>
          <w:szCs w:val="36"/>
        </w:rPr>
        <w:t xml:space="preserve">Bachelor's Degree in </w:t>
      </w:r>
    </w:p>
    <w:p w:rsidR="008671A9" w:rsidRPr="001C745A" w:rsidRDefault="008671A9" w:rsidP="008671A9">
      <w:pPr>
        <w:pStyle w:val="BodyText"/>
        <w:ind w:right="15"/>
        <w:jc w:val="center"/>
        <w:rPr>
          <w:rFonts w:ascii="Times New Roman" w:hAnsi="Times New Roman"/>
          <w:b/>
          <w:sz w:val="36"/>
          <w:szCs w:val="36"/>
        </w:rPr>
      </w:pPr>
      <w:r w:rsidRPr="001C745A">
        <w:rPr>
          <w:rFonts w:ascii="Times New Roman" w:hAnsi="Times New Roman"/>
          <w:b/>
          <w:sz w:val="36"/>
          <w:szCs w:val="36"/>
        </w:rPr>
        <w:t>SCIENCE</w:t>
      </w:r>
    </w:p>
    <w:p w:rsidR="008671A9" w:rsidRPr="001C745A" w:rsidRDefault="008671A9" w:rsidP="008671A9">
      <w:pPr>
        <w:pStyle w:val="BodyText"/>
        <w:ind w:right="15"/>
        <w:jc w:val="center"/>
        <w:rPr>
          <w:rFonts w:ascii="Times New Roman" w:hAnsi="Times New Roman"/>
          <w:b/>
          <w:sz w:val="36"/>
          <w:szCs w:val="36"/>
        </w:rPr>
      </w:pPr>
    </w:p>
    <w:p w:rsidR="008671A9" w:rsidRPr="001C745A" w:rsidRDefault="008671A9" w:rsidP="008671A9">
      <w:pPr>
        <w:pStyle w:val="BodyText"/>
        <w:ind w:right="15"/>
        <w:jc w:val="center"/>
        <w:rPr>
          <w:rFonts w:ascii="Times New Roman" w:hAnsi="Times New Roman"/>
          <w:b/>
          <w:sz w:val="36"/>
          <w:szCs w:val="36"/>
        </w:rPr>
      </w:pPr>
      <w:r w:rsidRPr="001C745A">
        <w:rPr>
          <w:rFonts w:ascii="Times New Roman" w:hAnsi="Times New Roman"/>
          <w:b/>
          <w:sz w:val="36"/>
          <w:szCs w:val="36"/>
        </w:rPr>
        <w:t xml:space="preserve"> (CHOICE BASED CREDIT SYSTEM SEMESTER SCHEME)</w:t>
      </w:r>
    </w:p>
    <w:p w:rsidR="008671A9" w:rsidRPr="001C745A" w:rsidRDefault="008671A9" w:rsidP="008671A9">
      <w:pPr>
        <w:pStyle w:val="BodyText"/>
        <w:ind w:right="15"/>
        <w:jc w:val="center"/>
        <w:rPr>
          <w:rFonts w:ascii="Times New Roman" w:hAnsi="Times New Roman"/>
          <w:b/>
          <w:sz w:val="36"/>
          <w:szCs w:val="36"/>
        </w:rPr>
      </w:pPr>
      <w:r w:rsidRPr="001C745A">
        <w:rPr>
          <w:rFonts w:ascii="Times New Roman" w:hAnsi="Times New Roman"/>
          <w:b/>
          <w:sz w:val="36"/>
          <w:szCs w:val="36"/>
        </w:rPr>
        <w:t>2019 – 2020 onwards</w:t>
      </w:r>
    </w:p>
    <w:p w:rsidR="008671A9" w:rsidRPr="00A87B5E" w:rsidRDefault="008671A9" w:rsidP="008671A9">
      <w:pPr>
        <w:pStyle w:val="BodyText"/>
        <w:ind w:right="15"/>
        <w:jc w:val="center"/>
        <w:rPr>
          <w:rFonts w:ascii="Times New Roman" w:hAnsi="Times New Roman"/>
          <w:b/>
          <w:sz w:val="10"/>
          <w:szCs w:val="36"/>
        </w:rPr>
      </w:pPr>
      <w:r>
        <w:rPr>
          <w:rFonts w:ascii="Times New Roman" w:hAnsi="Times New Roman"/>
          <w:b/>
          <w:sz w:val="10"/>
          <w:szCs w:val="36"/>
        </w:rPr>
        <w:t>&lt;&lt;</w:t>
      </w:r>
    </w:p>
    <w:p w:rsidR="008671A9" w:rsidRPr="00090DFE" w:rsidRDefault="008671A9" w:rsidP="008671A9">
      <w:pPr>
        <w:pStyle w:val="BodyText"/>
        <w:ind w:right="15"/>
        <w:jc w:val="center"/>
        <w:rPr>
          <w:rFonts w:ascii="Times New Roman" w:hAnsi="Times New Roman"/>
          <w:b/>
          <w:sz w:val="44"/>
          <w:szCs w:val="36"/>
        </w:rPr>
      </w:pPr>
    </w:p>
    <w:p w:rsidR="008671A9" w:rsidRPr="00C02C6C" w:rsidRDefault="008671A9" w:rsidP="008671A9">
      <w:pPr>
        <w:pStyle w:val="BodyText"/>
        <w:ind w:right="15"/>
        <w:jc w:val="center"/>
        <w:rPr>
          <w:rFonts w:ascii="Times New Roman" w:hAnsi="Times New Roman"/>
          <w:b/>
          <w:sz w:val="32"/>
          <w:szCs w:val="32"/>
        </w:rPr>
      </w:pPr>
      <w:r>
        <w:rPr>
          <w:rFonts w:ascii="Times New Roman" w:hAnsi="Times New Roman"/>
          <w:b/>
          <w:sz w:val="32"/>
          <w:szCs w:val="32"/>
        </w:rPr>
        <w:t xml:space="preserve">   Approved by the </w:t>
      </w:r>
      <w:r w:rsidRPr="00C02C6C">
        <w:rPr>
          <w:rFonts w:ascii="Times New Roman" w:hAnsi="Times New Roman"/>
          <w:b/>
          <w:sz w:val="32"/>
          <w:szCs w:val="32"/>
        </w:rPr>
        <w:t xml:space="preserve"> BOS meeting held on </w:t>
      </w:r>
      <w:r>
        <w:rPr>
          <w:rFonts w:ascii="Times New Roman" w:hAnsi="Times New Roman"/>
          <w:b/>
          <w:sz w:val="32"/>
          <w:szCs w:val="32"/>
        </w:rPr>
        <w:t>25</w:t>
      </w:r>
      <w:r w:rsidRPr="008671A9">
        <w:rPr>
          <w:rFonts w:ascii="Times New Roman" w:hAnsi="Times New Roman"/>
          <w:b/>
          <w:sz w:val="32"/>
          <w:szCs w:val="32"/>
          <w:vertAlign w:val="superscript"/>
        </w:rPr>
        <w:t>th</w:t>
      </w:r>
      <w:r>
        <w:rPr>
          <w:rFonts w:ascii="Times New Roman" w:hAnsi="Times New Roman"/>
          <w:b/>
          <w:sz w:val="32"/>
          <w:szCs w:val="32"/>
        </w:rPr>
        <w:t xml:space="preserve"> Aug. 2020</w:t>
      </w:r>
    </w:p>
    <w:p w:rsidR="008671A9" w:rsidRPr="00C02C6C" w:rsidRDefault="008671A9" w:rsidP="008671A9">
      <w:pPr>
        <w:pStyle w:val="BodyText"/>
        <w:ind w:right="-529"/>
        <w:jc w:val="center"/>
        <w:rPr>
          <w:rFonts w:ascii="Times New Roman" w:hAnsi="Times New Roman"/>
          <w:b/>
          <w:sz w:val="32"/>
          <w:szCs w:val="32"/>
        </w:rPr>
      </w:pPr>
      <w:r>
        <w:rPr>
          <w:rFonts w:ascii="Times New Roman" w:hAnsi="Times New Roman"/>
          <w:b/>
          <w:sz w:val="32"/>
          <w:szCs w:val="32"/>
        </w:rPr>
        <w:t xml:space="preserve">Approved by the </w:t>
      </w:r>
      <w:r w:rsidRPr="00C02C6C">
        <w:rPr>
          <w:rFonts w:ascii="Times New Roman" w:hAnsi="Times New Roman"/>
          <w:b/>
          <w:sz w:val="32"/>
          <w:szCs w:val="32"/>
        </w:rPr>
        <w:t xml:space="preserve">Academic Council meeting held on </w:t>
      </w:r>
      <w:r w:rsidR="002D55F7">
        <w:rPr>
          <w:rFonts w:ascii="Times New Roman" w:hAnsi="Times New Roman"/>
          <w:b/>
          <w:sz w:val="32"/>
          <w:szCs w:val="32"/>
        </w:rPr>
        <w:t>10-11-2020</w:t>
      </w:r>
    </w:p>
    <w:p w:rsidR="00C45C65" w:rsidRPr="005F148B" w:rsidRDefault="00C45C65" w:rsidP="008671A9">
      <w:pPr>
        <w:spacing w:line="360" w:lineRule="auto"/>
        <w:rPr>
          <w:b/>
          <w:szCs w:val="24"/>
        </w:rPr>
      </w:pPr>
    </w:p>
    <w:p w:rsidR="00C45C65" w:rsidRPr="001C745A" w:rsidRDefault="00C45C65" w:rsidP="00C45C65">
      <w:pPr>
        <w:rPr>
          <w:b/>
          <w:sz w:val="24"/>
          <w:szCs w:val="24"/>
        </w:rPr>
      </w:pPr>
      <w:r>
        <w:rPr>
          <w:b/>
          <w:sz w:val="24"/>
          <w:szCs w:val="24"/>
        </w:rPr>
        <w:t xml:space="preserve">                    </w:t>
      </w:r>
    </w:p>
    <w:p w:rsidR="00C45C65" w:rsidRDefault="00C45C65" w:rsidP="00C45C65">
      <w:pPr>
        <w:rPr>
          <w:b/>
          <w:sz w:val="36"/>
          <w:szCs w:val="36"/>
        </w:rPr>
      </w:pPr>
    </w:p>
    <w:p w:rsidR="00C45C65" w:rsidRDefault="00C45C65">
      <w:pPr>
        <w:rPr>
          <w:b/>
          <w:sz w:val="36"/>
          <w:szCs w:val="36"/>
        </w:rPr>
      </w:pPr>
      <w:r>
        <w:rPr>
          <w:b/>
          <w:sz w:val="36"/>
          <w:szCs w:val="36"/>
        </w:rPr>
        <w:br w:type="page"/>
      </w:r>
    </w:p>
    <w:p w:rsidR="003F1139" w:rsidRPr="008D07A8" w:rsidRDefault="00425C08" w:rsidP="00065FF5">
      <w:pPr>
        <w:spacing w:line="360" w:lineRule="auto"/>
        <w:jc w:val="center"/>
        <w:rPr>
          <w:b/>
          <w:bCs/>
          <w:sz w:val="28"/>
          <w:szCs w:val="28"/>
        </w:rPr>
      </w:pPr>
      <w:r w:rsidRPr="008D07A8">
        <w:rPr>
          <w:b/>
          <w:bCs/>
          <w:sz w:val="28"/>
          <w:szCs w:val="28"/>
        </w:rPr>
        <w:lastRenderedPageBreak/>
        <w:t>CHEMISTRY</w:t>
      </w:r>
      <w:r w:rsidR="00B32FAA">
        <w:rPr>
          <w:b/>
          <w:bCs/>
          <w:sz w:val="28"/>
          <w:szCs w:val="28"/>
        </w:rPr>
        <w:t xml:space="preserve"> </w:t>
      </w:r>
      <w:r w:rsidR="00FA284E" w:rsidRPr="008D07A8">
        <w:rPr>
          <w:b/>
          <w:bCs/>
          <w:sz w:val="28"/>
          <w:szCs w:val="28"/>
        </w:rPr>
        <w:t>AS A DISCIPLINE</w:t>
      </w:r>
    </w:p>
    <w:p w:rsidR="00CC763F" w:rsidRDefault="00CC763F" w:rsidP="00065FF5">
      <w:pPr>
        <w:spacing w:line="360" w:lineRule="auto"/>
        <w:jc w:val="center"/>
        <w:rPr>
          <w:b/>
          <w:bCs/>
          <w:sz w:val="24"/>
          <w:szCs w:val="24"/>
        </w:rPr>
      </w:pPr>
    </w:p>
    <w:p w:rsidR="005D4C49" w:rsidRDefault="00255292" w:rsidP="00065FF5">
      <w:pPr>
        <w:autoSpaceDE w:val="0"/>
        <w:autoSpaceDN w:val="0"/>
        <w:adjustRightInd w:val="0"/>
        <w:spacing w:line="360" w:lineRule="auto"/>
        <w:rPr>
          <w:b/>
          <w:sz w:val="28"/>
          <w:szCs w:val="28"/>
        </w:rPr>
      </w:pPr>
      <w:r>
        <w:rPr>
          <w:b/>
          <w:sz w:val="28"/>
          <w:szCs w:val="28"/>
        </w:rPr>
        <w:t>Preamble</w:t>
      </w:r>
    </w:p>
    <w:p w:rsidR="00255292" w:rsidRPr="00925C83" w:rsidRDefault="00255292" w:rsidP="00AE59B3">
      <w:pPr>
        <w:autoSpaceDE w:val="0"/>
        <w:autoSpaceDN w:val="0"/>
        <w:adjustRightInd w:val="0"/>
        <w:spacing w:line="360" w:lineRule="auto"/>
        <w:jc w:val="both"/>
        <w:rPr>
          <w:sz w:val="24"/>
          <w:szCs w:val="24"/>
        </w:rPr>
      </w:pPr>
      <w:r w:rsidRPr="00925C83">
        <w:rPr>
          <w:sz w:val="24"/>
          <w:szCs w:val="24"/>
        </w:rPr>
        <w:t>The Board of Studies in Chemistry restructured and prepared the revised syllabus for B.Sc</w:t>
      </w:r>
      <w:r w:rsidR="00AE59B3">
        <w:rPr>
          <w:sz w:val="24"/>
          <w:szCs w:val="24"/>
        </w:rPr>
        <w:t xml:space="preserve"> Degree in its meeting held on </w:t>
      </w:r>
      <w:r w:rsidR="008047BA" w:rsidRPr="006E17FD">
        <w:rPr>
          <w:sz w:val="24"/>
          <w:szCs w:val="24"/>
        </w:rPr>
        <w:t>1</w:t>
      </w:r>
      <w:r w:rsidR="006E17FD" w:rsidRPr="006E17FD">
        <w:rPr>
          <w:sz w:val="24"/>
          <w:szCs w:val="24"/>
        </w:rPr>
        <w:t>4</w:t>
      </w:r>
      <w:r w:rsidR="008047BA" w:rsidRPr="006E17FD">
        <w:rPr>
          <w:sz w:val="24"/>
          <w:szCs w:val="24"/>
        </w:rPr>
        <w:t>/06/2019</w:t>
      </w:r>
      <w:r w:rsidR="00AE59B3">
        <w:rPr>
          <w:sz w:val="24"/>
          <w:szCs w:val="24"/>
        </w:rPr>
        <w:t xml:space="preserve"> </w:t>
      </w:r>
      <w:r w:rsidRPr="00925C83">
        <w:rPr>
          <w:sz w:val="24"/>
          <w:szCs w:val="24"/>
        </w:rPr>
        <w:t>as per the Choice Based Credit System Semester Scheme suggested by Mangalore University and University Grant</w:t>
      </w:r>
      <w:r w:rsidR="008F7069">
        <w:rPr>
          <w:sz w:val="24"/>
          <w:szCs w:val="24"/>
        </w:rPr>
        <w:t>s</w:t>
      </w:r>
      <w:r w:rsidRPr="00925C83">
        <w:rPr>
          <w:sz w:val="24"/>
          <w:szCs w:val="24"/>
        </w:rPr>
        <w:t xml:space="preserve"> Commission, New Delhi.It w</w:t>
      </w:r>
      <w:r w:rsidR="00690C14" w:rsidRPr="00925C83">
        <w:rPr>
          <w:sz w:val="24"/>
          <w:szCs w:val="24"/>
        </w:rPr>
        <w:t>as resolved to im</w:t>
      </w:r>
      <w:r w:rsidRPr="00925C83">
        <w:rPr>
          <w:sz w:val="24"/>
          <w:szCs w:val="24"/>
        </w:rPr>
        <w:t>plement</w:t>
      </w:r>
      <w:r w:rsidR="00690C14" w:rsidRPr="00925C83">
        <w:rPr>
          <w:sz w:val="24"/>
          <w:szCs w:val="24"/>
        </w:rPr>
        <w:t xml:space="preserve"> this revised syllabus from the Academic year 2019-20</w:t>
      </w:r>
      <w:r w:rsidR="00AE59B3">
        <w:rPr>
          <w:sz w:val="24"/>
          <w:szCs w:val="24"/>
        </w:rPr>
        <w:t>. It was further reviewed and modified in BOS meeting held on 25.08.2020.</w:t>
      </w:r>
    </w:p>
    <w:p w:rsidR="00AE59B3" w:rsidRDefault="00925C83" w:rsidP="00AE59B3">
      <w:pPr>
        <w:tabs>
          <w:tab w:val="left" w:pos="3165"/>
        </w:tabs>
        <w:autoSpaceDE w:val="0"/>
        <w:autoSpaceDN w:val="0"/>
        <w:adjustRightInd w:val="0"/>
        <w:spacing w:line="360" w:lineRule="auto"/>
        <w:rPr>
          <w:b/>
          <w:sz w:val="28"/>
          <w:szCs w:val="28"/>
        </w:rPr>
      </w:pPr>
      <w:r>
        <w:rPr>
          <w:b/>
          <w:sz w:val="28"/>
          <w:szCs w:val="28"/>
        </w:rPr>
        <w:tab/>
      </w:r>
    </w:p>
    <w:p w:rsidR="005D4C49" w:rsidRPr="00AE59B3" w:rsidRDefault="005D4C49" w:rsidP="0099445A">
      <w:pPr>
        <w:tabs>
          <w:tab w:val="left" w:pos="3165"/>
        </w:tabs>
        <w:autoSpaceDE w:val="0"/>
        <w:autoSpaceDN w:val="0"/>
        <w:adjustRightInd w:val="0"/>
        <w:spacing w:line="360" w:lineRule="auto"/>
        <w:jc w:val="both"/>
        <w:rPr>
          <w:b/>
          <w:sz w:val="28"/>
          <w:szCs w:val="28"/>
        </w:rPr>
      </w:pPr>
      <w:r w:rsidRPr="006E5596">
        <w:rPr>
          <w:sz w:val="24"/>
          <w:szCs w:val="24"/>
        </w:rPr>
        <w:t>The Chemistry Syllabus for B.Sc. Degree covers three academic years consisting of six semesters</w:t>
      </w:r>
      <w:r w:rsidR="00690C14">
        <w:rPr>
          <w:sz w:val="24"/>
          <w:szCs w:val="24"/>
        </w:rPr>
        <w:t xml:space="preserve"> with 28 credits for the entire programme including core</w:t>
      </w:r>
      <w:r w:rsidR="00505206">
        <w:rPr>
          <w:sz w:val="24"/>
          <w:szCs w:val="24"/>
        </w:rPr>
        <w:t xml:space="preserve"> courses</w:t>
      </w:r>
      <w:r w:rsidR="00690C14">
        <w:rPr>
          <w:sz w:val="24"/>
          <w:szCs w:val="24"/>
        </w:rPr>
        <w:t xml:space="preserve"> and elective co</w:t>
      </w:r>
      <w:r w:rsidR="008047BA">
        <w:rPr>
          <w:sz w:val="24"/>
          <w:szCs w:val="24"/>
        </w:rPr>
        <w:t>urs</w:t>
      </w:r>
      <w:r w:rsidR="00690C14">
        <w:rPr>
          <w:sz w:val="24"/>
          <w:szCs w:val="24"/>
        </w:rPr>
        <w:t>es.</w:t>
      </w:r>
      <w:r w:rsidRPr="006E5596">
        <w:rPr>
          <w:sz w:val="24"/>
          <w:szCs w:val="24"/>
        </w:rPr>
        <w:t xml:space="preserve"> The goal of the syllabus is to make the study of chemistry stimulating, relevant and interesting. The syllabus has been prep</w:t>
      </w:r>
      <w:r w:rsidR="00925C83">
        <w:rPr>
          <w:sz w:val="24"/>
          <w:szCs w:val="24"/>
        </w:rPr>
        <w:t>ared in a participatory manner,</w:t>
      </w:r>
      <w:r w:rsidRPr="006E5596">
        <w:rPr>
          <w:sz w:val="24"/>
          <w:szCs w:val="24"/>
        </w:rPr>
        <w:t>after discussions with a number of faculty members in the subject and after referring the existing syllabi</w:t>
      </w:r>
      <w:r w:rsidR="00925C83">
        <w:rPr>
          <w:sz w:val="24"/>
          <w:szCs w:val="24"/>
        </w:rPr>
        <w:t>,</w:t>
      </w:r>
      <w:r w:rsidRPr="006E5596">
        <w:rPr>
          <w:sz w:val="24"/>
          <w:szCs w:val="24"/>
        </w:rPr>
        <w:t>U.G.C. model curriculum and the syllabi of other Universities</w:t>
      </w:r>
      <w:r w:rsidR="008047BA">
        <w:rPr>
          <w:sz w:val="24"/>
          <w:szCs w:val="24"/>
        </w:rPr>
        <w:t xml:space="preserve"> and National I</w:t>
      </w:r>
      <w:r w:rsidR="008D07A8">
        <w:rPr>
          <w:sz w:val="24"/>
          <w:szCs w:val="24"/>
        </w:rPr>
        <w:t>nstitutes.</w:t>
      </w:r>
    </w:p>
    <w:p w:rsidR="008962FD" w:rsidRPr="006E5596" w:rsidRDefault="008962FD" w:rsidP="00065FF5">
      <w:pPr>
        <w:autoSpaceDE w:val="0"/>
        <w:autoSpaceDN w:val="0"/>
        <w:adjustRightInd w:val="0"/>
        <w:spacing w:line="360" w:lineRule="auto"/>
        <w:jc w:val="both"/>
        <w:rPr>
          <w:sz w:val="24"/>
          <w:szCs w:val="24"/>
        </w:rPr>
      </w:pPr>
    </w:p>
    <w:p w:rsidR="005D4C49" w:rsidRDefault="00925C83" w:rsidP="00065FF5">
      <w:pPr>
        <w:pStyle w:val="Default"/>
        <w:spacing w:line="360" w:lineRule="auto"/>
        <w:jc w:val="both"/>
        <w:rPr>
          <w:rFonts w:ascii="Times New Roman" w:hAnsi="Times New Roman" w:cs="Times New Roman"/>
          <w:color w:val="auto"/>
        </w:rPr>
      </w:pPr>
      <w:r>
        <w:rPr>
          <w:rFonts w:ascii="Times New Roman" w:hAnsi="Times New Roman" w:cs="Times New Roman"/>
          <w:color w:val="auto"/>
        </w:rPr>
        <w:t>The syllabus is designed</w:t>
      </w:r>
      <w:r w:rsidR="005D4C49" w:rsidRPr="006E5596">
        <w:rPr>
          <w:rFonts w:ascii="Times New Roman" w:hAnsi="Times New Roman" w:cs="Times New Roman"/>
          <w:color w:val="auto"/>
        </w:rPr>
        <w:t xml:space="preserve"> with a view to equipping the students with the potential to contribute to academic and industrial environments. Chemistry being an experimental science, sufficient emphasis is given in the syllabus for training in laboratory skills and instrumentation. The units of the syllabus are well defined. The number of contact hours required for each unit is also given. A list of reference books is provi</w:t>
      </w:r>
      <w:r w:rsidR="008D07A8">
        <w:rPr>
          <w:rFonts w:ascii="Times New Roman" w:hAnsi="Times New Roman" w:cs="Times New Roman"/>
          <w:color w:val="auto"/>
        </w:rPr>
        <w:t>ded at the end of the each semester</w:t>
      </w:r>
      <w:r w:rsidR="005D4C49" w:rsidRPr="006E5596">
        <w:rPr>
          <w:rFonts w:ascii="Times New Roman" w:hAnsi="Times New Roman" w:cs="Times New Roman"/>
          <w:color w:val="auto"/>
        </w:rPr>
        <w:t>.</w:t>
      </w:r>
    </w:p>
    <w:p w:rsidR="00A622CC" w:rsidRPr="00A622CC" w:rsidRDefault="00A622CC" w:rsidP="00065FF5">
      <w:pPr>
        <w:pStyle w:val="Default"/>
        <w:spacing w:line="360" w:lineRule="auto"/>
        <w:jc w:val="both"/>
        <w:rPr>
          <w:rFonts w:ascii="Times New Roman" w:hAnsi="Times New Roman" w:cs="Times New Roman"/>
          <w:b/>
          <w:color w:val="auto"/>
          <w:sz w:val="28"/>
          <w:szCs w:val="28"/>
        </w:rPr>
      </w:pPr>
    </w:p>
    <w:p w:rsidR="005D4C49" w:rsidRPr="0008594F" w:rsidRDefault="00A622CC" w:rsidP="0008594F">
      <w:pPr>
        <w:pStyle w:val="Default"/>
        <w:spacing w:line="360" w:lineRule="auto"/>
        <w:jc w:val="both"/>
        <w:rPr>
          <w:rFonts w:ascii="Times New Roman" w:hAnsi="Times New Roman" w:cs="Times New Roman"/>
          <w:b/>
          <w:color w:val="auto"/>
          <w:sz w:val="28"/>
          <w:szCs w:val="28"/>
        </w:rPr>
      </w:pPr>
      <w:r w:rsidRPr="00A622CC">
        <w:rPr>
          <w:rFonts w:ascii="Times New Roman" w:hAnsi="Times New Roman" w:cs="Times New Roman"/>
          <w:b/>
          <w:color w:val="auto"/>
          <w:sz w:val="28"/>
          <w:szCs w:val="28"/>
        </w:rPr>
        <w:t>Eligibility for Admission</w:t>
      </w:r>
    </w:p>
    <w:p w:rsidR="008962FD" w:rsidRDefault="00A622CC" w:rsidP="0099445A">
      <w:pPr>
        <w:pStyle w:val="Default"/>
        <w:spacing w:line="360" w:lineRule="auto"/>
        <w:jc w:val="both"/>
        <w:rPr>
          <w:rFonts w:ascii="Times New Roman" w:hAnsi="Times New Roman" w:cs="Times New Roman"/>
          <w:bCs/>
          <w:iCs/>
        </w:rPr>
      </w:pPr>
      <w:r>
        <w:rPr>
          <w:rFonts w:ascii="Times New Roman" w:hAnsi="Times New Roman" w:cs="Times New Roman"/>
          <w:bCs/>
          <w:iCs/>
        </w:rPr>
        <w:t xml:space="preserve">Only those candidates who have passed Pre University course in science or an equivalent course with Chemistry as one of the subjects are eligible to take Chemistry as one of the </w:t>
      </w:r>
      <w:r w:rsidR="008047BA">
        <w:rPr>
          <w:rFonts w:ascii="Times New Roman" w:hAnsi="Times New Roman" w:cs="Times New Roman"/>
          <w:bCs/>
          <w:iCs/>
        </w:rPr>
        <w:t>optional subjects in B.Sc</w:t>
      </w:r>
      <w:r w:rsidR="00B81A4E">
        <w:rPr>
          <w:rFonts w:ascii="Times New Roman" w:hAnsi="Times New Roman" w:cs="Times New Roman"/>
          <w:bCs/>
          <w:iCs/>
        </w:rPr>
        <w:t xml:space="preserve"> </w:t>
      </w:r>
      <w:r w:rsidR="008047BA">
        <w:rPr>
          <w:rFonts w:ascii="Times New Roman" w:hAnsi="Times New Roman" w:cs="Times New Roman"/>
          <w:bCs/>
          <w:iCs/>
        </w:rPr>
        <w:t>Programm</w:t>
      </w:r>
      <w:r w:rsidR="00946636">
        <w:rPr>
          <w:rFonts w:ascii="Times New Roman" w:hAnsi="Times New Roman" w:cs="Times New Roman"/>
          <w:bCs/>
          <w:iCs/>
        </w:rPr>
        <w:t>e</w:t>
      </w:r>
      <w:r w:rsidR="00B81A4E">
        <w:rPr>
          <w:rFonts w:ascii="Times New Roman" w:hAnsi="Times New Roman" w:cs="Times New Roman"/>
          <w:bCs/>
          <w:iCs/>
        </w:rPr>
        <w:t>.</w:t>
      </w:r>
    </w:p>
    <w:p w:rsidR="0009585E" w:rsidRDefault="0009585E" w:rsidP="00065FF5">
      <w:pPr>
        <w:pStyle w:val="Default"/>
        <w:spacing w:line="360" w:lineRule="auto"/>
        <w:rPr>
          <w:rFonts w:ascii="Times New Roman" w:hAnsi="Times New Roman" w:cs="Times New Roman"/>
          <w:bCs/>
          <w:iCs/>
        </w:rPr>
      </w:pPr>
    </w:p>
    <w:p w:rsidR="00126444" w:rsidRPr="00033BBC" w:rsidRDefault="00126444" w:rsidP="00126444">
      <w:pPr>
        <w:pStyle w:val="Body"/>
        <w:spacing w:after="0" w:line="240" w:lineRule="auto"/>
        <w:jc w:val="both"/>
        <w:rPr>
          <w:rFonts w:ascii="Times New Roman" w:eastAsia="Times New Roman" w:hAnsi="Times New Roman" w:cs="Times New Roman"/>
          <w:b/>
          <w:bCs/>
          <w:sz w:val="24"/>
          <w:szCs w:val="24"/>
        </w:rPr>
      </w:pPr>
      <w:r w:rsidRPr="00033BBC">
        <w:rPr>
          <w:rFonts w:ascii="Times New Roman" w:hAnsi="Times New Roman" w:cs="Times New Roman"/>
          <w:b/>
          <w:bCs/>
          <w:sz w:val="24"/>
          <w:szCs w:val="24"/>
          <w:lang w:val="fr-FR"/>
        </w:rPr>
        <w:t>Programme Objectives :</w:t>
      </w:r>
    </w:p>
    <w:p w:rsidR="00126444" w:rsidRPr="00033BBC" w:rsidRDefault="00126444" w:rsidP="00126444">
      <w:pPr>
        <w:pStyle w:val="Body"/>
        <w:spacing w:before="100" w:after="0" w:line="360" w:lineRule="auto"/>
        <w:jc w:val="both"/>
        <w:rPr>
          <w:rFonts w:ascii="Times New Roman" w:hAnsi="Times New Roman" w:cs="Times New Roman"/>
          <w:sz w:val="24"/>
          <w:szCs w:val="24"/>
        </w:rPr>
      </w:pPr>
      <w:r w:rsidRPr="00033BBC">
        <w:rPr>
          <w:rFonts w:ascii="Times New Roman" w:hAnsi="Times New Roman" w:cs="Times New Roman"/>
          <w:sz w:val="24"/>
          <w:szCs w:val="24"/>
        </w:rPr>
        <w:t>The Bachelor of Science Programme is designed:</w:t>
      </w:r>
    </w:p>
    <w:p w:rsidR="00126444" w:rsidRPr="00033BBC" w:rsidRDefault="00126444" w:rsidP="0099445A">
      <w:pPr>
        <w:pStyle w:val="Body"/>
        <w:numPr>
          <w:ilvl w:val="0"/>
          <w:numId w:val="32"/>
        </w:numPr>
        <w:spacing w:before="100" w:after="0" w:line="360" w:lineRule="auto"/>
        <w:jc w:val="both"/>
        <w:rPr>
          <w:rFonts w:ascii="Times New Roman" w:eastAsia="Times New Roman" w:hAnsi="Times New Roman" w:cs="Times New Roman"/>
          <w:sz w:val="24"/>
          <w:szCs w:val="24"/>
        </w:rPr>
      </w:pPr>
      <w:r w:rsidRPr="00033BBC">
        <w:rPr>
          <w:rFonts w:ascii="Times New Roman" w:hAnsi="Times New Roman" w:cs="Times New Roman"/>
          <w:sz w:val="24"/>
          <w:szCs w:val="24"/>
        </w:rPr>
        <w:t>to create opportunities for young graduates to embody attributes such as generic skills, thinking ability, linguistic skills and reasonable knowledge, analytical skills and ethical values</w:t>
      </w:r>
    </w:p>
    <w:p w:rsidR="00C93348" w:rsidRPr="0008594F" w:rsidRDefault="00C93348" w:rsidP="000E3D89">
      <w:pPr>
        <w:jc w:val="center"/>
        <w:rPr>
          <w:sz w:val="28"/>
          <w:szCs w:val="28"/>
        </w:rPr>
      </w:pPr>
      <w:r w:rsidRPr="006373FD">
        <w:rPr>
          <w:b/>
          <w:sz w:val="28"/>
          <w:szCs w:val="28"/>
        </w:rPr>
        <w:lastRenderedPageBreak/>
        <w:t>Course D</w:t>
      </w:r>
      <w:r w:rsidR="006373FD" w:rsidRPr="006373FD">
        <w:rPr>
          <w:b/>
          <w:sz w:val="28"/>
          <w:szCs w:val="28"/>
        </w:rPr>
        <w:t>e</w:t>
      </w:r>
      <w:r w:rsidRPr="006373FD">
        <w:rPr>
          <w:b/>
          <w:sz w:val="28"/>
          <w:szCs w:val="28"/>
        </w:rPr>
        <w:t>scription</w:t>
      </w:r>
      <w:r w:rsidR="00735FE7">
        <w:rPr>
          <w:sz w:val="28"/>
          <w:szCs w:val="28"/>
        </w:rPr>
        <w:t>(Core and E</w:t>
      </w:r>
      <w:r w:rsidRPr="0008594F">
        <w:rPr>
          <w:sz w:val="28"/>
          <w:szCs w:val="28"/>
        </w:rPr>
        <w:t xml:space="preserve">lective </w:t>
      </w:r>
      <w:r w:rsidR="00505206">
        <w:rPr>
          <w:sz w:val="28"/>
          <w:szCs w:val="28"/>
        </w:rPr>
        <w:t>courses</w:t>
      </w:r>
      <w:r w:rsidRPr="0008594F">
        <w:rPr>
          <w:sz w:val="28"/>
          <w:szCs w:val="28"/>
        </w:rPr>
        <w:t>)</w:t>
      </w:r>
    </w:p>
    <w:p w:rsidR="00C93348" w:rsidRPr="009E6EEB" w:rsidRDefault="00C93348" w:rsidP="000D6025">
      <w:pPr>
        <w:jc w:val="center"/>
        <w:rPr>
          <w:b/>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1170"/>
        <w:gridCol w:w="1429"/>
        <w:gridCol w:w="1361"/>
        <w:gridCol w:w="1287"/>
        <w:gridCol w:w="1107"/>
        <w:gridCol w:w="1197"/>
      </w:tblGrid>
      <w:tr w:rsidR="00C93348" w:rsidRPr="00BB5897" w:rsidTr="00D25FFD">
        <w:trPr>
          <w:trHeight w:val="405"/>
          <w:jc w:val="center"/>
        </w:trPr>
        <w:tc>
          <w:tcPr>
            <w:tcW w:w="963" w:type="dxa"/>
            <w:vMerge w:val="restart"/>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Sl.No</w:t>
            </w:r>
          </w:p>
        </w:tc>
        <w:tc>
          <w:tcPr>
            <w:tcW w:w="1170" w:type="dxa"/>
            <w:vMerge w:val="restart"/>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Semester</w:t>
            </w:r>
          </w:p>
        </w:tc>
        <w:tc>
          <w:tcPr>
            <w:tcW w:w="1429" w:type="dxa"/>
            <w:vMerge w:val="restart"/>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Paper</w:t>
            </w:r>
          </w:p>
        </w:tc>
        <w:tc>
          <w:tcPr>
            <w:tcW w:w="1361" w:type="dxa"/>
            <w:vMerge w:val="restart"/>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Credits</w:t>
            </w:r>
          </w:p>
        </w:tc>
        <w:tc>
          <w:tcPr>
            <w:tcW w:w="3591" w:type="dxa"/>
            <w:gridSpan w:val="3"/>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Marks</w:t>
            </w:r>
          </w:p>
        </w:tc>
      </w:tr>
      <w:tr w:rsidR="00C93348" w:rsidRPr="00BB5897" w:rsidTr="00D25FFD">
        <w:trPr>
          <w:trHeight w:val="368"/>
          <w:jc w:val="center"/>
        </w:trPr>
        <w:tc>
          <w:tcPr>
            <w:tcW w:w="963" w:type="dxa"/>
            <w:vMerge/>
          </w:tcPr>
          <w:p w:rsidR="00C93348" w:rsidRPr="005D4C49" w:rsidRDefault="00C93348" w:rsidP="001C704F">
            <w:pPr>
              <w:pStyle w:val="BodyText"/>
              <w:ind w:right="-105"/>
              <w:jc w:val="center"/>
              <w:rPr>
                <w:rFonts w:ascii="Times New Roman" w:hAnsi="Times New Roman"/>
                <w:b/>
                <w:sz w:val="24"/>
                <w:szCs w:val="24"/>
              </w:rPr>
            </w:pPr>
          </w:p>
        </w:tc>
        <w:tc>
          <w:tcPr>
            <w:tcW w:w="1170" w:type="dxa"/>
            <w:vMerge/>
          </w:tcPr>
          <w:p w:rsidR="00C93348" w:rsidRPr="005D4C49" w:rsidRDefault="00C93348" w:rsidP="001C704F">
            <w:pPr>
              <w:pStyle w:val="BodyText"/>
              <w:ind w:right="-105"/>
              <w:jc w:val="center"/>
              <w:rPr>
                <w:rFonts w:ascii="Times New Roman" w:hAnsi="Times New Roman"/>
                <w:b/>
                <w:sz w:val="24"/>
                <w:szCs w:val="24"/>
              </w:rPr>
            </w:pPr>
          </w:p>
        </w:tc>
        <w:tc>
          <w:tcPr>
            <w:tcW w:w="1429" w:type="dxa"/>
            <w:vMerge/>
          </w:tcPr>
          <w:p w:rsidR="00C93348" w:rsidRPr="005D4C49" w:rsidRDefault="00C93348" w:rsidP="001C704F">
            <w:pPr>
              <w:pStyle w:val="BodyText"/>
              <w:ind w:right="-105"/>
              <w:jc w:val="center"/>
              <w:rPr>
                <w:rFonts w:ascii="Times New Roman" w:hAnsi="Times New Roman"/>
                <w:b/>
                <w:sz w:val="24"/>
                <w:szCs w:val="24"/>
              </w:rPr>
            </w:pPr>
          </w:p>
        </w:tc>
        <w:tc>
          <w:tcPr>
            <w:tcW w:w="1361" w:type="dxa"/>
            <w:vMerge/>
          </w:tcPr>
          <w:p w:rsidR="00C93348" w:rsidRPr="005D4C49" w:rsidRDefault="00C93348" w:rsidP="001C704F">
            <w:pPr>
              <w:pStyle w:val="BodyText"/>
              <w:ind w:right="-105"/>
              <w:jc w:val="center"/>
              <w:rPr>
                <w:rFonts w:ascii="Times New Roman" w:hAnsi="Times New Roman"/>
                <w:b/>
                <w:sz w:val="24"/>
                <w:szCs w:val="24"/>
              </w:rPr>
            </w:pPr>
          </w:p>
        </w:tc>
        <w:tc>
          <w:tcPr>
            <w:tcW w:w="1287" w:type="dxa"/>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IA</w:t>
            </w:r>
          </w:p>
        </w:tc>
        <w:tc>
          <w:tcPr>
            <w:tcW w:w="1107" w:type="dxa"/>
          </w:tcPr>
          <w:p w:rsidR="00C93348" w:rsidRPr="005D4C49" w:rsidRDefault="00C93348" w:rsidP="001C704F">
            <w:pPr>
              <w:pStyle w:val="BodyText"/>
              <w:ind w:right="-105"/>
              <w:jc w:val="center"/>
              <w:rPr>
                <w:rFonts w:ascii="Times New Roman" w:hAnsi="Times New Roman"/>
                <w:b/>
                <w:sz w:val="24"/>
                <w:szCs w:val="24"/>
              </w:rPr>
            </w:pPr>
            <w:r w:rsidRPr="005D4C49">
              <w:rPr>
                <w:rFonts w:ascii="Times New Roman" w:hAnsi="Times New Roman"/>
                <w:b/>
                <w:sz w:val="24"/>
                <w:szCs w:val="24"/>
              </w:rPr>
              <w:t>Sem End</w:t>
            </w:r>
          </w:p>
        </w:tc>
        <w:tc>
          <w:tcPr>
            <w:tcW w:w="1197" w:type="dxa"/>
          </w:tcPr>
          <w:p w:rsidR="00C93348" w:rsidRPr="005D4C49" w:rsidRDefault="00C93348" w:rsidP="001C704F">
            <w:pPr>
              <w:pStyle w:val="BodyText"/>
              <w:ind w:right="-105" w:hanging="108"/>
              <w:jc w:val="center"/>
              <w:rPr>
                <w:rFonts w:ascii="Times New Roman" w:hAnsi="Times New Roman"/>
                <w:b/>
                <w:sz w:val="24"/>
                <w:szCs w:val="24"/>
              </w:rPr>
            </w:pPr>
            <w:r w:rsidRPr="005D4C49">
              <w:rPr>
                <w:rFonts w:ascii="Times New Roman" w:hAnsi="Times New Roman"/>
                <w:b/>
                <w:sz w:val="24"/>
                <w:szCs w:val="24"/>
              </w:rPr>
              <w:t>Total</w:t>
            </w:r>
          </w:p>
        </w:tc>
      </w:tr>
      <w:tr w:rsidR="00C93348" w:rsidRPr="00BB5897" w:rsidTr="00D25FFD">
        <w:trPr>
          <w:trHeight w:val="413"/>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CHC-13</w:t>
            </w:r>
            <w:r w:rsidR="00C93348">
              <w:rPr>
                <w:rFonts w:ascii="Times New Roman" w:hAnsi="Times New Roman"/>
                <w:sz w:val="24"/>
                <w:szCs w:val="24"/>
              </w:rPr>
              <w:t>1</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CHP -13</w:t>
            </w:r>
            <w:r w:rsidR="00C93348">
              <w:rPr>
                <w:rFonts w:ascii="Times New Roman" w:hAnsi="Times New Roman"/>
                <w:sz w:val="24"/>
                <w:szCs w:val="24"/>
              </w:rPr>
              <w:t>2</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 xml:space="preserve">40 </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631F77" w:rsidRDefault="00631F77" w:rsidP="001C704F">
            <w:pPr>
              <w:pStyle w:val="BodyText"/>
              <w:ind w:right="-105"/>
              <w:jc w:val="center"/>
              <w:rPr>
                <w:rFonts w:ascii="Times New Roman" w:hAnsi="Times New Roman"/>
                <w:sz w:val="24"/>
                <w:szCs w:val="24"/>
              </w:rPr>
            </w:pPr>
          </w:p>
          <w:p w:rsidR="00631F77" w:rsidRDefault="00631F77"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3</w:t>
            </w:r>
          </w:p>
        </w:tc>
        <w:tc>
          <w:tcPr>
            <w:tcW w:w="1170" w:type="dxa"/>
          </w:tcPr>
          <w:p w:rsidR="00631F77" w:rsidRDefault="00631F77" w:rsidP="001C704F">
            <w:pPr>
              <w:pStyle w:val="BodyText"/>
              <w:ind w:right="-105"/>
              <w:jc w:val="center"/>
              <w:rPr>
                <w:rFonts w:ascii="Times New Roman" w:hAnsi="Times New Roman"/>
                <w:sz w:val="24"/>
                <w:szCs w:val="24"/>
              </w:rPr>
            </w:pPr>
          </w:p>
          <w:p w:rsidR="00631F77" w:rsidRDefault="00631F77"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I</w:t>
            </w:r>
          </w:p>
        </w:tc>
        <w:tc>
          <w:tcPr>
            <w:tcW w:w="1429" w:type="dxa"/>
          </w:tcPr>
          <w:p w:rsidR="00C93348" w:rsidRDefault="00D25FFD" w:rsidP="001C704F">
            <w:pPr>
              <w:pStyle w:val="BodyText"/>
              <w:ind w:right="-105"/>
              <w:rPr>
                <w:rFonts w:ascii="Times New Roman" w:hAnsi="Times New Roman"/>
                <w:sz w:val="24"/>
                <w:szCs w:val="24"/>
              </w:rPr>
            </w:pPr>
            <w:r>
              <w:rPr>
                <w:rFonts w:ascii="Times New Roman" w:hAnsi="Times New Roman"/>
                <w:sz w:val="24"/>
                <w:szCs w:val="24"/>
              </w:rPr>
              <w:t>CHCE-</w:t>
            </w:r>
            <w:r w:rsidR="00C93348">
              <w:rPr>
                <w:rFonts w:ascii="Times New Roman" w:hAnsi="Times New Roman"/>
                <w:sz w:val="24"/>
                <w:szCs w:val="24"/>
              </w:rPr>
              <w:t>1</w:t>
            </w:r>
            <w:r>
              <w:rPr>
                <w:rFonts w:ascii="Times New Roman" w:hAnsi="Times New Roman"/>
                <w:sz w:val="24"/>
                <w:szCs w:val="24"/>
              </w:rPr>
              <w:t>33</w:t>
            </w:r>
          </w:p>
          <w:p w:rsidR="007F0512" w:rsidRPr="00341706" w:rsidRDefault="00341706" w:rsidP="001C704F">
            <w:pPr>
              <w:pStyle w:val="BodyText"/>
              <w:ind w:right="-105"/>
              <w:rPr>
                <w:rFonts w:ascii="Times New Roman" w:hAnsi="Times New Roman"/>
                <w:b/>
                <w:bCs/>
                <w:sz w:val="24"/>
                <w:szCs w:val="24"/>
              </w:rPr>
            </w:pPr>
            <w:r w:rsidRPr="00341706">
              <w:rPr>
                <w:rFonts w:ascii="Times New Roman" w:hAnsi="Times New Roman"/>
                <w:b/>
                <w:bCs/>
                <w:sz w:val="24"/>
                <w:szCs w:val="24"/>
              </w:rPr>
              <w:t>OR</w:t>
            </w:r>
          </w:p>
          <w:p w:rsidR="007F0512" w:rsidRDefault="007F0512" w:rsidP="001C704F">
            <w:pPr>
              <w:pStyle w:val="BodyText"/>
              <w:ind w:right="-105"/>
              <w:rPr>
                <w:rFonts w:ascii="Times New Roman" w:hAnsi="Times New Roman"/>
                <w:sz w:val="24"/>
                <w:szCs w:val="24"/>
              </w:rPr>
            </w:pPr>
            <w:r>
              <w:rPr>
                <w:rFonts w:ascii="Times New Roman" w:hAnsi="Times New Roman"/>
                <w:sz w:val="24"/>
                <w:szCs w:val="24"/>
              </w:rPr>
              <w:t>CHCE-134</w:t>
            </w:r>
          </w:p>
          <w:p w:rsidR="007F0512" w:rsidRPr="00341706" w:rsidRDefault="00341706" w:rsidP="001C704F">
            <w:pPr>
              <w:pStyle w:val="BodyText"/>
              <w:ind w:right="-105"/>
              <w:rPr>
                <w:rFonts w:ascii="Times New Roman" w:hAnsi="Times New Roman"/>
                <w:b/>
                <w:bCs/>
                <w:sz w:val="24"/>
                <w:szCs w:val="24"/>
              </w:rPr>
            </w:pPr>
            <w:r w:rsidRPr="00341706">
              <w:rPr>
                <w:rFonts w:ascii="Times New Roman" w:hAnsi="Times New Roman"/>
                <w:b/>
                <w:bCs/>
                <w:sz w:val="24"/>
                <w:szCs w:val="24"/>
              </w:rPr>
              <w:t>OR</w:t>
            </w:r>
          </w:p>
          <w:p w:rsidR="007F0512" w:rsidRDefault="007F0512" w:rsidP="001C704F">
            <w:pPr>
              <w:pStyle w:val="BodyText"/>
              <w:ind w:right="-105"/>
              <w:rPr>
                <w:rFonts w:ascii="Times New Roman" w:hAnsi="Times New Roman"/>
                <w:sz w:val="24"/>
                <w:szCs w:val="24"/>
              </w:rPr>
            </w:pPr>
            <w:r>
              <w:rPr>
                <w:rFonts w:ascii="Times New Roman" w:hAnsi="Times New Roman"/>
                <w:sz w:val="24"/>
                <w:szCs w:val="24"/>
              </w:rPr>
              <w:t>CHCE-135</w:t>
            </w:r>
          </w:p>
        </w:tc>
        <w:tc>
          <w:tcPr>
            <w:tcW w:w="1361" w:type="dxa"/>
          </w:tcPr>
          <w:p w:rsidR="00631F77" w:rsidRDefault="00631F77" w:rsidP="001C704F">
            <w:pPr>
              <w:pStyle w:val="BodyText"/>
              <w:ind w:right="-105"/>
              <w:jc w:val="center"/>
              <w:rPr>
                <w:rFonts w:ascii="Times New Roman" w:hAnsi="Times New Roman"/>
                <w:sz w:val="24"/>
                <w:szCs w:val="24"/>
              </w:rPr>
            </w:pPr>
          </w:p>
          <w:p w:rsidR="00631F77" w:rsidRDefault="00631F77"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631F77" w:rsidRDefault="00631F77" w:rsidP="001C704F">
            <w:pPr>
              <w:pStyle w:val="BodyText"/>
              <w:ind w:right="-105"/>
              <w:jc w:val="center"/>
              <w:rPr>
                <w:rFonts w:ascii="Times New Roman" w:hAnsi="Times New Roman"/>
                <w:sz w:val="24"/>
                <w:szCs w:val="24"/>
              </w:rPr>
            </w:pPr>
          </w:p>
          <w:p w:rsidR="00631F77" w:rsidRDefault="00631F77"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631F77" w:rsidRDefault="00631F77" w:rsidP="001C704F">
            <w:pPr>
              <w:pStyle w:val="BodyText"/>
              <w:ind w:right="-105"/>
              <w:jc w:val="center"/>
              <w:rPr>
                <w:rFonts w:ascii="Times New Roman" w:hAnsi="Times New Roman"/>
                <w:sz w:val="24"/>
                <w:szCs w:val="24"/>
              </w:rPr>
            </w:pPr>
          </w:p>
          <w:p w:rsidR="00631F77" w:rsidRDefault="00631F77"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40</w:t>
            </w:r>
          </w:p>
        </w:tc>
        <w:tc>
          <w:tcPr>
            <w:tcW w:w="1197" w:type="dxa"/>
          </w:tcPr>
          <w:p w:rsidR="00631F77" w:rsidRDefault="00631F77" w:rsidP="001C704F">
            <w:pPr>
              <w:pStyle w:val="BodyText"/>
              <w:ind w:right="-105" w:hanging="108"/>
              <w:jc w:val="center"/>
              <w:rPr>
                <w:rFonts w:ascii="Times New Roman" w:hAnsi="Times New Roman"/>
                <w:sz w:val="24"/>
                <w:szCs w:val="24"/>
              </w:rPr>
            </w:pPr>
          </w:p>
          <w:p w:rsidR="00631F77" w:rsidRDefault="00631F77" w:rsidP="001C704F">
            <w:pPr>
              <w:pStyle w:val="BodyText"/>
              <w:ind w:right="-105" w:hanging="108"/>
              <w:jc w:val="center"/>
              <w:rPr>
                <w:rFonts w:ascii="Times New Roman" w:hAnsi="Times New Roman"/>
                <w:sz w:val="24"/>
                <w:szCs w:val="24"/>
              </w:rPr>
            </w:pPr>
          </w:p>
          <w:p w:rsidR="00C93348"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4</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II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 -18</w:t>
            </w:r>
            <w:r w:rsidR="00C93348">
              <w:rPr>
                <w:rFonts w:ascii="Times New Roman" w:hAnsi="Times New Roman"/>
                <w:sz w:val="24"/>
                <w:szCs w:val="24"/>
              </w:rPr>
              <w:t>1</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5</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II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CHP -18</w:t>
            </w:r>
            <w:r w:rsidR="00C93348">
              <w:rPr>
                <w:rFonts w:ascii="Times New Roman" w:hAnsi="Times New Roman"/>
                <w:sz w:val="24"/>
                <w:szCs w:val="24"/>
              </w:rPr>
              <w:t>2</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 xml:space="preserve">40 </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D85E7C" w:rsidRDefault="00D85E7C" w:rsidP="001C704F">
            <w:pPr>
              <w:pStyle w:val="BodyText"/>
              <w:ind w:right="-105"/>
              <w:jc w:val="center"/>
              <w:rPr>
                <w:rFonts w:ascii="Times New Roman" w:hAnsi="Times New Roman"/>
                <w:sz w:val="24"/>
                <w:szCs w:val="24"/>
              </w:rPr>
            </w:pPr>
          </w:p>
          <w:p w:rsidR="00D85E7C" w:rsidRDefault="00D85E7C"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6</w:t>
            </w:r>
          </w:p>
        </w:tc>
        <w:tc>
          <w:tcPr>
            <w:tcW w:w="1170" w:type="dxa"/>
          </w:tcPr>
          <w:p w:rsidR="00D85E7C" w:rsidRDefault="00D85E7C" w:rsidP="001C704F">
            <w:pPr>
              <w:pStyle w:val="BodyText"/>
              <w:ind w:right="-105"/>
              <w:jc w:val="center"/>
              <w:rPr>
                <w:rFonts w:ascii="Times New Roman" w:hAnsi="Times New Roman"/>
                <w:sz w:val="24"/>
                <w:szCs w:val="24"/>
              </w:rPr>
            </w:pPr>
          </w:p>
          <w:p w:rsidR="00D85E7C" w:rsidRDefault="00D85E7C"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II</w:t>
            </w:r>
          </w:p>
        </w:tc>
        <w:tc>
          <w:tcPr>
            <w:tcW w:w="1429" w:type="dxa"/>
          </w:tcPr>
          <w:p w:rsidR="00341706" w:rsidRDefault="00D25FFD" w:rsidP="00341706">
            <w:pPr>
              <w:pStyle w:val="BodyText"/>
              <w:ind w:right="-105"/>
              <w:rPr>
                <w:rFonts w:ascii="Times New Roman" w:hAnsi="Times New Roman"/>
                <w:sz w:val="24"/>
                <w:szCs w:val="24"/>
              </w:rPr>
            </w:pPr>
            <w:r>
              <w:rPr>
                <w:rFonts w:ascii="Times New Roman" w:hAnsi="Times New Roman"/>
                <w:sz w:val="24"/>
                <w:szCs w:val="24"/>
              </w:rPr>
              <w:t>CHCE-18</w:t>
            </w:r>
            <w:r w:rsidR="00C93348">
              <w:rPr>
                <w:rFonts w:ascii="Times New Roman" w:hAnsi="Times New Roman"/>
                <w:sz w:val="24"/>
                <w:szCs w:val="24"/>
              </w:rPr>
              <w:t>3</w:t>
            </w:r>
          </w:p>
          <w:p w:rsidR="00C93348" w:rsidRPr="00341706" w:rsidRDefault="00341706" w:rsidP="00341706">
            <w:pPr>
              <w:pStyle w:val="BodyText"/>
              <w:ind w:right="-105"/>
              <w:rPr>
                <w:rFonts w:ascii="Times New Roman" w:hAnsi="Times New Roman"/>
                <w:b/>
                <w:bCs/>
                <w:sz w:val="24"/>
                <w:szCs w:val="24"/>
              </w:rPr>
            </w:pPr>
            <w:r w:rsidRPr="00341706">
              <w:rPr>
                <w:rFonts w:ascii="Times New Roman" w:hAnsi="Times New Roman"/>
                <w:b/>
                <w:bCs/>
                <w:sz w:val="24"/>
                <w:szCs w:val="24"/>
              </w:rPr>
              <w:t xml:space="preserve">OR         </w:t>
            </w:r>
          </w:p>
          <w:p w:rsidR="005E5EBA" w:rsidRDefault="005E5EBA" w:rsidP="001C704F">
            <w:pPr>
              <w:pStyle w:val="BodyText"/>
              <w:ind w:right="-105"/>
              <w:rPr>
                <w:rFonts w:ascii="Times New Roman" w:hAnsi="Times New Roman"/>
                <w:sz w:val="24"/>
                <w:szCs w:val="24"/>
              </w:rPr>
            </w:pPr>
            <w:r>
              <w:rPr>
                <w:rFonts w:ascii="Times New Roman" w:hAnsi="Times New Roman"/>
                <w:sz w:val="24"/>
                <w:szCs w:val="24"/>
              </w:rPr>
              <w:t>CHCE</w:t>
            </w:r>
            <w:r w:rsidR="007F0512">
              <w:rPr>
                <w:rFonts w:ascii="Times New Roman" w:hAnsi="Times New Roman"/>
                <w:sz w:val="24"/>
                <w:szCs w:val="24"/>
              </w:rPr>
              <w:t>-</w:t>
            </w:r>
            <w:r>
              <w:rPr>
                <w:rFonts w:ascii="Times New Roman" w:hAnsi="Times New Roman"/>
                <w:sz w:val="24"/>
                <w:szCs w:val="24"/>
              </w:rPr>
              <w:t>184</w:t>
            </w:r>
          </w:p>
          <w:p w:rsidR="005E5EBA" w:rsidRPr="00341706" w:rsidRDefault="005E5EBA" w:rsidP="00341706">
            <w:pPr>
              <w:pStyle w:val="BodyText"/>
              <w:ind w:right="-105"/>
              <w:rPr>
                <w:rFonts w:ascii="Times New Roman" w:hAnsi="Times New Roman"/>
                <w:b/>
                <w:bCs/>
                <w:sz w:val="24"/>
                <w:szCs w:val="24"/>
              </w:rPr>
            </w:pPr>
            <w:r w:rsidRPr="00341706">
              <w:rPr>
                <w:rFonts w:ascii="Times New Roman" w:hAnsi="Times New Roman"/>
                <w:b/>
                <w:bCs/>
                <w:sz w:val="24"/>
                <w:szCs w:val="24"/>
              </w:rPr>
              <w:t>OR</w:t>
            </w:r>
          </w:p>
          <w:p w:rsidR="005E5EBA" w:rsidRDefault="005E5EBA" w:rsidP="001C704F">
            <w:pPr>
              <w:pStyle w:val="BodyText"/>
              <w:ind w:right="-105"/>
              <w:rPr>
                <w:rFonts w:ascii="Times New Roman" w:hAnsi="Times New Roman"/>
                <w:sz w:val="24"/>
                <w:szCs w:val="24"/>
              </w:rPr>
            </w:pPr>
            <w:r>
              <w:rPr>
                <w:rFonts w:ascii="Times New Roman" w:hAnsi="Times New Roman"/>
                <w:sz w:val="24"/>
                <w:szCs w:val="24"/>
              </w:rPr>
              <w:t>CHCE</w:t>
            </w:r>
            <w:r w:rsidR="007F0512">
              <w:rPr>
                <w:rFonts w:ascii="Times New Roman" w:hAnsi="Times New Roman"/>
                <w:sz w:val="24"/>
                <w:szCs w:val="24"/>
              </w:rPr>
              <w:t>-</w:t>
            </w:r>
            <w:r>
              <w:rPr>
                <w:rFonts w:ascii="Times New Roman" w:hAnsi="Times New Roman"/>
                <w:sz w:val="24"/>
                <w:szCs w:val="24"/>
              </w:rPr>
              <w:t>185</w:t>
            </w:r>
          </w:p>
        </w:tc>
        <w:tc>
          <w:tcPr>
            <w:tcW w:w="1361" w:type="dxa"/>
          </w:tcPr>
          <w:p w:rsidR="00D85E7C" w:rsidRDefault="00D85E7C" w:rsidP="001C704F">
            <w:pPr>
              <w:pStyle w:val="BodyText"/>
              <w:ind w:right="-105"/>
              <w:jc w:val="center"/>
              <w:rPr>
                <w:rFonts w:ascii="Times New Roman" w:hAnsi="Times New Roman"/>
                <w:sz w:val="24"/>
                <w:szCs w:val="24"/>
              </w:rPr>
            </w:pPr>
          </w:p>
          <w:p w:rsidR="00D85E7C" w:rsidRDefault="00D85E7C"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D85E7C" w:rsidRDefault="00D85E7C" w:rsidP="001C704F">
            <w:pPr>
              <w:pStyle w:val="BodyText"/>
              <w:ind w:right="-105"/>
              <w:jc w:val="center"/>
              <w:rPr>
                <w:rFonts w:ascii="Times New Roman" w:hAnsi="Times New Roman"/>
                <w:sz w:val="24"/>
                <w:szCs w:val="24"/>
              </w:rPr>
            </w:pPr>
          </w:p>
          <w:p w:rsidR="00D85E7C" w:rsidRDefault="00D85E7C"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D85E7C" w:rsidRDefault="00D85E7C" w:rsidP="001C704F">
            <w:pPr>
              <w:pStyle w:val="BodyText"/>
              <w:ind w:right="-105"/>
              <w:jc w:val="center"/>
              <w:rPr>
                <w:rFonts w:ascii="Times New Roman" w:hAnsi="Times New Roman"/>
                <w:sz w:val="24"/>
                <w:szCs w:val="24"/>
              </w:rPr>
            </w:pPr>
          </w:p>
          <w:p w:rsidR="00D85E7C" w:rsidRDefault="00D85E7C"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40</w:t>
            </w:r>
          </w:p>
        </w:tc>
        <w:tc>
          <w:tcPr>
            <w:tcW w:w="1197" w:type="dxa"/>
          </w:tcPr>
          <w:p w:rsidR="00D85E7C" w:rsidRDefault="00D85E7C" w:rsidP="001C704F">
            <w:pPr>
              <w:pStyle w:val="BodyText"/>
              <w:ind w:right="-105" w:hanging="108"/>
              <w:jc w:val="center"/>
              <w:rPr>
                <w:rFonts w:ascii="Times New Roman" w:hAnsi="Times New Roman"/>
                <w:sz w:val="24"/>
                <w:szCs w:val="24"/>
              </w:rPr>
            </w:pPr>
          </w:p>
          <w:p w:rsidR="00D85E7C" w:rsidRDefault="00D85E7C" w:rsidP="001C704F">
            <w:pPr>
              <w:pStyle w:val="BodyText"/>
              <w:ind w:right="-105" w:hanging="108"/>
              <w:jc w:val="center"/>
              <w:rPr>
                <w:rFonts w:ascii="Times New Roman" w:hAnsi="Times New Roman"/>
                <w:sz w:val="24"/>
                <w:szCs w:val="24"/>
              </w:rPr>
            </w:pPr>
          </w:p>
          <w:p w:rsidR="00C93348"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7</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III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CHC-23</w:t>
            </w:r>
            <w:r w:rsidR="00C93348">
              <w:rPr>
                <w:rFonts w:ascii="Times New Roman" w:hAnsi="Times New Roman"/>
                <w:sz w:val="24"/>
                <w:szCs w:val="24"/>
              </w:rPr>
              <w:t>1</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III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CHP -23</w:t>
            </w:r>
            <w:r w:rsidR="00C93348">
              <w:rPr>
                <w:rFonts w:ascii="Times New Roman" w:hAnsi="Times New Roman"/>
                <w:sz w:val="24"/>
                <w:szCs w:val="24"/>
              </w:rPr>
              <w:t>2</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 xml:space="preserve">40 </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CD1772" w:rsidRDefault="00CD1772" w:rsidP="001C704F">
            <w:pPr>
              <w:pStyle w:val="BodyText"/>
              <w:ind w:right="-105"/>
              <w:jc w:val="center"/>
              <w:rPr>
                <w:rFonts w:ascii="Times New Roman" w:hAnsi="Times New Roman"/>
                <w:sz w:val="24"/>
                <w:szCs w:val="24"/>
              </w:rPr>
            </w:pPr>
          </w:p>
          <w:p w:rsidR="00CD1772" w:rsidRDefault="00CD1772"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9</w:t>
            </w:r>
          </w:p>
        </w:tc>
        <w:tc>
          <w:tcPr>
            <w:tcW w:w="1170" w:type="dxa"/>
          </w:tcPr>
          <w:p w:rsidR="00CD1772" w:rsidRDefault="00CD1772" w:rsidP="001C704F">
            <w:pPr>
              <w:pStyle w:val="BodyText"/>
              <w:ind w:right="-105"/>
              <w:jc w:val="center"/>
              <w:rPr>
                <w:rFonts w:ascii="Times New Roman" w:hAnsi="Times New Roman"/>
                <w:sz w:val="24"/>
                <w:szCs w:val="24"/>
              </w:rPr>
            </w:pPr>
          </w:p>
          <w:p w:rsidR="00CD1772" w:rsidRDefault="00CD1772"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III</w:t>
            </w:r>
          </w:p>
        </w:tc>
        <w:tc>
          <w:tcPr>
            <w:tcW w:w="1429" w:type="dxa"/>
          </w:tcPr>
          <w:p w:rsidR="00341706" w:rsidRDefault="00D25FFD" w:rsidP="001C704F">
            <w:pPr>
              <w:pStyle w:val="BodyText"/>
              <w:ind w:right="-105"/>
              <w:rPr>
                <w:rFonts w:ascii="Times New Roman" w:hAnsi="Times New Roman"/>
                <w:sz w:val="24"/>
                <w:szCs w:val="24"/>
              </w:rPr>
            </w:pPr>
            <w:r>
              <w:rPr>
                <w:rFonts w:ascii="Times New Roman" w:hAnsi="Times New Roman"/>
                <w:sz w:val="24"/>
                <w:szCs w:val="24"/>
              </w:rPr>
              <w:t>CHCE-233</w:t>
            </w:r>
          </w:p>
          <w:p w:rsidR="00C93348" w:rsidRPr="00341706" w:rsidRDefault="00341706" w:rsidP="001C704F">
            <w:pPr>
              <w:pStyle w:val="BodyText"/>
              <w:ind w:right="-105"/>
              <w:rPr>
                <w:rFonts w:ascii="Times New Roman" w:hAnsi="Times New Roman"/>
                <w:b/>
                <w:bCs/>
                <w:sz w:val="24"/>
                <w:szCs w:val="24"/>
              </w:rPr>
            </w:pPr>
            <w:r w:rsidRPr="00341706">
              <w:rPr>
                <w:rFonts w:ascii="Times New Roman" w:hAnsi="Times New Roman"/>
                <w:b/>
                <w:bCs/>
                <w:sz w:val="24"/>
                <w:szCs w:val="24"/>
              </w:rPr>
              <w:t>OR</w:t>
            </w:r>
          </w:p>
          <w:p w:rsidR="009B478A" w:rsidRDefault="009B478A" w:rsidP="001C704F">
            <w:pPr>
              <w:pStyle w:val="BodyText"/>
              <w:ind w:right="-105"/>
              <w:rPr>
                <w:rFonts w:ascii="Times New Roman" w:hAnsi="Times New Roman"/>
                <w:sz w:val="24"/>
                <w:szCs w:val="24"/>
              </w:rPr>
            </w:pPr>
            <w:r>
              <w:rPr>
                <w:rFonts w:ascii="Times New Roman" w:hAnsi="Times New Roman"/>
                <w:sz w:val="24"/>
                <w:szCs w:val="24"/>
              </w:rPr>
              <w:t>CHCE-234</w:t>
            </w:r>
          </w:p>
          <w:p w:rsidR="009B478A" w:rsidRPr="00341706" w:rsidRDefault="00341706" w:rsidP="001C704F">
            <w:pPr>
              <w:pStyle w:val="BodyText"/>
              <w:ind w:right="-105"/>
              <w:rPr>
                <w:rFonts w:ascii="Times New Roman" w:hAnsi="Times New Roman"/>
                <w:b/>
                <w:bCs/>
                <w:sz w:val="24"/>
                <w:szCs w:val="24"/>
              </w:rPr>
            </w:pPr>
            <w:r w:rsidRPr="00341706">
              <w:rPr>
                <w:rFonts w:ascii="Times New Roman" w:hAnsi="Times New Roman"/>
                <w:b/>
                <w:bCs/>
                <w:sz w:val="24"/>
                <w:szCs w:val="24"/>
              </w:rPr>
              <w:t>OR</w:t>
            </w:r>
          </w:p>
          <w:p w:rsidR="009B478A" w:rsidRDefault="009B478A" w:rsidP="001C704F">
            <w:pPr>
              <w:pStyle w:val="BodyText"/>
              <w:ind w:right="-105"/>
              <w:rPr>
                <w:rFonts w:ascii="Times New Roman" w:hAnsi="Times New Roman"/>
                <w:sz w:val="24"/>
                <w:szCs w:val="24"/>
              </w:rPr>
            </w:pPr>
            <w:r>
              <w:rPr>
                <w:rFonts w:ascii="Times New Roman" w:hAnsi="Times New Roman"/>
                <w:sz w:val="24"/>
                <w:szCs w:val="24"/>
              </w:rPr>
              <w:t>CHCE-235</w:t>
            </w:r>
          </w:p>
        </w:tc>
        <w:tc>
          <w:tcPr>
            <w:tcW w:w="1361" w:type="dxa"/>
          </w:tcPr>
          <w:p w:rsidR="00CD1772" w:rsidRDefault="00CD1772" w:rsidP="001C704F">
            <w:pPr>
              <w:pStyle w:val="BodyText"/>
              <w:ind w:right="-105"/>
              <w:jc w:val="center"/>
              <w:rPr>
                <w:rFonts w:ascii="Times New Roman" w:hAnsi="Times New Roman"/>
                <w:sz w:val="24"/>
                <w:szCs w:val="24"/>
              </w:rPr>
            </w:pPr>
          </w:p>
          <w:p w:rsidR="00CD1772" w:rsidRDefault="00CD1772"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CD1772" w:rsidRDefault="00CD1772" w:rsidP="001C704F">
            <w:pPr>
              <w:pStyle w:val="BodyText"/>
              <w:ind w:right="-105"/>
              <w:jc w:val="center"/>
              <w:rPr>
                <w:rFonts w:ascii="Times New Roman" w:hAnsi="Times New Roman"/>
                <w:sz w:val="24"/>
                <w:szCs w:val="24"/>
              </w:rPr>
            </w:pPr>
          </w:p>
          <w:p w:rsidR="00CD1772" w:rsidRDefault="00CD1772"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CD1772" w:rsidRDefault="00CD1772" w:rsidP="001C704F">
            <w:pPr>
              <w:pStyle w:val="BodyText"/>
              <w:ind w:right="-105"/>
              <w:jc w:val="center"/>
              <w:rPr>
                <w:rFonts w:ascii="Times New Roman" w:hAnsi="Times New Roman"/>
                <w:sz w:val="24"/>
                <w:szCs w:val="24"/>
              </w:rPr>
            </w:pPr>
          </w:p>
          <w:p w:rsidR="00CD1772" w:rsidRDefault="00CD1772"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40</w:t>
            </w:r>
          </w:p>
        </w:tc>
        <w:tc>
          <w:tcPr>
            <w:tcW w:w="1197" w:type="dxa"/>
          </w:tcPr>
          <w:p w:rsidR="00CD1772" w:rsidRDefault="00CD1772" w:rsidP="001C704F">
            <w:pPr>
              <w:pStyle w:val="BodyText"/>
              <w:ind w:right="-105" w:hanging="108"/>
              <w:jc w:val="center"/>
              <w:rPr>
                <w:rFonts w:ascii="Times New Roman" w:hAnsi="Times New Roman"/>
                <w:sz w:val="24"/>
                <w:szCs w:val="24"/>
              </w:rPr>
            </w:pPr>
          </w:p>
          <w:p w:rsidR="00CD1772" w:rsidRDefault="00CD1772" w:rsidP="001C704F">
            <w:pPr>
              <w:pStyle w:val="BodyText"/>
              <w:ind w:right="-105" w:hanging="108"/>
              <w:jc w:val="center"/>
              <w:rPr>
                <w:rFonts w:ascii="Times New Roman" w:hAnsi="Times New Roman"/>
                <w:sz w:val="24"/>
                <w:szCs w:val="24"/>
              </w:rPr>
            </w:pPr>
          </w:p>
          <w:p w:rsidR="00C93348"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IV</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w:t>
            </w:r>
            <w:r w:rsidR="00C93348">
              <w:rPr>
                <w:rFonts w:ascii="Times New Roman" w:hAnsi="Times New Roman"/>
                <w:sz w:val="24"/>
                <w:szCs w:val="24"/>
              </w:rPr>
              <w:t>2</w:t>
            </w:r>
            <w:r>
              <w:rPr>
                <w:rFonts w:ascii="Times New Roman" w:hAnsi="Times New Roman"/>
                <w:sz w:val="24"/>
                <w:szCs w:val="24"/>
              </w:rPr>
              <w:t>81</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11</w:t>
            </w:r>
          </w:p>
        </w:tc>
        <w:tc>
          <w:tcPr>
            <w:tcW w:w="1170"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1V</w:t>
            </w:r>
          </w:p>
        </w:tc>
        <w:tc>
          <w:tcPr>
            <w:tcW w:w="1429" w:type="dxa"/>
          </w:tcPr>
          <w:p w:rsidR="00C93348" w:rsidRPr="00BB5897" w:rsidRDefault="00C93348" w:rsidP="001C704F">
            <w:pPr>
              <w:pStyle w:val="BodyText"/>
              <w:ind w:right="-105"/>
              <w:rPr>
                <w:rFonts w:ascii="Times New Roman" w:hAnsi="Times New Roman"/>
                <w:sz w:val="24"/>
                <w:szCs w:val="24"/>
              </w:rPr>
            </w:pPr>
            <w:r>
              <w:rPr>
                <w:rFonts w:ascii="Times New Roman" w:hAnsi="Times New Roman"/>
                <w:sz w:val="24"/>
                <w:szCs w:val="24"/>
              </w:rPr>
              <w:t xml:space="preserve">CHP </w:t>
            </w:r>
            <w:r w:rsidR="00D25FFD">
              <w:rPr>
                <w:rFonts w:ascii="Times New Roman" w:hAnsi="Times New Roman"/>
                <w:sz w:val="24"/>
                <w:szCs w:val="24"/>
              </w:rPr>
              <w:t>-</w:t>
            </w:r>
            <w:r>
              <w:rPr>
                <w:rFonts w:ascii="Times New Roman" w:hAnsi="Times New Roman"/>
                <w:sz w:val="24"/>
                <w:szCs w:val="24"/>
              </w:rPr>
              <w:t>2</w:t>
            </w:r>
            <w:r w:rsidR="00D25FFD">
              <w:rPr>
                <w:rFonts w:ascii="Times New Roman" w:hAnsi="Times New Roman"/>
                <w:sz w:val="24"/>
                <w:szCs w:val="24"/>
              </w:rPr>
              <w:t>82</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 xml:space="preserve">40 </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5B20D4" w:rsidRDefault="005B20D4" w:rsidP="001C704F">
            <w:pPr>
              <w:pStyle w:val="BodyText"/>
              <w:ind w:right="-105"/>
              <w:jc w:val="center"/>
              <w:rPr>
                <w:rFonts w:ascii="Times New Roman" w:hAnsi="Times New Roman"/>
                <w:sz w:val="24"/>
                <w:szCs w:val="24"/>
              </w:rPr>
            </w:pPr>
          </w:p>
          <w:p w:rsidR="005B20D4" w:rsidRDefault="005B20D4"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12</w:t>
            </w:r>
          </w:p>
        </w:tc>
        <w:tc>
          <w:tcPr>
            <w:tcW w:w="1170" w:type="dxa"/>
          </w:tcPr>
          <w:p w:rsidR="005B20D4" w:rsidRDefault="005B20D4" w:rsidP="001C704F">
            <w:pPr>
              <w:pStyle w:val="BodyText"/>
              <w:ind w:right="-105"/>
              <w:jc w:val="center"/>
              <w:rPr>
                <w:rFonts w:ascii="Times New Roman" w:hAnsi="Times New Roman"/>
                <w:sz w:val="24"/>
                <w:szCs w:val="24"/>
              </w:rPr>
            </w:pPr>
          </w:p>
          <w:p w:rsidR="005B20D4" w:rsidRDefault="005B20D4"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IV</w:t>
            </w:r>
          </w:p>
        </w:tc>
        <w:tc>
          <w:tcPr>
            <w:tcW w:w="1429" w:type="dxa"/>
          </w:tcPr>
          <w:p w:rsidR="00C93348" w:rsidRDefault="00C93348" w:rsidP="001C704F">
            <w:pPr>
              <w:pStyle w:val="BodyText"/>
              <w:ind w:right="-105"/>
              <w:rPr>
                <w:rFonts w:ascii="Times New Roman" w:hAnsi="Times New Roman"/>
                <w:sz w:val="24"/>
                <w:szCs w:val="24"/>
              </w:rPr>
            </w:pPr>
            <w:r>
              <w:rPr>
                <w:rFonts w:ascii="Times New Roman" w:hAnsi="Times New Roman"/>
                <w:sz w:val="24"/>
                <w:szCs w:val="24"/>
              </w:rPr>
              <w:t>CH</w:t>
            </w:r>
            <w:r w:rsidR="00D25FFD">
              <w:rPr>
                <w:rFonts w:ascii="Times New Roman" w:hAnsi="Times New Roman"/>
                <w:sz w:val="24"/>
                <w:szCs w:val="24"/>
              </w:rPr>
              <w:t>OE-283</w:t>
            </w:r>
          </w:p>
          <w:p w:rsidR="00DA5AA0" w:rsidRPr="00341706" w:rsidRDefault="00341706" w:rsidP="001C704F">
            <w:pPr>
              <w:pStyle w:val="BodyText"/>
              <w:ind w:right="-105"/>
              <w:rPr>
                <w:rFonts w:ascii="Times New Roman" w:hAnsi="Times New Roman"/>
                <w:b/>
                <w:bCs/>
                <w:sz w:val="24"/>
                <w:szCs w:val="24"/>
              </w:rPr>
            </w:pPr>
            <w:r w:rsidRPr="00341706">
              <w:rPr>
                <w:rFonts w:ascii="Times New Roman" w:hAnsi="Times New Roman"/>
                <w:b/>
                <w:bCs/>
                <w:sz w:val="24"/>
                <w:szCs w:val="24"/>
              </w:rPr>
              <w:t>OR</w:t>
            </w:r>
          </w:p>
          <w:p w:rsidR="00DA5AA0" w:rsidRDefault="00DA5AA0" w:rsidP="001C704F">
            <w:pPr>
              <w:pStyle w:val="BodyText"/>
              <w:ind w:right="-105"/>
              <w:rPr>
                <w:rFonts w:ascii="Times New Roman" w:hAnsi="Times New Roman"/>
                <w:sz w:val="24"/>
                <w:szCs w:val="24"/>
              </w:rPr>
            </w:pPr>
            <w:r>
              <w:rPr>
                <w:rFonts w:ascii="Times New Roman" w:hAnsi="Times New Roman"/>
                <w:sz w:val="24"/>
                <w:szCs w:val="24"/>
              </w:rPr>
              <w:t>CHOE-284</w:t>
            </w:r>
          </w:p>
          <w:p w:rsidR="00DA5AA0" w:rsidRPr="00341706" w:rsidRDefault="00341706" w:rsidP="001C704F">
            <w:pPr>
              <w:pStyle w:val="BodyText"/>
              <w:ind w:right="-105"/>
              <w:rPr>
                <w:rFonts w:ascii="Times New Roman" w:hAnsi="Times New Roman"/>
                <w:b/>
                <w:bCs/>
                <w:sz w:val="24"/>
                <w:szCs w:val="24"/>
              </w:rPr>
            </w:pPr>
            <w:r w:rsidRPr="00341706">
              <w:rPr>
                <w:rFonts w:ascii="Times New Roman" w:hAnsi="Times New Roman"/>
                <w:b/>
                <w:bCs/>
                <w:sz w:val="24"/>
                <w:szCs w:val="24"/>
              </w:rPr>
              <w:t>OR</w:t>
            </w:r>
          </w:p>
          <w:p w:rsidR="00DA5AA0" w:rsidRDefault="00DA5AA0" w:rsidP="001C704F">
            <w:pPr>
              <w:pStyle w:val="BodyText"/>
              <w:ind w:right="-105"/>
              <w:rPr>
                <w:rFonts w:ascii="Times New Roman" w:hAnsi="Times New Roman"/>
                <w:sz w:val="24"/>
                <w:szCs w:val="24"/>
              </w:rPr>
            </w:pPr>
            <w:r>
              <w:rPr>
                <w:rFonts w:ascii="Times New Roman" w:hAnsi="Times New Roman"/>
                <w:sz w:val="24"/>
                <w:szCs w:val="24"/>
              </w:rPr>
              <w:t>CHOE-285</w:t>
            </w:r>
          </w:p>
        </w:tc>
        <w:tc>
          <w:tcPr>
            <w:tcW w:w="1361" w:type="dxa"/>
          </w:tcPr>
          <w:p w:rsidR="005B20D4" w:rsidRDefault="005B20D4" w:rsidP="001C704F">
            <w:pPr>
              <w:pStyle w:val="BodyText"/>
              <w:ind w:right="-105"/>
              <w:jc w:val="center"/>
              <w:rPr>
                <w:rFonts w:ascii="Times New Roman" w:hAnsi="Times New Roman"/>
                <w:sz w:val="24"/>
                <w:szCs w:val="24"/>
              </w:rPr>
            </w:pPr>
          </w:p>
          <w:p w:rsidR="005B20D4" w:rsidRDefault="005B20D4"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w:t>
            </w:r>
          </w:p>
        </w:tc>
        <w:tc>
          <w:tcPr>
            <w:tcW w:w="1287" w:type="dxa"/>
          </w:tcPr>
          <w:p w:rsidR="005B20D4" w:rsidRDefault="005B20D4" w:rsidP="001C704F">
            <w:pPr>
              <w:pStyle w:val="BodyText"/>
              <w:ind w:right="-105"/>
              <w:jc w:val="center"/>
              <w:rPr>
                <w:rFonts w:ascii="Times New Roman" w:hAnsi="Times New Roman"/>
                <w:sz w:val="24"/>
                <w:szCs w:val="24"/>
              </w:rPr>
            </w:pPr>
          </w:p>
          <w:p w:rsidR="005B20D4" w:rsidRDefault="005B20D4"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10</w:t>
            </w:r>
          </w:p>
        </w:tc>
        <w:tc>
          <w:tcPr>
            <w:tcW w:w="1107" w:type="dxa"/>
          </w:tcPr>
          <w:p w:rsidR="005B20D4" w:rsidRDefault="005B20D4" w:rsidP="001C704F">
            <w:pPr>
              <w:pStyle w:val="BodyText"/>
              <w:ind w:right="-105"/>
              <w:jc w:val="center"/>
              <w:rPr>
                <w:rFonts w:ascii="Times New Roman" w:hAnsi="Times New Roman"/>
                <w:sz w:val="24"/>
                <w:szCs w:val="24"/>
              </w:rPr>
            </w:pPr>
          </w:p>
          <w:p w:rsidR="005B20D4" w:rsidRDefault="005B20D4" w:rsidP="001C704F">
            <w:pPr>
              <w:pStyle w:val="BodyText"/>
              <w:ind w:right="-105"/>
              <w:jc w:val="center"/>
              <w:rPr>
                <w:rFonts w:ascii="Times New Roman" w:hAnsi="Times New Roman"/>
                <w:sz w:val="24"/>
                <w:szCs w:val="24"/>
              </w:rPr>
            </w:pPr>
          </w:p>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40</w:t>
            </w:r>
          </w:p>
        </w:tc>
        <w:tc>
          <w:tcPr>
            <w:tcW w:w="1197" w:type="dxa"/>
          </w:tcPr>
          <w:p w:rsidR="005B20D4" w:rsidRDefault="005B20D4" w:rsidP="001C704F">
            <w:pPr>
              <w:pStyle w:val="BodyText"/>
              <w:ind w:right="-105" w:hanging="108"/>
              <w:jc w:val="center"/>
              <w:rPr>
                <w:rFonts w:ascii="Times New Roman" w:hAnsi="Times New Roman"/>
                <w:sz w:val="24"/>
                <w:szCs w:val="24"/>
              </w:rPr>
            </w:pPr>
          </w:p>
          <w:p w:rsidR="005B20D4" w:rsidRDefault="005B20D4" w:rsidP="001C704F">
            <w:pPr>
              <w:pStyle w:val="BodyText"/>
              <w:ind w:right="-105" w:hanging="108"/>
              <w:jc w:val="center"/>
              <w:rPr>
                <w:rFonts w:ascii="Times New Roman" w:hAnsi="Times New Roman"/>
                <w:sz w:val="24"/>
                <w:szCs w:val="24"/>
              </w:rPr>
            </w:pPr>
          </w:p>
          <w:p w:rsidR="00C93348"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50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13</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V</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CHC-33</w:t>
            </w:r>
            <w:r w:rsidR="00C93348">
              <w:rPr>
                <w:rFonts w:ascii="Times New Roman" w:hAnsi="Times New Roman"/>
                <w:sz w:val="24"/>
                <w:szCs w:val="24"/>
              </w:rPr>
              <w:t>1</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14</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V</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CHC-33</w:t>
            </w:r>
            <w:r w:rsidR="00C93348">
              <w:rPr>
                <w:rFonts w:ascii="Times New Roman" w:hAnsi="Times New Roman"/>
                <w:sz w:val="24"/>
                <w:szCs w:val="24"/>
              </w:rPr>
              <w:t>2</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15</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V</w:t>
            </w:r>
          </w:p>
        </w:tc>
        <w:tc>
          <w:tcPr>
            <w:tcW w:w="1429" w:type="dxa"/>
          </w:tcPr>
          <w:p w:rsidR="00C93348" w:rsidRPr="00BB5897" w:rsidRDefault="00C93348" w:rsidP="001C704F">
            <w:pPr>
              <w:pStyle w:val="BodyText"/>
              <w:ind w:right="-105"/>
              <w:rPr>
                <w:rFonts w:ascii="Times New Roman" w:hAnsi="Times New Roman"/>
                <w:sz w:val="24"/>
                <w:szCs w:val="24"/>
              </w:rPr>
            </w:pPr>
            <w:r>
              <w:rPr>
                <w:rFonts w:ascii="Times New Roman" w:hAnsi="Times New Roman"/>
                <w:sz w:val="24"/>
                <w:szCs w:val="24"/>
              </w:rPr>
              <w:t xml:space="preserve">CHP </w:t>
            </w:r>
            <w:r w:rsidR="00D25FFD">
              <w:rPr>
                <w:rFonts w:ascii="Times New Roman" w:hAnsi="Times New Roman"/>
                <w:sz w:val="24"/>
                <w:szCs w:val="24"/>
              </w:rPr>
              <w:t>-33</w:t>
            </w:r>
            <w:r>
              <w:rPr>
                <w:rFonts w:ascii="Times New Roman" w:hAnsi="Times New Roman"/>
                <w:sz w:val="24"/>
                <w:szCs w:val="24"/>
              </w:rPr>
              <w:t>3</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16</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VI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CHC-38</w:t>
            </w:r>
            <w:r w:rsidR="00C93348">
              <w:rPr>
                <w:rFonts w:ascii="Times New Roman" w:hAnsi="Times New Roman"/>
                <w:sz w:val="24"/>
                <w:szCs w:val="24"/>
              </w:rPr>
              <w:t>1</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17</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VI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CHC-38</w:t>
            </w:r>
            <w:r w:rsidR="00C93348">
              <w:rPr>
                <w:rFonts w:ascii="Times New Roman" w:hAnsi="Times New Roman"/>
                <w:sz w:val="24"/>
                <w:szCs w:val="24"/>
              </w:rPr>
              <w:t>2</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40"/>
          <w:jc w:val="center"/>
        </w:trPr>
        <w:tc>
          <w:tcPr>
            <w:tcW w:w="963"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18</w:t>
            </w:r>
          </w:p>
        </w:tc>
        <w:tc>
          <w:tcPr>
            <w:tcW w:w="1170" w:type="dxa"/>
          </w:tcPr>
          <w:p w:rsidR="00C93348" w:rsidRDefault="00C93348" w:rsidP="001C704F">
            <w:pPr>
              <w:pStyle w:val="BodyText"/>
              <w:ind w:right="-105"/>
              <w:jc w:val="center"/>
              <w:rPr>
                <w:rFonts w:ascii="Times New Roman" w:hAnsi="Times New Roman"/>
                <w:sz w:val="24"/>
                <w:szCs w:val="24"/>
              </w:rPr>
            </w:pPr>
            <w:r>
              <w:rPr>
                <w:rFonts w:ascii="Times New Roman" w:hAnsi="Times New Roman"/>
                <w:sz w:val="24"/>
                <w:szCs w:val="24"/>
              </w:rPr>
              <w:t>VI</w:t>
            </w:r>
          </w:p>
        </w:tc>
        <w:tc>
          <w:tcPr>
            <w:tcW w:w="1429" w:type="dxa"/>
          </w:tcPr>
          <w:p w:rsidR="00C93348" w:rsidRPr="00BB5897" w:rsidRDefault="00D25FFD" w:rsidP="001C704F">
            <w:pPr>
              <w:pStyle w:val="BodyText"/>
              <w:ind w:right="-105"/>
              <w:rPr>
                <w:rFonts w:ascii="Times New Roman" w:hAnsi="Times New Roman"/>
                <w:sz w:val="24"/>
                <w:szCs w:val="24"/>
              </w:rPr>
            </w:pPr>
            <w:r>
              <w:rPr>
                <w:rFonts w:ascii="Times New Roman" w:hAnsi="Times New Roman"/>
                <w:sz w:val="24"/>
                <w:szCs w:val="24"/>
              </w:rPr>
              <w:t>CHP-38</w:t>
            </w:r>
            <w:r w:rsidR="00C93348">
              <w:rPr>
                <w:rFonts w:ascii="Times New Roman" w:hAnsi="Times New Roman"/>
                <w:sz w:val="24"/>
                <w:szCs w:val="24"/>
              </w:rPr>
              <w:t>3</w:t>
            </w:r>
          </w:p>
        </w:tc>
        <w:tc>
          <w:tcPr>
            <w:tcW w:w="1361"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w:t>
            </w:r>
          </w:p>
        </w:tc>
        <w:tc>
          <w:tcPr>
            <w:tcW w:w="128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20</w:t>
            </w:r>
          </w:p>
        </w:tc>
        <w:tc>
          <w:tcPr>
            <w:tcW w:w="1107" w:type="dxa"/>
          </w:tcPr>
          <w:p w:rsidR="00C93348" w:rsidRPr="00BB5897" w:rsidRDefault="00C93348" w:rsidP="001C704F">
            <w:pPr>
              <w:pStyle w:val="BodyText"/>
              <w:ind w:right="-105"/>
              <w:jc w:val="center"/>
              <w:rPr>
                <w:rFonts w:ascii="Times New Roman" w:hAnsi="Times New Roman"/>
                <w:sz w:val="24"/>
                <w:szCs w:val="24"/>
              </w:rPr>
            </w:pPr>
            <w:r>
              <w:rPr>
                <w:rFonts w:ascii="Times New Roman" w:hAnsi="Times New Roman"/>
                <w:sz w:val="24"/>
                <w:szCs w:val="24"/>
              </w:rPr>
              <w:t>80</w:t>
            </w:r>
          </w:p>
        </w:tc>
        <w:tc>
          <w:tcPr>
            <w:tcW w:w="1197" w:type="dxa"/>
          </w:tcPr>
          <w:p w:rsidR="00C93348" w:rsidRPr="00BB5897" w:rsidRDefault="00C93348" w:rsidP="001C704F">
            <w:pPr>
              <w:pStyle w:val="BodyText"/>
              <w:ind w:right="-105" w:hanging="108"/>
              <w:jc w:val="center"/>
              <w:rPr>
                <w:rFonts w:ascii="Times New Roman" w:hAnsi="Times New Roman"/>
                <w:sz w:val="24"/>
                <w:szCs w:val="24"/>
              </w:rPr>
            </w:pPr>
            <w:r>
              <w:rPr>
                <w:rFonts w:ascii="Times New Roman" w:hAnsi="Times New Roman"/>
                <w:sz w:val="24"/>
                <w:szCs w:val="24"/>
              </w:rPr>
              <w:t>100</w:t>
            </w:r>
          </w:p>
        </w:tc>
      </w:tr>
      <w:tr w:rsidR="00C93348" w:rsidRPr="00BB5897" w:rsidTr="00D25FFD">
        <w:trPr>
          <w:trHeight w:val="467"/>
          <w:jc w:val="center"/>
        </w:trPr>
        <w:tc>
          <w:tcPr>
            <w:tcW w:w="963" w:type="dxa"/>
          </w:tcPr>
          <w:p w:rsidR="00C93348" w:rsidRDefault="00C93348" w:rsidP="001C704F">
            <w:pPr>
              <w:pStyle w:val="BodyText"/>
              <w:ind w:right="-105"/>
              <w:jc w:val="center"/>
              <w:rPr>
                <w:rFonts w:ascii="Times New Roman" w:hAnsi="Times New Roman"/>
                <w:sz w:val="24"/>
                <w:szCs w:val="24"/>
              </w:rPr>
            </w:pPr>
          </w:p>
        </w:tc>
        <w:tc>
          <w:tcPr>
            <w:tcW w:w="2599" w:type="dxa"/>
            <w:gridSpan w:val="2"/>
          </w:tcPr>
          <w:p w:rsidR="00C93348" w:rsidRPr="00D04F41" w:rsidRDefault="00C93348" w:rsidP="001C704F">
            <w:pPr>
              <w:pStyle w:val="BodyText"/>
              <w:ind w:right="-105"/>
              <w:jc w:val="center"/>
              <w:rPr>
                <w:rFonts w:ascii="Times New Roman" w:hAnsi="Times New Roman"/>
                <w:b/>
                <w:sz w:val="24"/>
                <w:szCs w:val="24"/>
              </w:rPr>
            </w:pPr>
            <w:r w:rsidRPr="00D04F41">
              <w:rPr>
                <w:rFonts w:ascii="Times New Roman" w:hAnsi="Times New Roman"/>
                <w:b/>
                <w:sz w:val="24"/>
                <w:szCs w:val="24"/>
              </w:rPr>
              <w:t>Total</w:t>
            </w:r>
          </w:p>
        </w:tc>
        <w:tc>
          <w:tcPr>
            <w:tcW w:w="1361" w:type="dxa"/>
          </w:tcPr>
          <w:p w:rsidR="00C93348" w:rsidRPr="005C1B75" w:rsidRDefault="00C93348" w:rsidP="001C704F">
            <w:pPr>
              <w:pStyle w:val="BodyText"/>
              <w:ind w:right="-105"/>
              <w:jc w:val="center"/>
              <w:rPr>
                <w:rFonts w:ascii="Times New Roman" w:hAnsi="Times New Roman"/>
                <w:b/>
                <w:sz w:val="24"/>
                <w:szCs w:val="24"/>
              </w:rPr>
            </w:pPr>
            <w:r>
              <w:rPr>
                <w:rFonts w:ascii="Times New Roman" w:hAnsi="Times New Roman"/>
                <w:b/>
                <w:sz w:val="24"/>
                <w:szCs w:val="24"/>
              </w:rPr>
              <w:t>28</w:t>
            </w:r>
          </w:p>
        </w:tc>
        <w:tc>
          <w:tcPr>
            <w:tcW w:w="1287" w:type="dxa"/>
          </w:tcPr>
          <w:p w:rsidR="00C93348" w:rsidRPr="005C1B75" w:rsidRDefault="00C93348" w:rsidP="001C704F">
            <w:pPr>
              <w:pStyle w:val="BodyText"/>
              <w:ind w:right="-105"/>
              <w:jc w:val="center"/>
              <w:rPr>
                <w:rFonts w:ascii="Times New Roman" w:hAnsi="Times New Roman"/>
                <w:b/>
                <w:sz w:val="24"/>
                <w:szCs w:val="24"/>
              </w:rPr>
            </w:pPr>
            <w:r>
              <w:rPr>
                <w:rFonts w:ascii="Times New Roman" w:hAnsi="Times New Roman"/>
                <w:b/>
                <w:sz w:val="24"/>
                <w:szCs w:val="24"/>
              </w:rPr>
              <w:t>28</w:t>
            </w:r>
            <w:r w:rsidRPr="005C1B75">
              <w:rPr>
                <w:rFonts w:ascii="Times New Roman" w:hAnsi="Times New Roman"/>
                <w:b/>
                <w:sz w:val="24"/>
                <w:szCs w:val="24"/>
              </w:rPr>
              <w:t>0</w:t>
            </w:r>
          </w:p>
        </w:tc>
        <w:tc>
          <w:tcPr>
            <w:tcW w:w="1107" w:type="dxa"/>
          </w:tcPr>
          <w:p w:rsidR="00C93348" w:rsidRPr="005C1B75" w:rsidRDefault="00C93348" w:rsidP="001C704F">
            <w:pPr>
              <w:pStyle w:val="BodyText"/>
              <w:ind w:right="-105"/>
              <w:jc w:val="center"/>
              <w:rPr>
                <w:rFonts w:ascii="Times New Roman" w:hAnsi="Times New Roman"/>
                <w:b/>
                <w:sz w:val="24"/>
                <w:szCs w:val="24"/>
              </w:rPr>
            </w:pPr>
            <w:r>
              <w:rPr>
                <w:rFonts w:ascii="Times New Roman" w:hAnsi="Times New Roman"/>
                <w:b/>
                <w:sz w:val="24"/>
                <w:szCs w:val="24"/>
              </w:rPr>
              <w:t>1</w:t>
            </w:r>
            <w:r w:rsidR="008B612A">
              <w:rPr>
                <w:rFonts w:ascii="Times New Roman" w:hAnsi="Times New Roman"/>
                <w:b/>
                <w:sz w:val="24"/>
                <w:szCs w:val="24"/>
              </w:rPr>
              <w:t>12</w:t>
            </w:r>
            <w:r>
              <w:rPr>
                <w:rFonts w:ascii="Times New Roman" w:hAnsi="Times New Roman"/>
                <w:b/>
                <w:sz w:val="24"/>
                <w:szCs w:val="24"/>
              </w:rPr>
              <w:t>0</w:t>
            </w:r>
          </w:p>
        </w:tc>
        <w:tc>
          <w:tcPr>
            <w:tcW w:w="1197" w:type="dxa"/>
          </w:tcPr>
          <w:p w:rsidR="00C93348" w:rsidRPr="005C1B75" w:rsidRDefault="00C93348" w:rsidP="001C704F">
            <w:pPr>
              <w:pStyle w:val="BodyText"/>
              <w:ind w:right="-105" w:hanging="108"/>
              <w:jc w:val="center"/>
              <w:rPr>
                <w:rFonts w:ascii="Times New Roman" w:hAnsi="Times New Roman"/>
                <w:b/>
                <w:sz w:val="24"/>
                <w:szCs w:val="24"/>
              </w:rPr>
            </w:pPr>
            <w:r>
              <w:rPr>
                <w:rFonts w:ascii="Times New Roman" w:hAnsi="Times New Roman"/>
                <w:b/>
                <w:sz w:val="24"/>
                <w:szCs w:val="24"/>
              </w:rPr>
              <w:t>14</w:t>
            </w:r>
            <w:r w:rsidRPr="005C1B75">
              <w:rPr>
                <w:rFonts w:ascii="Times New Roman" w:hAnsi="Times New Roman"/>
                <w:b/>
                <w:sz w:val="24"/>
                <w:szCs w:val="24"/>
              </w:rPr>
              <w:t>00</w:t>
            </w:r>
          </w:p>
        </w:tc>
      </w:tr>
    </w:tbl>
    <w:p w:rsidR="008B612A" w:rsidRDefault="008B612A" w:rsidP="00331C45">
      <w:pPr>
        <w:rPr>
          <w:b/>
          <w:sz w:val="24"/>
          <w:szCs w:val="24"/>
        </w:rPr>
      </w:pPr>
    </w:p>
    <w:p w:rsidR="00D45956" w:rsidRDefault="00D45956" w:rsidP="00D45956">
      <w:pPr>
        <w:spacing w:line="360" w:lineRule="auto"/>
        <w:jc w:val="center"/>
        <w:rPr>
          <w:rFonts w:ascii="Cambria" w:hAnsi="Cambria"/>
          <w:b/>
          <w:sz w:val="28"/>
          <w:szCs w:val="28"/>
        </w:rPr>
      </w:pPr>
      <w:r>
        <w:rPr>
          <w:rFonts w:ascii="Cambria" w:hAnsi="Cambria"/>
          <w:b/>
          <w:sz w:val="28"/>
          <w:szCs w:val="28"/>
        </w:rPr>
        <w:t>COURSE PATTERN AND SCHEME OF  EXAMINATION</w:t>
      </w:r>
    </w:p>
    <w:p w:rsidR="008962FD" w:rsidRPr="0008594F" w:rsidRDefault="008962FD" w:rsidP="00D45956">
      <w:pPr>
        <w:rPr>
          <w:b/>
          <w:sz w:val="28"/>
          <w:szCs w:val="32"/>
        </w:rPr>
      </w:pPr>
    </w:p>
    <w:tbl>
      <w:tblPr>
        <w:tblpPr w:leftFromText="180" w:rightFromText="180" w:vertAnchor="text" w:horzAnchor="margin" w:tblpXSpec="center" w:tblpY="1"/>
        <w:tblW w:w="1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0"/>
        <w:gridCol w:w="1248"/>
        <w:gridCol w:w="3313"/>
        <w:gridCol w:w="991"/>
        <w:gridCol w:w="6"/>
        <w:gridCol w:w="1269"/>
        <w:gridCol w:w="6"/>
        <w:gridCol w:w="849"/>
        <w:gridCol w:w="6"/>
        <w:gridCol w:w="714"/>
        <w:gridCol w:w="844"/>
        <w:gridCol w:w="762"/>
      </w:tblGrid>
      <w:tr w:rsidR="00D45956" w:rsidRPr="00597390" w:rsidTr="00D25FFD">
        <w:trPr>
          <w:trHeight w:val="660"/>
        </w:trPr>
        <w:tc>
          <w:tcPr>
            <w:tcW w:w="1110" w:type="dxa"/>
            <w:vMerge w:val="restart"/>
            <w:vAlign w:val="center"/>
          </w:tcPr>
          <w:p w:rsidR="00D45956" w:rsidRPr="00597390" w:rsidRDefault="00D45956" w:rsidP="00D45956">
            <w:pPr>
              <w:jc w:val="center"/>
              <w:rPr>
                <w:rFonts w:ascii="Cambria" w:hAnsi="Cambria"/>
                <w:b/>
              </w:rPr>
            </w:pPr>
            <w:r w:rsidRPr="00597390">
              <w:rPr>
                <w:rFonts w:ascii="Cambria" w:hAnsi="Cambria"/>
                <w:b/>
              </w:rPr>
              <w:t>Core/</w:t>
            </w:r>
          </w:p>
          <w:p w:rsidR="00D45956" w:rsidRPr="00597390" w:rsidRDefault="00D45956" w:rsidP="00D45956">
            <w:pPr>
              <w:jc w:val="center"/>
              <w:rPr>
                <w:rFonts w:ascii="Cambria" w:hAnsi="Cambria"/>
                <w:b/>
              </w:rPr>
            </w:pPr>
            <w:r w:rsidRPr="00597390">
              <w:rPr>
                <w:rFonts w:ascii="Cambria" w:hAnsi="Cambria"/>
                <w:b/>
              </w:rPr>
              <w:t>Elective</w:t>
            </w:r>
          </w:p>
        </w:tc>
        <w:tc>
          <w:tcPr>
            <w:tcW w:w="1248" w:type="dxa"/>
            <w:vMerge w:val="restart"/>
            <w:vAlign w:val="center"/>
          </w:tcPr>
          <w:p w:rsidR="00D45956" w:rsidRPr="00597390" w:rsidRDefault="00D45956" w:rsidP="00D45956">
            <w:pPr>
              <w:jc w:val="center"/>
              <w:rPr>
                <w:rFonts w:ascii="Cambria" w:hAnsi="Cambria"/>
                <w:b/>
              </w:rPr>
            </w:pPr>
            <w:r w:rsidRPr="00597390">
              <w:rPr>
                <w:rFonts w:ascii="Cambria" w:hAnsi="Cambria"/>
                <w:b/>
              </w:rPr>
              <w:t>Paper Code</w:t>
            </w:r>
          </w:p>
        </w:tc>
        <w:tc>
          <w:tcPr>
            <w:tcW w:w="3313" w:type="dxa"/>
            <w:vMerge w:val="restart"/>
            <w:vAlign w:val="center"/>
          </w:tcPr>
          <w:p w:rsidR="00D45956" w:rsidRPr="00597390" w:rsidRDefault="00D45956" w:rsidP="00D45956">
            <w:pPr>
              <w:jc w:val="center"/>
              <w:rPr>
                <w:rFonts w:ascii="Cambria" w:hAnsi="Cambria"/>
                <w:b/>
              </w:rPr>
            </w:pPr>
            <w:r w:rsidRPr="00597390">
              <w:rPr>
                <w:rFonts w:ascii="Cambria" w:hAnsi="Cambria"/>
                <w:b/>
              </w:rPr>
              <w:t>Title of the Paper</w:t>
            </w:r>
          </w:p>
        </w:tc>
        <w:tc>
          <w:tcPr>
            <w:tcW w:w="997" w:type="dxa"/>
            <w:gridSpan w:val="2"/>
            <w:vMerge w:val="restart"/>
            <w:vAlign w:val="center"/>
          </w:tcPr>
          <w:p w:rsidR="00D45956" w:rsidRPr="00597390" w:rsidRDefault="00D45956" w:rsidP="00D45956">
            <w:pPr>
              <w:jc w:val="center"/>
              <w:rPr>
                <w:rFonts w:ascii="Cambria" w:hAnsi="Cambria"/>
                <w:b/>
              </w:rPr>
            </w:pPr>
            <w:r w:rsidRPr="00597390">
              <w:rPr>
                <w:rFonts w:ascii="Cambria" w:hAnsi="Cambria"/>
                <w:b/>
              </w:rPr>
              <w:t>Instru-ction Hours</w:t>
            </w:r>
          </w:p>
        </w:tc>
        <w:tc>
          <w:tcPr>
            <w:tcW w:w="1275" w:type="dxa"/>
            <w:gridSpan w:val="2"/>
            <w:vMerge w:val="restart"/>
            <w:vAlign w:val="center"/>
          </w:tcPr>
          <w:p w:rsidR="00D45956" w:rsidRPr="00597390" w:rsidRDefault="00D45956" w:rsidP="00D45956">
            <w:pPr>
              <w:jc w:val="center"/>
              <w:rPr>
                <w:rFonts w:ascii="Cambria" w:hAnsi="Cambria"/>
                <w:b/>
              </w:rPr>
            </w:pPr>
            <w:r w:rsidRPr="00597390">
              <w:rPr>
                <w:rFonts w:ascii="Cambria" w:hAnsi="Cambria"/>
                <w:b/>
              </w:rPr>
              <w:t>Duration of the Examination(Hrs.)</w:t>
            </w:r>
          </w:p>
        </w:tc>
        <w:tc>
          <w:tcPr>
            <w:tcW w:w="2413" w:type="dxa"/>
            <w:gridSpan w:val="4"/>
            <w:tcBorders>
              <w:bottom w:val="single" w:sz="4" w:space="0" w:color="auto"/>
            </w:tcBorders>
            <w:vAlign w:val="center"/>
          </w:tcPr>
          <w:p w:rsidR="00D45956" w:rsidRPr="00597390" w:rsidRDefault="00D45956" w:rsidP="00D45956">
            <w:pPr>
              <w:jc w:val="center"/>
              <w:rPr>
                <w:rFonts w:ascii="Cambria" w:hAnsi="Cambria"/>
                <w:b/>
              </w:rPr>
            </w:pPr>
            <w:r w:rsidRPr="00597390">
              <w:rPr>
                <w:rFonts w:ascii="Cambria" w:hAnsi="Cambria"/>
                <w:b/>
              </w:rPr>
              <w:t>Max. Marks</w:t>
            </w:r>
          </w:p>
        </w:tc>
        <w:tc>
          <w:tcPr>
            <w:tcW w:w="762" w:type="dxa"/>
            <w:vMerge w:val="restart"/>
            <w:vAlign w:val="center"/>
          </w:tcPr>
          <w:p w:rsidR="00D45956" w:rsidRPr="00597390" w:rsidRDefault="00D45956" w:rsidP="00D45956">
            <w:pPr>
              <w:jc w:val="center"/>
              <w:rPr>
                <w:rFonts w:ascii="Cambria" w:hAnsi="Cambria"/>
                <w:b/>
              </w:rPr>
            </w:pPr>
            <w:r w:rsidRPr="00597390">
              <w:rPr>
                <w:rFonts w:ascii="Cambria" w:hAnsi="Cambria"/>
                <w:b/>
              </w:rPr>
              <w:t>Cre-dits</w:t>
            </w:r>
          </w:p>
        </w:tc>
      </w:tr>
      <w:tr w:rsidR="00D45956" w:rsidRPr="00597390" w:rsidTr="00D25FFD">
        <w:trPr>
          <w:trHeight w:val="465"/>
        </w:trPr>
        <w:tc>
          <w:tcPr>
            <w:tcW w:w="1110" w:type="dxa"/>
            <w:vMerge/>
          </w:tcPr>
          <w:p w:rsidR="00D45956" w:rsidRPr="00597390" w:rsidRDefault="00D45956" w:rsidP="00D45956">
            <w:pPr>
              <w:jc w:val="center"/>
              <w:rPr>
                <w:rFonts w:ascii="Cambria" w:hAnsi="Cambria"/>
                <w:b/>
              </w:rPr>
            </w:pPr>
          </w:p>
        </w:tc>
        <w:tc>
          <w:tcPr>
            <w:tcW w:w="1248" w:type="dxa"/>
            <w:vMerge/>
          </w:tcPr>
          <w:p w:rsidR="00D45956" w:rsidRPr="00597390" w:rsidRDefault="00D45956" w:rsidP="00D45956">
            <w:pPr>
              <w:jc w:val="center"/>
              <w:rPr>
                <w:rFonts w:ascii="Cambria" w:hAnsi="Cambria"/>
                <w:b/>
              </w:rPr>
            </w:pPr>
          </w:p>
        </w:tc>
        <w:tc>
          <w:tcPr>
            <w:tcW w:w="3313" w:type="dxa"/>
            <w:vMerge/>
          </w:tcPr>
          <w:p w:rsidR="00D45956" w:rsidRPr="00597390" w:rsidRDefault="00D45956" w:rsidP="00D45956">
            <w:pPr>
              <w:jc w:val="center"/>
              <w:rPr>
                <w:rFonts w:ascii="Cambria" w:hAnsi="Cambria"/>
                <w:b/>
              </w:rPr>
            </w:pPr>
          </w:p>
        </w:tc>
        <w:tc>
          <w:tcPr>
            <w:tcW w:w="997" w:type="dxa"/>
            <w:gridSpan w:val="2"/>
            <w:vMerge/>
          </w:tcPr>
          <w:p w:rsidR="00D45956" w:rsidRPr="00597390" w:rsidRDefault="00D45956" w:rsidP="00D45956">
            <w:pPr>
              <w:jc w:val="center"/>
              <w:rPr>
                <w:rFonts w:ascii="Cambria" w:hAnsi="Cambria"/>
                <w:b/>
              </w:rPr>
            </w:pPr>
          </w:p>
        </w:tc>
        <w:tc>
          <w:tcPr>
            <w:tcW w:w="1275" w:type="dxa"/>
            <w:gridSpan w:val="2"/>
            <w:vMerge/>
          </w:tcPr>
          <w:p w:rsidR="00D45956" w:rsidRPr="00597390" w:rsidRDefault="00D45956" w:rsidP="00D45956">
            <w:pPr>
              <w:jc w:val="center"/>
              <w:rPr>
                <w:rFonts w:ascii="Cambria" w:hAnsi="Cambria"/>
                <w:b/>
              </w:rPr>
            </w:pPr>
          </w:p>
        </w:tc>
        <w:tc>
          <w:tcPr>
            <w:tcW w:w="855" w:type="dxa"/>
            <w:gridSpan w:val="2"/>
            <w:tcBorders>
              <w:top w:val="single" w:sz="4" w:space="0" w:color="auto"/>
              <w:right w:val="single" w:sz="4" w:space="0" w:color="auto"/>
            </w:tcBorders>
          </w:tcPr>
          <w:p w:rsidR="00D45956" w:rsidRPr="00597390" w:rsidRDefault="00D45956" w:rsidP="00D45956">
            <w:pPr>
              <w:jc w:val="center"/>
              <w:rPr>
                <w:rFonts w:ascii="Cambria" w:hAnsi="Cambria"/>
                <w:b/>
              </w:rPr>
            </w:pPr>
            <w:r w:rsidRPr="00597390">
              <w:rPr>
                <w:rFonts w:ascii="Cambria" w:hAnsi="Cambria"/>
                <w:b/>
              </w:rPr>
              <w:t>Exam</w:t>
            </w:r>
          </w:p>
        </w:tc>
        <w:tc>
          <w:tcPr>
            <w:tcW w:w="714" w:type="dxa"/>
            <w:tcBorders>
              <w:top w:val="single" w:sz="4" w:space="0" w:color="auto"/>
              <w:left w:val="single" w:sz="4" w:space="0" w:color="auto"/>
              <w:right w:val="single" w:sz="4" w:space="0" w:color="auto"/>
            </w:tcBorders>
          </w:tcPr>
          <w:p w:rsidR="00D45956" w:rsidRPr="00597390" w:rsidRDefault="00D45956" w:rsidP="00D45956">
            <w:pPr>
              <w:jc w:val="center"/>
              <w:rPr>
                <w:rFonts w:ascii="Cambria" w:hAnsi="Cambria"/>
                <w:b/>
              </w:rPr>
            </w:pPr>
            <w:r w:rsidRPr="00597390">
              <w:rPr>
                <w:rFonts w:ascii="Cambria" w:hAnsi="Cambria"/>
                <w:b/>
              </w:rPr>
              <w:t>IA</w:t>
            </w:r>
          </w:p>
        </w:tc>
        <w:tc>
          <w:tcPr>
            <w:tcW w:w="844" w:type="dxa"/>
            <w:tcBorders>
              <w:top w:val="single" w:sz="4" w:space="0" w:color="auto"/>
              <w:left w:val="single" w:sz="4" w:space="0" w:color="auto"/>
            </w:tcBorders>
          </w:tcPr>
          <w:p w:rsidR="00D45956" w:rsidRPr="00597390" w:rsidRDefault="00D45956" w:rsidP="00D45956">
            <w:pPr>
              <w:jc w:val="center"/>
              <w:rPr>
                <w:rFonts w:ascii="Cambria" w:hAnsi="Cambria"/>
                <w:b/>
              </w:rPr>
            </w:pPr>
            <w:r w:rsidRPr="00597390">
              <w:rPr>
                <w:rFonts w:ascii="Cambria" w:hAnsi="Cambria"/>
                <w:b/>
              </w:rPr>
              <w:t>Total</w:t>
            </w:r>
          </w:p>
        </w:tc>
        <w:tc>
          <w:tcPr>
            <w:tcW w:w="762" w:type="dxa"/>
            <w:vMerge/>
          </w:tcPr>
          <w:p w:rsidR="00D45956" w:rsidRPr="00597390" w:rsidRDefault="00D45956" w:rsidP="00D45956">
            <w:pPr>
              <w:jc w:val="center"/>
              <w:rPr>
                <w:rFonts w:ascii="Cambria" w:hAnsi="Cambria"/>
                <w:b/>
              </w:rPr>
            </w:pPr>
          </w:p>
        </w:tc>
      </w:tr>
      <w:tr w:rsidR="00D45956" w:rsidRPr="00597390" w:rsidTr="00D45956">
        <w:tc>
          <w:tcPr>
            <w:tcW w:w="11118" w:type="dxa"/>
            <w:gridSpan w:val="12"/>
          </w:tcPr>
          <w:p w:rsidR="00D45956" w:rsidRPr="00597390" w:rsidRDefault="00D45956" w:rsidP="00D45956">
            <w:pPr>
              <w:rPr>
                <w:rFonts w:ascii="Cambria" w:hAnsi="Cambria"/>
                <w:b/>
              </w:rPr>
            </w:pPr>
            <w:r w:rsidRPr="00597390">
              <w:rPr>
                <w:rFonts w:ascii="Cambria" w:hAnsi="Cambria"/>
                <w:b/>
              </w:rPr>
              <w:t>I Semester B.Sc.</w:t>
            </w:r>
          </w:p>
          <w:p w:rsidR="00D45956" w:rsidRPr="00597390" w:rsidRDefault="00D45956" w:rsidP="00D45956">
            <w:pPr>
              <w:rPr>
                <w:rFonts w:ascii="Cambria" w:hAnsi="Cambria"/>
                <w:b/>
              </w:rPr>
            </w:pPr>
          </w:p>
        </w:tc>
      </w:tr>
      <w:tr w:rsidR="00D45956" w:rsidRPr="00597390" w:rsidTr="00D25FFD">
        <w:tc>
          <w:tcPr>
            <w:tcW w:w="1110" w:type="dxa"/>
            <w:vMerge w:val="restart"/>
            <w:tcBorders>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Group I</w:t>
            </w:r>
          </w:p>
          <w:p w:rsidR="00D45956" w:rsidRPr="00597390" w:rsidRDefault="00D45956" w:rsidP="00D45956">
            <w:pPr>
              <w:jc w:val="center"/>
              <w:rPr>
                <w:rFonts w:ascii="Cambria" w:hAnsi="Cambria"/>
              </w:rPr>
            </w:pPr>
            <w:r w:rsidRPr="00597390">
              <w:rPr>
                <w:rFonts w:ascii="Cambria" w:hAnsi="Cambria"/>
              </w:rPr>
              <w:t>Core</w:t>
            </w:r>
          </w:p>
          <w:p w:rsidR="00D45956" w:rsidRPr="00597390" w:rsidRDefault="00D45956" w:rsidP="00D45956">
            <w:pPr>
              <w:jc w:val="center"/>
              <w:rPr>
                <w:rFonts w:ascii="Cambria" w:hAnsi="Cambria"/>
              </w:rPr>
            </w:pPr>
            <w:r w:rsidRPr="00597390">
              <w:rPr>
                <w:rFonts w:ascii="Cambria" w:hAnsi="Cambria"/>
              </w:rPr>
              <w:t>Subject</w:t>
            </w:r>
          </w:p>
        </w:tc>
        <w:tc>
          <w:tcPr>
            <w:tcW w:w="1248" w:type="dxa"/>
            <w:tcBorders>
              <w:left w:val="single" w:sz="4" w:space="0" w:color="auto"/>
              <w:right w:val="single" w:sz="4" w:space="0" w:color="auto"/>
            </w:tcBorders>
          </w:tcPr>
          <w:p w:rsidR="00D45956" w:rsidRPr="00597390" w:rsidRDefault="00D25FFD" w:rsidP="00D45956">
            <w:pPr>
              <w:jc w:val="center"/>
              <w:rPr>
                <w:rFonts w:ascii="Cambria" w:hAnsi="Cambria"/>
              </w:rPr>
            </w:pPr>
            <w:r>
              <w:rPr>
                <w:rFonts w:ascii="Cambria" w:hAnsi="Cambria"/>
              </w:rPr>
              <w:t>Theory CHC-13</w:t>
            </w:r>
            <w:r w:rsidR="00D45956" w:rsidRPr="00597390">
              <w:rPr>
                <w:rFonts w:ascii="Cambria" w:hAnsi="Cambria"/>
              </w:rPr>
              <w:t>1</w:t>
            </w:r>
          </w:p>
        </w:tc>
        <w:tc>
          <w:tcPr>
            <w:tcW w:w="3313" w:type="dxa"/>
            <w:tcBorders>
              <w:left w:val="single" w:sz="4" w:space="0" w:color="auto"/>
              <w:right w:val="single" w:sz="4" w:space="0" w:color="auto"/>
            </w:tcBorders>
          </w:tcPr>
          <w:p w:rsidR="00D45956" w:rsidRPr="00597390" w:rsidRDefault="00D45956" w:rsidP="00D45956">
            <w:pPr>
              <w:rPr>
                <w:rFonts w:ascii="Cambria" w:hAnsi="Cambria"/>
              </w:rPr>
            </w:pPr>
            <w:r w:rsidRPr="00597390">
              <w:rPr>
                <w:rFonts w:ascii="Cambria" w:hAnsi="Cambria"/>
              </w:rPr>
              <w:t>Chemistry Paper I</w:t>
            </w:r>
          </w:p>
        </w:tc>
        <w:tc>
          <w:tcPr>
            <w:tcW w:w="997" w:type="dxa"/>
            <w:gridSpan w:val="2"/>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4</w:t>
            </w:r>
          </w:p>
        </w:tc>
        <w:tc>
          <w:tcPr>
            <w:tcW w:w="1275" w:type="dxa"/>
            <w:gridSpan w:val="2"/>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20</w:t>
            </w:r>
          </w:p>
        </w:tc>
        <w:tc>
          <w:tcPr>
            <w:tcW w:w="84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100</w:t>
            </w:r>
          </w:p>
        </w:tc>
        <w:tc>
          <w:tcPr>
            <w:tcW w:w="762" w:type="dxa"/>
            <w:tcBorders>
              <w:lef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2</w:t>
            </w:r>
          </w:p>
        </w:tc>
      </w:tr>
      <w:tr w:rsidR="00D45956" w:rsidRPr="00597390" w:rsidTr="00D25FFD">
        <w:tc>
          <w:tcPr>
            <w:tcW w:w="1110" w:type="dxa"/>
            <w:vMerge/>
            <w:tcBorders>
              <w:right w:val="single" w:sz="4" w:space="0" w:color="auto"/>
            </w:tcBorders>
          </w:tcPr>
          <w:p w:rsidR="00D45956" w:rsidRPr="00597390" w:rsidRDefault="00D45956" w:rsidP="00D45956">
            <w:pPr>
              <w:spacing w:line="480" w:lineRule="auto"/>
              <w:jc w:val="center"/>
              <w:rPr>
                <w:rFonts w:ascii="Cambria" w:hAnsi="Cambria"/>
              </w:rPr>
            </w:pPr>
          </w:p>
        </w:tc>
        <w:tc>
          <w:tcPr>
            <w:tcW w:w="1248" w:type="dxa"/>
            <w:tcBorders>
              <w:left w:val="single" w:sz="4" w:space="0" w:color="auto"/>
              <w:right w:val="single" w:sz="4" w:space="0" w:color="auto"/>
            </w:tcBorders>
          </w:tcPr>
          <w:p w:rsidR="00D45956" w:rsidRPr="00597390" w:rsidRDefault="00D45956" w:rsidP="00D45956">
            <w:pPr>
              <w:jc w:val="center"/>
              <w:rPr>
                <w:rFonts w:ascii="Cambria" w:hAnsi="Cambria"/>
              </w:rPr>
            </w:pPr>
            <w:r w:rsidRPr="00597390">
              <w:rPr>
                <w:rFonts w:ascii="Cambria" w:hAnsi="Cambria"/>
              </w:rPr>
              <w:t>Practical CH</w:t>
            </w:r>
            <w:r>
              <w:rPr>
                <w:rFonts w:ascii="Cambria" w:hAnsi="Cambria"/>
              </w:rPr>
              <w:t>P</w:t>
            </w:r>
            <w:r w:rsidR="00D25FFD">
              <w:rPr>
                <w:rFonts w:ascii="Cambria" w:hAnsi="Cambria"/>
              </w:rPr>
              <w:t xml:space="preserve"> -13</w:t>
            </w:r>
            <w:r w:rsidRPr="00597390">
              <w:rPr>
                <w:rFonts w:ascii="Cambria" w:hAnsi="Cambria"/>
              </w:rPr>
              <w:t>2</w:t>
            </w:r>
          </w:p>
        </w:tc>
        <w:tc>
          <w:tcPr>
            <w:tcW w:w="3313" w:type="dxa"/>
            <w:tcBorders>
              <w:left w:val="single" w:sz="4" w:space="0" w:color="auto"/>
              <w:right w:val="single" w:sz="4" w:space="0" w:color="auto"/>
            </w:tcBorders>
          </w:tcPr>
          <w:p w:rsidR="00D45956" w:rsidRPr="00597390" w:rsidRDefault="00D45956" w:rsidP="00D45956">
            <w:pPr>
              <w:rPr>
                <w:rFonts w:ascii="Cambria" w:hAnsi="Cambria"/>
              </w:rPr>
            </w:pPr>
            <w:r w:rsidRPr="00597390">
              <w:rPr>
                <w:rFonts w:ascii="Cambria" w:hAnsi="Cambria"/>
              </w:rPr>
              <w:t>Chemistry Practical  I</w:t>
            </w:r>
          </w:p>
        </w:tc>
        <w:tc>
          <w:tcPr>
            <w:tcW w:w="997" w:type="dxa"/>
            <w:gridSpan w:val="2"/>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3</w:t>
            </w:r>
          </w:p>
        </w:tc>
        <w:tc>
          <w:tcPr>
            <w:tcW w:w="1275" w:type="dxa"/>
            <w:gridSpan w:val="2"/>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40</w:t>
            </w:r>
          </w:p>
        </w:tc>
        <w:tc>
          <w:tcPr>
            <w:tcW w:w="71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10</w:t>
            </w:r>
          </w:p>
        </w:tc>
        <w:tc>
          <w:tcPr>
            <w:tcW w:w="84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50</w:t>
            </w:r>
          </w:p>
        </w:tc>
        <w:tc>
          <w:tcPr>
            <w:tcW w:w="762" w:type="dxa"/>
            <w:tcBorders>
              <w:lef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1</w:t>
            </w:r>
          </w:p>
        </w:tc>
      </w:tr>
      <w:tr w:rsidR="00D45956" w:rsidRPr="00597390" w:rsidTr="00D25FFD">
        <w:tc>
          <w:tcPr>
            <w:tcW w:w="1110" w:type="dxa"/>
            <w:tcBorders>
              <w:right w:val="single" w:sz="4" w:space="0" w:color="auto"/>
            </w:tcBorders>
          </w:tcPr>
          <w:p w:rsidR="00D45956" w:rsidRPr="00597390" w:rsidRDefault="00D45956" w:rsidP="00D45956">
            <w:pPr>
              <w:jc w:val="center"/>
              <w:rPr>
                <w:rFonts w:ascii="Cambria" w:hAnsi="Cambria"/>
              </w:rPr>
            </w:pPr>
            <w:r>
              <w:rPr>
                <w:rFonts w:ascii="Cambria" w:hAnsi="Cambria"/>
              </w:rPr>
              <w:t>Group II Elective</w:t>
            </w:r>
          </w:p>
        </w:tc>
        <w:tc>
          <w:tcPr>
            <w:tcW w:w="1248" w:type="dxa"/>
            <w:tcBorders>
              <w:right w:val="single" w:sz="4" w:space="0" w:color="auto"/>
            </w:tcBorders>
          </w:tcPr>
          <w:p w:rsidR="00D45956" w:rsidRDefault="00D45956" w:rsidP="00D45956">
            <w:pPr>
              <w:jc w:val="center"/>
              <w:rPr>
                <w:rFonts w:ascii="Cambria" w:hAnsi="Cambria"/>
              </w:rPr>
            </w:pPr>
            <w:r w:rsidRPr="00597390">
              <w:rPr>
                <w:rFonts w:ascii="Cambria" w:hAnsi="Cambria"/>
              </w:rPr>
              <w:t>Theory</w:t>
            </w:r>
          </w:p>
          <w:p w:rsidR="00C31694" w:rsidRDefault="00D25FFD" w:rsidP="00D45956">
            <w:pPr>
              <w:jc w:val="center"/>
              <w:rPr>
                <w:rFonts w:ascii="Cambria" w:hAnsi="Cambria"/>
              </w:rPr>
            </w:pPr>
            <w:r>
              <w:rPr>
                <w:rFonts w:ascii="Cambria" w:hAnsi="Cambria"/>
              </w:rPr>
              <w:t>CHCE- 13</w:t>
            </w:r>
            <w:r w:rsidR="00D45956">
              <w:rPr>
                <w:rFonts w:ascii="Cambria" w:hAnsi="Cambria"/>
              </w:rPr>
              <w:t>3</w:t>
            </w:r>
          </w:p>
          <w:p w:rsidR="00D45956" w:rsidRPr="00C31694" w:rsidRDefault="00C31694" w:rsidP="00C31694">
            <w:pPr>
              <w:rPr>
                <w:rFonts w:ascii="Cambria" w:hAnsi="Cambria"/>
              </w:rPr>
            </w:pPr>
            <w:r>
              <w:rPr>
                <w:rFonts w:ascii="Cambria" w:hAnsi="Cambria"/>
                <w:b/>
                <w:bCs/>
              </w:rPr>
              <w:t xml:space="preserve">       </w:t>
            </w:r>
            <w:r w:rsidR="000B31F9" w:rsidRPr="00C31694">
              <w:rPr>
                <w:rFonts w:ascii="Cambria" w:hAnsi="Cambria"/>
                <w:b/>
                <w:bCs/>
              </w:rPr>
              <w:t>OR</w:t>
            </w:r>
          </w:p>
        </w:tc>
        <w:tc>
          <w:tcPr>
            <w:tcW w:w="3313" w:type="dxa"/>
            <w:tcBorders>
              <w:left w:val="single" w:sz="4" w:space="0" w:color="auto"/>
              <w:right w:val="single" w:sz="4" w:space="0" w:color="auto"/>
            </w:tcBorders>
          </w:tcPr>
          <w:p w:rsidR="00D45956" w:rsidRPr="00597390" w:rsidRDefault="00D45956" w:rsidP="00D45956">
            <w:pPr>
              <w:rPr>
                <w:rFonts w:ascii="Cambria" w:hAnsi="Cambria"/>
              </w:rPr>
            </w:pPr>
            <w:r>
              <w:rPr>
                <w:rFonts w:ascii="Cambria" w:hAnsi="Cambria"/>
              </w:rPr>
              <w:t>Food Chemistry &amp; Biomolecules</w:t>
            </w:r>
          </w:p>
        </w:tc>
        <w:tc>
          <w:tcPr>
            <w:tcW w:w="997" w:type="dxa"/>
            <w:gridSpan w:val="2"/>
            <w:tcBorders>
              <w:left w:val="single" w:sz="4" w:space="0" w:color="auto"/>
              <w:right w:val="single" w:sz="4" w:space="0" w:color="auto"/>
            </w:tcBorders>
          </w:tcPr>
          <w:p w:rsidR="00D45956" w:rsidRPr="00597390" w:rsidRDefault="00D45956" w:rsidP="00D45956">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D45956" w:rsidRPr="00597390" w:rsidRDefault="00D45956" w:rsidP="00D45956">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D45956" w:rsidRPr="00597390" w:rsidRDefault="00D45956" w:rsidP="00D45956">
            <w:pPr>
              <w:jc w:val="center"/>
              <w:rPr>
                <w:rFonts w:ascii="Cambria" w:hAnsi="Cambria"/>
              </w:rPr>
            </w:pPr>
            <w:r>
              <w:rPr>
                <w:rFonts w:ascii="Cambria" w:hAnsi="Cambria"/>
              </w:rPr>
              <w:t>40</w:t>
            </w:r>
          </w:p>
        </w:tc>
        <w:tc>
          <w:tcPr>
            <w:tcW w:w="714" w:type="dxa"/>
            <w:tcBorders>
              <w:left w:val="single" w:sz="4" w:space="0" w:color="auto"/>
              <w:right w:val="single" w:sz="4" w:space="0" w:color="auto"/>
            </w:tcBorders>
          </w:tcPr>
          <w:p w:rsidR="00D45956" w:rsidRPr="00597390" w:rsidRDefault="00D45956" w:rsidP="00D45956">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D45956" w:rsidRPr="00597390" w:rsidRDefault="00D45956" w:rsidP="00D45956">
            <w:pPr>
              <w:jc w:val="center"/>
              <w:rPr>
                <w:rFonts w:ascii="Cambria" w:hAnsi="Cambria"/>
              </w:rPr>
            </w:pPr>
            <w:r>
              <w:rPr>
                <w:rFonts w:ascii="Cambria" w:hAnsi="Cambria"/>
              </w:rPr>
              <w:t>50</w:t>
            </w:r>
          </w:p>
        </w:tc>
        <w:tc>
          <w:tcPr>
            <w:tcW w:w="762" w:type="dxa"/>
            <w:tcBorders>
              <w:left w:val="single" w:sz="4" w:space="0" w:color="auto"/>
            </w:tcBorders>
          </w:tcPr>
          <w:p w:rsidR="00D45956" w:rsidRPr="00597390" w:rsidRDefault="00D45956" w:rsidP="00D45956">
            <w:pPr>
              <w:jc w:val="center"/>
              <w:rPr>
                <w:rFonts w:ascii="Cambria" w:hAnsi="Cambria"/>
              </w:rPr>
            </w:pPr>
            <w:r>
              <w:rPr>
                <w:rFonts w:ascii="Cambria" w:hAnsi="Cambria"/>
              </w:rPr>
              <w:t>1*</w:t>
            </w:r>
          </w:p>
        </w:tc>
      </w:tr>
      <w:tr w:rsidR="00272305" w:rsidRPr="00597390" w:rsidTr="00D25FFD">
        <w:tc>
          <w:tcPr>
            <w:tcW w:w="1110" w:type="dxa"/>
            <w:tcBorders>
              <w:right w:val="single" w:sz="4" w:space="0" w:color="auto"/>
            </w:tcBorders>
          </w:tcPr>
          <w:p w:rsidR="00272305" w:rsidRPr="00597390" w:rsidRDefault="00272305" w:rsidP="00272305">
            <w:pPr>
              <w:jc w:val="center"/>
              <w:rPr>
                <w:rFonts w:ascii="Cambria" w:hAnsi="Cambria"/>
              </w:rPr>
            </w:pPr>
            <w:r>
              <w:rPr>
                <w:rFonts w:ascii="Cambria" w:hAnsi="Cambria"/>
              </w:rPr>
              <w:t>Group II Elective</w:t>
            </w:r>
          </w:p>
        </w:tc>
        <w:tc>
          <w:tcPr>
            <w:tcW w:w="1248" w:type="dxa"/>
            <w:tcBorders>
              <w:right w:val="single" w:sz="4" w:space="0" w:color="auto"/>
            </w:tcBorders>
          </w:tcPr>
          <w:p w:rsidR="00272305" w:rsidRDefault="00272305" w:rsidP="00272305">
            <w:pPr>
              <w:jc w:val="center"/>
              <w:rPr>
                <w:rFonts w:ascii="Cambria" w:hAnsi="Cambria"/>
              </w:rPr>
            </w:pPr>
            <w:r w:rsidRPr="00597390">
              <w:rPr>
                <w:rFonts w:ascii="Cambria" w:hAnsi="Cambria"/>
              </w:rPr>
              <w:t>Theory</w:t>
            </w:r>
          </w:p>
          <w:p w:rsidR="00C31694" w:rsidRDefault="00272305" w:rsidP="00272305">
            <w:pPr>
              <w:jc w:val="center"/>
              <w:rPr>
                <w:rFonts w:ascii="Cambria" w:hAnsi="Cambria"/>
              </w:rPr>
            </w:pPr>
            <w:r>
              <w:rPr>
                <w:rFonts w:ascii="Cambria" w:hAnsi="Cambria"/>
              </w:rPr>
              <w:t>CHCE- 134</w:t>
            </w:r>
          </w:p>
          <w:p w:rsidR="00272305" w:rsidRPr="00C31694" w:rsidRDefault="00C31694" w:rsidP="00C31694">
            <w:pPr>
              <w:rPr>
                <w:rFonts w:ascii="Cambria" w:hAnsi="Cambria"/>
              </w:rPr>
            </w:pPr>
            <w:r>
              <w:rPr>
                <w:rFonts w:ascii="Cambria" w:hAnsi="Cambria"/>
                <w:b/>
                <w:bCs/>
              </w:rPr>
              <w:t xml:space="preserve">       </w:t>
            </w:r>
            <w:r w:rsidR="000B31F9" w:rsidRPr="00C31694">
              <w:rPr>
                <w:rFonts w:ascii="Cambria" w:hAnsi="Cambria"/>
                <w:b/>
                <w:bCs/>
              </w:rPr>
              <w:t>OR</w:t>
            </w:r>
          </w:p>
        </w:tc>
        <w:tc>
          <w:tcPr>
            <w:tcW w:w="3313" w:type="dxa"/>
            <w:tcBorders>
              <w:left w:val="single" w:sz="4" w:space="0" w:color="auto"/>
              <w:right w:val="single" w:sz="4" w:space="0" w:color="auto"/>
            </w:tcBorders>
          </w:tcPr>
          <w:p w:rsidR="00272305" w:rsidRDefault="00272305" w:rsidP="00272305">
            <w:pPr>
              <w:rPr>
                <w:rFonts w:ascii="Cambria" w:hAnsi="Cambria"/>
              </w:rPr>
            </w:pPr>
            <w:r>
              <w:rPr>
                <w:rFonts w:ascii="Cambria" w:hAnsi="Cambria"/>
              </w:rPr>
              <w:t>Chemical Process Industries</w:t>
            </w:r>
          </w:p>
        </w:tc>
        <w:tc>
          <w:tcPr>
            <w:tcW w:w="997"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40</w:t>
            </w:r>
          </w:p>
        </w:tc>
        <w:tc>
          <w:tcPr>
            <w:tcW w:w="714" w:type="dxa"/>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50</w:t>
            </w:r>
          </w:p>
        </w:tc>
        <w:tc>
          <w:tcPr>
            <w:tcW w:w="762" w:type="dxa"/>
            <w:tcBorders>
              <w:left w:val="single" w:sz="4" w:space="0" w:color="auto"/>
            </w:tcBorders>
          </w:tcPr>
          <w:p w:rsidR="00272305" w:rsidRPr="00597390" w:rsidRDefault="00272305" w:rsidP="00272305">
            <w:pPr>
              <w:jc w:val="center"/>
              <w:rPr>
                <w:rFonts w:ascii="Cambria" w:hAnsi="Cambria"/>
              </w:rPr>
            </w:pPr>
            <w:r>
              <w:rPr>
                <w:rFonts w:ascii="Cambria" w:hAnsi="Cambria"/>
              </w:rPr>
              <w:t>1*</w:t>
            </w:r>
          </w:p>
        </w:tc>
      </w:tr>
      <w:tr w:rsidR="00272305" w:rsidRPr="00597390" w:rsidTr="00D25FFD">
        <w:tc>
          <w:tcPr>
            <w:tcW w:w="1110" w:type="dxa"/>
            <w:tcBorders>
              <w:right w:val="single" w:sz="4" w:space="0" w:color="auto"/>
            </w:tcBorders>
          </w:tcPr>
          <w:p w:rsidR="00272305" w:rsidRPr="00597390" w:rsidRDefault="00272305" w:rsidP="00272305">
            <w:pPr>
              <w:jc w:val="center"/>
              <w:rPr>
                <w:rFonts w:ascii="Cambria" w:hAnsi="Cambria"/>
              </w:rPr>
            </w:pPr>
            <w:r>
              <w:rPr>
                <w:rFonts w:ascii="Cambria" w:hAnsi="Cambria"/>
              </w:rPr>
              <w:t>Group II Elective</w:t>
            </w:r>
          </w:p>
        </w:tc>
        <w:tc>
          <w:tcPr>
            <w:tcW w:w="1248" w:type="dxa"/>
            <w:tcBorders>
              <w:right w:val="single" w:sz="4" w:space="0" w:color="auto"/>
            </w:tcBorders>
          </w:tcPr>
          <w:p w:rsidR="00272305" w:rsidRDefault="00272305" w:rsidP="00272305">
            <w:pPr>
              <w:jc w:val="center"/>
              <w:rPr>
                <w:rFonts w:ascii="Cambria" w:hAnsi="Cambria"/>
              </w:rPr>
            </w:pPr>
            <w:r w:rsidRPr="00597390">
              <w:rPr>
                <w:rFonts w:ascii="Cambria" w:hAnsi="Cambria"/>
              </w:rPr>
              <w:t>Theory</w:t>
            </w:r>
          </w:p>
          <w:p w:rsidR="00272305" w:rsidRPr="00597390" w:rsidRDefault="00272305" w:rsidP="00272305">
            <w:pPr>
              <w:jc w:val="center"/>
              <w:rPr>
                <w:rFonts w:ascii="Cambria" w:hAnsi="Cambria"/>
              </w:rPr>
            </w:pPr>
            <w:r>
              <w:rPr>
                <w:rFonts w:ascii="Cambria" w:hAnsi="Cambria"/>
              </w:rPr>
              <w:t>CHCE- 135</w:t>
            </w:r>
          </w:p>
        </w:tc>
        <w:tc>
          <w:tcPr>
            <w:tcW w:w="3313" w:type="dxa"/>
            <w:tcBorders>
              <w:left w:val="single" w:sz="4" w:space="0" w:color="auto"/>
              <w:right w:val="single" w:sz="4" w:space="0" w:color="auto"/>
            </w:tcBorders>
          </w:tcPr>
          <w:p w:rsidR="00272305" w:rsidRDefault="00272305" w:rsidP="00272305">
            <w:pPr>
              <w:rPr>
                <w:rFonts w:ascii="Cambria" w:hAnsi="Cambria"/>
              </w:rPr>
            </w:pPr>
            <w:r>
              <w:rPr>
                <w:rFonts w:ascii="Cambria" w:hAnsi="Cambria"/>
              </w:rPr>
              <w:t xml:space="preserve">Concepts </w:t>
            </w:r>
            <w:r w:rsidR="006E2B5C" w:rsidRPr="006E2B5C">
              <w:rPr>
                <w:rFonts w:ascii="Cambria" w:hAnsi="Cambria"/>
                <w:color w:val="000000" w:themeColor="text1"/>
              </w:rPr>
              <w:t>o</w:t>
            </w:r>
            <w:r w:rsidRPr="006E2B5C">
              <w:rPr>
                <w:rFonts w:ascii="Cambria" w:hAnsi="Cambria"/>
                <w:color w:val="000000" w:themeColor="text1"/>
              </w:rPr>
              <w:t>f</w:t>
            </w:r>
            <w:r>
              <w:rPr>
                <w:rFonts w:ascii="Cambria" w:hAnsi="Cambria"/>
              </w:rPr>
              <w:t xml:space="preserve"> Chemical Safety</w:t>
            </w:r>
          </w:p>
          <w:p w:rsidR="00272305" w:rsidRDefault="00272305" w:rsidP="00272305">
            <w:pPr>
              <w:rPr>
                <w:rFonts w:ascii="Cambria" w:hAnsi="Cambria"/>
              </w:rPr>
            </w:pPr>
          </w:p>
        </w:tc>
        <w:tc>
          <w:tcPr>
            <w:tcW w:w="997"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40</w:t>
            </w:r>
          </w:p>
        </w:tc>
        <w:tc>
          <w:tcPr>
            <w:tcW w:w="714" w:type="dxa"/>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50</w:t>
            </w:r>
          </w:p>
        </w:tc>
        <w:tc>
          <w:tcPr>
            <w:tcW w:w="762" w:type="dxa"/>
            <w:tcBorders>
              <w:left w:val="single" w:sz="4" w:space="0" w:color="auto"/>
            </w:tcBorders>
          </w:tcPr>
          <w:p w:rsidR="00272305" w:rsidRPr="00597390" w:rsidRDefault="00272305" w:rsidP="00272305">
            <w:pPr>
              <w:jc w:val="center"/>
              <w:rPr>
                <w:rFonts w:ascii="Cambria" w:hAnsi="Cambria"/>
              </w:rPr>
            </w:pPr>
            <w:r>
              <w:rPr>
                <w:rFonts w:ascii="Cambria" w:hAnsi="Cambria"/>
              </w:rPr>
              <w:t>1*</w:t>
            </w:r>
          </w:p>
        </w:tc>
      </w:tr>
      <w:tr w:rsidR="00272305" w:rsidRPr="00597390" w:rsidTr="00D45956">
        <w:tc>
          <w:tcPr>
            <w:tcW w:w="11118" w:type="dxa"/>
            <w:gridSpan w:val="12"/>
            <w:vAlign w:val="center"/>
          </w:tcPr>
          <w:p w:rsidR="00272305" w:rsidRPr="00597390" w:rsidRDefault="00272305" w:rsidP="00272305">
            <w:pPr>
              <w:jc w:val="right"/>
              <w:rPr>
                <w:rFonts w:ascii="Cambria" w:hAnsi="Cambria"/>
              </w:rPr>
            </w:pPr>
            <w:r>
              <w:rPr>
                <w:rFonts w:ascii="Cambria" w:hAnsi="Cambria"/>
              </w:rPr>
              <w:t>Total number of Credits for Subject in I Semester:04</w:t>
            </w:r>
          </w:p>
        </w:tc>
      </w:tr>
      <w:tr w:rsidR="00272305" w:rsidRPr="00597390" w:rsidTr="00D45956">
        <w:tc>
          <w:tcPr>
            <w:tcW w:w="11118" w:type="dxa"/>
            <w:gridSpan w:val="12"/>
            <w:vAlign w:val="center"/>
          </w:tcPr>
          <w:p w:rsidR="00272305" w:rsidRPr="00597390" w:rsidRDefault="00272305" w:rsidP="00272305">
            <w:pPr>
              <w:spacing w:line="480" w:lineRule="auto"/>
              <w:rPr>
                <w:rFonts w:ascii="Cambria" w:hAnsi="Cambria"/>
                <w:b/>
              </w:rPr>
            </w:pPr>
            <w:r w:rsidRPr="00597390">
              <w:rPr>
                <w:rFonts w:ascii="Cambria" w:hAnsi="Cambria"/>
                <w:b/>
              </w:rPr>
              <w:t>II Semester B.Sc.</w:t>
            </w:r>
          </w:p>
        </w:tc>
      </w:tr>
      <w:tr w:rsidR="00272305" w:rsidRPr="00597390" w:rsidTr="00D25FFD">
        <w:tc>
          <w:tcPr>
            <w:tcW w:w="1110" w:type="dxa"/>
            <w:vMerge w:val="restart"/>
            <w:tcBorders>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Group I</w:t>
            </w:r>
          </w:p>
          <w:p w:rsidR="00272305" w:rsidRPr="00597390" w:rsidRDefault="00272305" w:rsidP="00272305">
            <w:pPr>
              <w:jc w:val="center"/>
              <w:rPr>
                <w:rFonts w:ascii="Cambria" w:hAnsi="Cambria"/>
              </w:rPr>
            </w:pPr>
            <w:r w:rsidRPr="00597390">
              <w:rPr>
                <w:rFonts w:ascii="Cambria" w:hAnsi="Cambria"/>
              </w:rPr>
              <w:t>Core</w:t>
            </w:r>
          </w:p>
          <w:p w:rsidR="00272305" w:rsidRPr="00597390" w:rsidRDefault="00272305" w:rsidP="00272305">
            <w:pPr>
              <w:jc w:val="center"/>
              <w:rPr>
                <w:rFonts w:ascii="Cambria" w:hAnsi="Cambria"/>
              </w:rPr>
            </w:pPr>
            <w:r w:rsidRPr="00597390">
              <w:rPr>
                <w:rFonts w:ascii="Cambria" w:hAnsi="Cambria"/>
              </w:rPr>
              <w:t>Subject</w:t>
            </w:r>
          </w:p>
        </w:tc>
        <w:tc>
          <w:tcPr>
            <w:tcW w:w="1248" w:type="dxa"/>
            <w:tcBorders>
              <w:left w:val="single" w:sz="4" w:space="0" w:color="auto"/>
            </w:tcBorders>
          </w:tcPr>
          <w:p w:rsidR="00272305" w:rsidRPr="00597390" w:rsidRDefault="00272305" w:rsidP="00272305">
            <w:pPr>
              <w:jc w:val="center"/>
              <w:rPr>
                <w:rFonts w:ascii="Cambria" w:hAnsi="Cambria"/>
              </w:rPr>
            </w:pPr>
            <w:r>
              <w:rPr>
                <w:rFonts w:ascii="Cambria" w:hAnsi="Cambria"/>
              </w:rPr>
              <w:t>Theory CHC-18</w:t>
            </w:r>
            <w:r w:rsidRPr="00597390">
              <w:rPr>
                <w:rFonts w:ascii="Cambria" w:hAnsi="Cambria"/>
              </w:rPr>
              <w:t>1</w:t>
            </w:r>
          </w:p>
        </w:tc>
        <w:tc>
          <w:tcPr>
            <w:tcW w:w="3313" w:type="dxa"/>
            <w:tcBorders>
              <w:right w:val="single" w:sz="4" w:space="0" w:color="auto"/>
            </w:tcBorders>
          </w:tcPr>
          <w:p w:rsidR="00272305" w:rsidRPr="00597390" w:rsidRDefault="00272305" w:rsidP="00272305">
            <w:pPr>
              <w:rPr>
                <w:rFonts w:ascii="Cambria" w:hAnsi="Cambria"/>
              </w:rPr>
            </w:pPr>
            <w:r w:rsidRPr="00597390">
              <w:rPr>
                <w:rFonts w:ascii="Cambria" w:hAnsi="Cambria"/>
              </w:rPr>
              <w:t>Chemistry Paper II</w:t>
            </w:r>
          </w:p>
        </w:tc>
        <w:tc>
          <w:tcPr>
            <w:tcW w:w="997" w:type="dxa"/>
            <w:gridSpan w:val="2"/>
            <w:tcBorders>
              <w:lef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4</w:t>
            </w:r>
          </w:p>
        </w:tc>
        <w:tc>
          <w:tcPr>
            <w:tcW w:w="1275" w:type="dxa"/>
            <w:gridSpan w:val="2"/>
            <w:tcBorders>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20</w:t>
            </w:r>
          </w:p>
        </w:tc>
        <w:tc>
          <w:tcPr>
            <w:tcW w:w="844" w:type="dxa"/>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100</w:t>
            </w:r>
          </w:p>
        </w:tc>
        <w:tc>
          <w:tcPr>
            <w:tcW w:w="762" w:type="dxa"/>
            <w:tcBorders>
              <w:lef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2</w:t>
            </w:r>
          </w:p>
        </w:tc>
      </w:tr>
      <w:tr w:rsidR="00272305" w:rsidRPr="00597390" w:rsidTr="00D25FFD">
        <w:tc>
          <w:tcPr>
            <w:tcW w:w="1110" w:type="dxa"/>
            <w:vMerge/>
            <w:tcBorders>
              <w:right w:val="single" w:sz="4" w:space="0" w:color="auto"/>
            </w:tcBorders>
          </w:tcPr>
          <w:p w:rsidR="00272305" w:rsidRPr="00597390" w:rsidRDefault="00272305" w:rsidP="00272305">
            <w:pPr>
              <w:spacing w:line="480" w:lineRule="auto"/>
              <w:jc w:val="center"/>
              <w:rPr>
                <w:rFonts w:ascii="Cambria" w:hAnsi="Cambria"/>
              </w:rPr>
            </w:pPr>
          </w:p>
        </w:tc>
        <w:tc>
          <w:tcPr>
            <w:tcW w:w="1248" w:type="dxa"/>
            <w:tcBorders>
              <w:left w:val="single" w:sz="4" w:space="0" w:color="auto"/>
              <w:right w:val="single" w:sz="4" w:space="0" w:color="auto"/>
            </w:tcBorders>
          </w:tcPr>
          <w:p w:rsidR="00272305" w:rsidRPr="00597390" w:rsidRDefault="00272305" w:rsidP="00272305">
            <w:pPr>
              <w:jc w:val="center"/>
              <w:rPr>
                <w:rFonts w:ascii="Cambria" w:hAnsi="Cambria"/>
              </w:rPr>
            </w:pPr>
            <w:r w:rsidRPr="00597390">
              <w:rPr>
                <w:rFonts w:ascii="Cambria" w:hAnsi="Cambria"/>
              </w:rPr>
              <w:t>Practical CH</w:t>
            </w:r>
            <w:r>
              <w:rPr>
                <w:rFonts w:ascii="Cambria" w:hAnsi="Cambria"/>
              </w:rPr>
              <w:t>P-18</w:t>
            </w:r>
            <w:r w:rsidRPr="00597390">
              <w:rPr>
                <w:rFonts w:ascii="Cambria" w:hAnsi="Cambria"/>
              </w:rPr>
              <w:t>2</w:t>
            </w:r>
          </w:p>
        </w:tc>
        <w:tc>
          <w:tcPr>
            <w:tcW w:w="3313" w:type="dxa"/>
            <w:tcBorders>
              <w:left w:val="single" w:sz="4" w:space="0" w:color="auto"/>
              <w:right w:val="single" w:sz="4" w:space="0" w:color="auto"/>
            </w:tcBorders>
          </w:tcPr>
          <w:p w:rsidR="00272305" w:rsidRPr="00597390" w:rsidRDefault="00272305" w:rsidP="00272305">
            <w:pPr>
              <w:rPr>
                <w:rFonts w:ascii="Cambria" w:hAnsi="Cambria"/>
              </w:rPr>
            </w:pPr>
            <w:r w:rsidRPr="00597390">
              <w:rPr>
                <w:rFonts w:ascii="Cambria" w:hAnsi="Cambria"/>
              </w:rPr>
              <w:t>Chemistry Practical  II</w:t>
            </w:r>
          </w:p>
        </w:tc>
        <w:tc>
          <w:tcPr>
            <w:tcW w:w="997" w:type="dxa"/>
            <w:gridSpan w:val="2"/>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3</w:t>
            </w:r>
          </w:p>
        </w:tc>
        <w:tc>
          <w:tcPr>
            <w:tcW w:w="1275" w:type="dxa"/>
            <w:gridSpan w:val="2"/>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40</w:t>
            </w:r>
          </w:p>
        </w:tc>
        <w:tc>
          <w:tcPr>
            <w:tcW w:w="714" w:type="dxa"/>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10</w:t>
            </w:r>
          </w:p>
        </w:tc>
        <w:tc>
          <w:tcPr>
            <w:tcW w:w="844" w:type="dxa"/>
            <w:tcBorders>
              <w:left w:val="single" w:sz="4" w:space="0" w:color="auto"/>
              <w:righ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50</w:t>
            </w:r>
          </w:p>
        </w:tc>
        <w:tc>
          <w:tcPr>
            <w:tcW w:w="762" w:type="dxa"/>
            <w:tcBorders>
              <w:left w:val="single" w:sz="4" w:space="0" w:color="auto"/>
            </w:tcBorders>
            <w:vAlign w:val="center"/>
          </w:tcPr>
          <w:p w:rsidR="00272305" w:rsidRPr="00597390" w:rsidRDefault="00272305" w:rsidP="00272305">
            <w:pPr>
              <w:jc w:val="center"/>
              <w:rPr>
                <w:rFonts w:ascii="Cambria" w:hAnsi="Cambria"/>
              </w:rPr>
            </w:pPr>
            <w:r w:rsidRPr="00597390">
              <w:rPr>
                <w:rFonts w:ascii="Cambria" w:hAnsi="Cambria"/>
              </w:rPr>
              <w:t>1</w:t>
            </w:r>
          </w:p>
        </w:tc>
      </w:tr>
      <w:tr w:rsidR="00272305" w:rsidRPr="00597390" w:rsidTr="00D25FFD">
        <w:tc>
          <w:tcPr>
            <w:tcW w:w="1110" w:type="dxa"/>
            <w:tcBorders>
              <w:right w:val="single" w:sz="4" w:space="0" w:color="auto"/>
            </w:tcBorders>
          </w:tcPr>
          <w:p w:rsidR="00272305" w:rsidRPr="00597390" w:rsidRDefault="00272305" w:rsidP="00272305">
            <w:pPr>
              <w:jc w:val="center"/>
              <w:rPr>
                <w:rFonts w:ascii="Cambria" w:hAnsi="Cambria"/>
              </w:rPr>
            </w:pPr>
            <w:r>
              <w:rPr>
                <w:rFonts w:ascii="Cambria" w:hAnsi="Cambria"/>
              </w:rPr>
              <w:t>Group II Elective</w:t>
            </w:r>
          </w:p>
        </w:tc>
        <w:tc>
          <w:tcPr>
            <w:tcW w:w="1248" w:type="dxa"/>
            <w:tcBorders>
              <w:right w:val="single" w:sz="4" w:space="0" w:color="auto"/>
            </w:tcBorders>
          </w:tcPr>
          <w:p w:rsidR="00272305" w:rsidRDefault="00272305" w:rsidP="00272305">
            <w:pPr>
              <w:jc w:val="center"/>
              <w:rPr>
                <w:rFonts w:ascii="Cambria" w:hAnsi="Cambria"/>
              </w:rPr>
            </w:pPr>
            <w:r w:rsidRPr="00597390">
              <w:rPr>
                <w:rFonts w:ascii="Cambria" w:hAnsi="Cambria"/>
              </w:rPr>
              <w:t>Theory</w:t>
            </w:r>
          </w:p>
          <w:p w:rsidR="00C31694" w:rsidRDefault="00272305" w:rsidP="00272305">
            <w:pPr>
              <w:jc w:val="center"/>
              <w:rPr>
                <w:rFonts w:ascii="Cambria" w:hAnsi="Cambria"/>
              </w:rPr>
            </w:pPr>
            <w:r>
              <w:rPr>
                <w:rFonts w:ascii="Cambria" w:hAnsi="Cambria"/>
              </w:rPr>
              <w:t>CHCE-183</w:t>
            </w:r>
          </w:p>
          <w:p w:rsidR="00272305" w:rsidRPr="00C31694" w:rsidRDefault="00C31694" w:rsidP="00C31694">
            <w:pPr>
              <w:rPr>
                <w:rFonts w:ascii="Cambria" w:hAnsi="Cambria"/>
              </w:rPr>
            </w:pPr>
            <w:r>
              <w:rPr>
                <w:rFonts w:ascii="Cambria" w:hAnsi="Cambria"/>
              </w:rPr>
              <w:t xml:space="preserve">       </w:t>
            </w:r>
            <w:r w:rsidR="000B31F9" w:rsidRPr="00C31694">
              <w:rPr>
                <w:rFonts w:ascii="Cambria" w:hAnsi="Cambria"/>
                <w:b/>
                <w:bCs/>
              </w:rPr>
              <w:t>OR</w:t>
            </w:r>
          </w:p>
        </w:tc>
        <w:tc>
          <w:tcPr>
            <w:tcW w:w="3313" w:type="dxa"/>
            <w:tcBorders>
              <w:left w:val="single" w:sz="4" w:space="0" w:color="auto"/>
              <w:right w:val="single" w:sz="4" w:space="0" w:color="auto"/>
            </w:tcBorders>
          </w:tcPr>
          <w:p w:rsidR="00272305" w:rsidRPr="00597390" w:rsidRDefault="00272305" w:rsidP="00272305">
            <w:pPr>
              <w:rPr>
                <w:rFonts w:ascii="Cambria" w:hAnsi="Cambria"/>
              </w:rPr>
            </w:pPr>
            <w:r>
              <w:rPr>
                <w:rFonts w:ascii="Cambria" w:hAnsi="Cambria"/>
              </w:rPr>
              <w:t>Chemistry of consumer products</w:t>
            </w:r>
          </w:p>
        </w:tc>
        <w:tc>
          <w:tcPr>
            <w:tcW w:w="997"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40</w:t>
            </w:r>
          </w:p>
        </w:tc>
        <w:tc>
          <w:tcPr>
            <w:tcW w:w="714" w:type="dxa"/>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272305" w:rsidRPr="00597390" w:rsidRDefault="00272305" w:rsidP="00272305">
            <w:pPr>
              <w:jc w:val="center"/>
              <w:rPr>
                <w:rFonts w:ascii="Cambria" w:hAnsi="Cambria"/>
              </w:rPr>
            </w:pPr>
            <w:r>
              <w:rPr>
                <w:rFonts w:ascii="Cambria" w:hAnsi="Cambria"/>
              </w:rPr>
              <w:t>50</w:t>
            </w:r>
          </w:p>
        </w:tc>
        <w:tc>
          <w:tcPr>
            <w:tcW w:w="762" w:type="dxa"/>
            <w:tcBorders>
              <w:left w:val="single" w:sz="4" w:space="0" w:color="auto"/>
            </w:tcBorders>
          </w:tcPr>
          <w:p w:rsidR="00272305" w:rsidRPr="00597390" w:rsidRDefault="00272305" w:rsidP="00272305">
            <w:pPr>
              <w:jc w:val="center"/>
              <w:rPr>
                <w:rFonts w:ascii="Cambria" w:hAnsi="Cambria"/>
              </w:rPr>
            </w:pPr>
            <w:r>
              <w:rPr>
                <w:rFonts w:ascii="Cambria" w:hAnsi="Cambria"/>
              </w:rPr>
              <w:t>1*</w:t>
            </w:r>
          </w:p>
        </w:tc>
      </w:tr>
      <w:tr w:rsidR="002D4EF8" w:rsidRPr="00597390" w:rsidTr="00D25FFD">
        <w:tc>
          <w:tcPr>
            <w:tcW w:w="1110" w:type="dxa"/>
            <w:tcBorders>
              <w:right w:val="single" w:sz="4" w:space="0" w:color="auto"/>
            </w:tcBorders>
          </w:tcPr>
          <w:p w:rsidR="002D4EF8" w:rsidRPr="00597390" w:rsidRDefault="002D4EF8" w:rsidP="002D4EF8">
            <w:pPr>
              <w:jc w:val="center"/>
              <w:rPr>
                <w:rFonts w:ascii="Cambria" w:hAnsi="Cambria"/>
              </w:rPr>
            </w:pPr>
            <w:r>
              <w:rPr>
                <w:rFonts w:ascii="Cambria" w:hAnsi="Cambria"/>
              </w:rPr>
              <w:t>Group II Elective</w:t>
            </w:r>
          </w:p>
        </w:tc>
        <w:tc>
          <w:tcPr>
            <w:tcW w:w="1248" w:type="dxa"/>
            <w:tcBorders>
              <w:right w:val="single" w:sz="4" w:space="0" w:color="auto"/>
            </w:tcBorders>
          </w:tcPr>
          <w:p w:rsidR="002D4EF8" w:rsidRDefault="002D4EF8" w:rsidP="002D4EF8">
            <w:pPr>
              <w:jc w:val="center"/>
              <w:rPr>
                <w:rFonts w:ascii="Cambria" w:hAnsi="Cambria"/>
              </w:rPr>
            </w:pPr>
            <w:r w:rsidRPr="00597390">
              <w:rPr>
                <w:rFonts w:ascii="Cambria" w:hAnsi="Cambria"/>
              </w:rPr>
              <w:t>Theory</w:t>
            </w:r>
          </w:p>
          <w:p w:rsidR="00C31694" w:rsidRDefault="002D4EF8" w:rsidP="002D4EF8">
            <w:pPr>
              <w:jc w:val="center"/>
              <w:rPr>
                <w:rFonts w:ascii="Cambria" w:hAnsi="Cambria"/>
                <w:b/>
                <w:bCs/>
                <w:color w:val="FF0000"/>
              </w:rPr>
            </w:pPr>
            <w:r>
              <w:rPr>
                <w:rFonts w:ascii="Cambria" w:hAnsi="Cambria"/>
              </w:rPr>
              <w:t>CHCE-184</w:t>
            </w:r>
          </w:p>
          <w:p w:rsidR="002D4EF8" w:rsidRPr="00C31694" w:rsidRDefault="00C31694" w:rsidP="00C31694">
            <w:pPr>
              <w:rPr>
                <w:rFonts w:ascii="Cambria" w:hAnsi="Cambria"/>
              </w:rPr>
            </w:pPr>
            <w:r>
              <w:rPr>
                <w:rFonts w:ascii="Cambria" w:hAnsi="Cambria"/>
                <w:b/>
                <w:bCs/>
              </w:rPr>
              <w:t xml:space="preserve">       </w:t>
            </w:r>
            <w:r w:rsidR="000B31F9" w:rsidRPr="00C31694">
              <w:rPr>
                <w:rFonts w:ascii="Cambria" w:hAnsi="Cambria"/>
                <w:b/>
                <w:bCs/>
              </w:rPr>
              <w:t>OR</w:t>
            </w:r>
          </w:p>
        </w:tc>
        <w:tc>
          <w:tcPr>
            <w:tcW w:w="3313" w:type="dxa"/>
            <w:tcBorders>
              <w:left w:val="single" w:sz="4" w:space="0" w:color="auto"/>
              <w:right w:val="single" w:sz="4" w:space="0" w:color="auto"/>
            </w:tcBorders>
          </w:tcPr>
          <w:p w:rsidR="002D4EF8" w:rsidRDefault="002D4EF8" w:rsidP="002D4EF8">
            <w:pPr>
              <w:rPr>
                <w:rFonts w:ascii="Cambria" w:hAnsi="Cambria"/>
              </w:rPr>
            </w:pPr>
            <w:r>
              <w:rPr>
                <w:rFonts w:ascii="Cambria" w:hAnsi="Cambria"/>
              </w:rPr>
              <w:t xml:space="preserve">Nanotechnology </w:t>
            </w:r>
            <w:r w:rsidR="00341706">
              <w:rPr>
                <w:rFonts w:ascii="Cambria" w:hAnsi="Cambria"/>
              </w:rPr>
              <w:t>i</w:t>
            </w:r>
            <w:r>
              <w:rPr>
                <w:rFonts w:ascii="Cambria" w:hAnsi="Cambria"/>
              </w:rPr>
              <w:t>n Agriculture</w:t>
            </w:r>
          </w:p>
        </w:tc>
        <w:tc>
          <w:tcPr>
            <w:tcW w:w="997"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40</w:t>
            </w:r>
          </w:p>
        </w:tc>
        <w:tc>
          <w:tcPr>
            <w:tcW w:w="714" w:type="dxa"/>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50</w:t>
            </w:r>
          </w:p>
        </w:tc>
        <w:tc>
          <w:tcPr>
            <w:tcW w:w="762" w:type="dxa"/>
            <w:tcBorders>
              <w:left w:val="single" w:sz="4" w:space="0" w:color="auto"/>
            </w:tcBorders>
          </w:tcPr>
          <w:p w:rsidR="002D4EF8" w:rsidRPr="00597390" w:rsidRDefault="002D4EF8" w:rsidP="002D4EF8">
            <w:pPr>
              <w:jc w:val="center"/>
              <w:rPr>
                <w:rFonts w:ascii="Cambria" w:hAnsi="Cambria"/>
              </w:rPr>
            </w:pPr>
            <w:r>
              <w:rPr>
                <w:rFonts w:ascii="Cambria" w:hAnsi="Cambria"/>
              </w:rPr>
              <w:t>1*</w:t>
            </w:r>
          </w:p>
        </w:tc>
      </w:tr>
      <w:tr w:rsidR="002D4EF8" w:rsidRPr="00597390" w:rsidTr="00D25FFD">
        <w:tc>
          <w:tcPr>
            <w:tcW w:w="1110" w:type="dxa"/>
            <w:tcBorders>
              <w:right w:val="single" w:sz="4" w:space="0" w:color="auto"/>
            </w:tcBorders>
          </w:tcPr>
          <w:p w:rsidR="002D4EF8" w:rsidRPr="00597390" w:rsidRDefault="002D4EF8" w:rsidP="002D4EF8">
            <w:pPr>
              <w:jc w:val="center"/>
              <w:rPr>
                <w:rFonts w:ascii="Cambria" w:hAnsi="Cambria"/>
              </w:rPr>
            </w:pPr>
            <w:r>
              <w:rPr>
                <w:rFonts w:ascii="Cambria" w:hAnsi="Cambria"/>
              </w:rPr>
              <w:t>Group II Elective</w:t>
            </w:r>
          </w:p>
        </w:tc>
        <w:tc>
          <w:tcPr>
            <w:tcW w:w="1248" w:type="dxa"/>
            <w:tcBorders>
              <w:right w:val="single" w:sz="4" w:space="0" w:color="auto"/>
            </w:tcBorders>
          </w:tcPr>
          <w:p w:rsidR="002D4EF8" w:rsidRDefault="002D4EF8" w:rsidP="002D4EF8">
            <w:pPr>
              <w:jc w:val="center"/>
              <w:rPr>
                <w:rFonts w:ascii="Cambria" w:hAnsi="Cambria"/>
              </w:rPr>
            </w:pPr>
            <w:r w:rsidRPr="00597390">
              <w:rPr>
                <w:rFonts w:ascii="Cambria" w:hAnsi="Cambria"/>
              </w:rPr>
              <w:t>Theory</w:t>
            </w:r>
          </w:p>
          <w:p w:rsidR="002D4EF8" w:rsidRPr="00597390" w:rsidRDefault="002D4EF8" w:rsidP="002D4EF8">
            <w:pPr>
              <w:jc w:val="center"/>
              <w:rPr>
                <w:rFonts w:ascii="Cambria" w:hAnsi="Cambria"/>
              </w:rPr>
            </w:pPr>
            <w:r>
              <w:rPr>
                <w:rFonts w:ascii="Cambria" w:hAnsi="Cambria"/>
              </w:rPr>
              <w:t>CHCE-185</w:t>
            </w:r>
          </w:p>
        </w:tc>
        <w:tc>
          <w:tcPr>
            <w:tcW w:w="3313" w:type="dxa"/>
            <w:tcBorders>
              <w:left w:val="single" w:sz="4" w:space="0" w:color="auto"/>
              <w:right w:val="single" w:sz="4" w:space="0" w:color="auto"/>
            </w:tcBorders>
          </w:tcPr>
          <w:p w:rsidR="002D4EF8" w:rsidRDefault="002D4EF8" w:rsidP="002D4EF8">
            <w:pPr>
              <w:rPr>
                <w:rFonts w:ascii="Cambria" w:hAnsi="Cambria"/>
              </w:rPr>
            </w:pPr>
            <w:r>
              <w:rPr>
                <w:rFonts w:ascii="Cambria" w:hAnsi="Cambria"/>
              </w:rPr>
              <w:t>Green Chemistry</w:t>
            </w:r>
          </w:p>
        </w:tc>
        <w:tc>
          <w:tcPr>
            <w:tcW w:w="997"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40</w:t>
            </w:r>
          </w:p>
        </w:tc>
        <w:tc>
          <w:tcPr>
            <w:tcW w:w="714" w:type="dxa"/>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50</w:t>
            </w:r>
          </w:p>
        </w:tc>
        <w:tc>
          <w:tcPr>
            <w:tcW w:w="762" w:type="dxa"/>
            <w:tcBorders>
              <w:left w:val="single" w:sz="4" w:space="0" w:color="auto"/>
            </w:tcBorders>
          </w:tcPr>
          <w:p w:rsidR="002D4EF8" w:rsidRPr="00597390" w:rsidRDefault="002D4EF8" w:rsidP="002D4EF8">
            <w:pPr>
              <w:jc w:val="center"/>
              <w:rPr>
                <w:rFonts w:ascii="Cambria" w:hAnsi="Cambria"/>
              </w:rPr>
            </w:pPr>
            <w:r>
              <w:rPr>
                <w:rFonts w:ascii="Cambria" w:hAnsi="Cambria"/>
              </w:rPr>
              <w:t>1*</w:t>
            </w:r>
          </w:p>
        </w:tc>
      </w:tr>
      <w:tr w:rsidR="002D4EF8" w:rsidRPr="00597390" w:rsidTr="00D45956">
        <w:tc>
          <w:tcPr>
            <w:tcW w:w="11118" w:type="dxa"/>
            <w:gridSpan w:val="12"/>
            <w:vAlign w:val="center"/>
          </w:tcPr>
          <w:p w:rsidR="002D4EF8" w:rsidRPr="00597390" w:rsidRDefault="002D4EF8" w:rsidP="002D4EF8">
            <w:pPr>
              <w:jc w:val="right"/>
              <w:rPr>
                <w:rFonts w:ascii="Cambria" w:hAnsi="Cambria"/>
              </w:rPr>
            </w:pPr>
            <w:r>
              <w:rPr>
                <w:rFonts w:ascii="Cambria" w:hAnsi="Cambria"/>
              </w:rPr>
              <w:t>Total number of Credits for Subject in II Semester:04</w:t>
            </w:r>
          </w:p>
        </w:tc>
      </w:tr>
      <w:tr w:rsidR="002D4EF8" w:rsidRPr="00597390" w:rsidTr="00D45956">
        <w:tc>
          <w:tcPr>
            <w:tcW w:w="11118" w:type="dxa"/>
            <w:gridSpan w:val="12"/>
            <w:vAlign w:val="center"/>
          </w:tcPr>
          <w:p w:rsidR="002D4EF8" w:rsidRPr="00597390" w:rsidRDefault="002D4EF8" w:rsidP="002D4EF8">
            <w:pPr>
              <w:spacing w:line="480" w:lineRule="auto"/>
              <w:rPr>
                <w:rFonts w:ascii="Cambria" w:hAnsi="Cambria"/>
                <w:b/>
              </w:rPr>
            </w:pPr>
            <w:r w:rsidRPr="00597390">
              <w:rPr>
                <w:rFonts w:ascii="Cambria" w:hAnsi="Cambria"/>
                <w:b/>
              </w:rPr>
              <w:t>III Semester B.Sc.</w:t>
            </w:r>
          </w:p>
        </w:tc>
      </w:tr>
      <w:tr w:rsidR="002D4EF8" w:rsidRPr="00597390" w:rsidTr="00D25FFD">
        <w:tc>
          <w:tcPr>
            <w:tcW w:w="1110" w:type="dxa"/>
            <w:vMerge w:val="restart"/>
            <w:tcBorders>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Group I</w:t>
            </w:r>
          </w:p>
          <w:p w:rsidR="002D4EF8" w:rsidRPr="00597390" w:rsidRDefault="002D4EF8" w:rsidP="002D4EF8">
            <w:pPr>
              <w:jc w:val="center"/>
              <w:rPr>
                <w:rFonts w:ascii="Cambria" w:hAnsi="Cambria"/>
              </w:rPr>
            </w:pPr>
            <w:r w:rsidRPr="00597390">
              <w:rPr>
                <w:rFonts w:ascii="Cambria" w:hAnsi="Cambria"/>
              </w:rPr>
              <w:t>Core</w:t>
            </w:r>
          </w:p>
          <w:p w:rsidR="002D4EF8" w:rsidRPr="00597390" w:rsidRDefault="002D4EF8" w:rsidP="002D4EF8">
            <w:pPr>
              <w:jc w:val="center"/>
              <w:rPr>
                <w:rFonts w:ascii="Cambria" w:hAnsi="Cambria"/>
              </w:rPr>
            </w:pPr>
            <w:r w:rsidRPr="00597390">
              <w:rPr>
                <w:rFonts w:ascii="Cambria" w:hAnsi="Cambria"/>
              </w:rPr>
              <w:t>Subject</w:t>
            </w:r>
          </w:p>
        </w:tc>
        <w:tc>
          <w:tcPr>
            <w:tcW w:w="1248" w:type="dxa"/>
            <w:tcBorders>
              <w:left w:val="single" w:sz="4" w:space="0" w:color="auto"/>
            </w:tcBorders>
          </w:tcPr>
          <w:p w:rsidR="002D4EF8" w:rsidRPr="00597390" w:rsidRDefault="002D4EF8" w:rsidP="002D4EF8">
            <w:pPr>
              <w:jc w:val="center"/>
              <w:rPr>
                <w:rFonts w:ascii="Cambria" w:hAnsi="Cambria"/>
              </w:rPr>
            </w:pPr>
            <w:r>
              <w:rPr>
                <w:rFonts w:ascii="Cambria" w:hAnsi="Cambria"/>
              </w:rPr>
              <w:t>Theory CHC-23</w:t>
            </w:r>
            <w:r w:rsidRPr="00597390">
              <w:rPr>
                <w:rFonts w:ascii="Cambria" w:hAnsi="Cambria"/>
              </w:rPr>
              <w:t>1</w:t>
            </w:r>
          </w:p>
        </w:tc>
        <w:tc>
          <w:tcPr>
            <w:tcW w:w="3313" w:type="dxa"/>
          </w:tcPr>
          <w:p w:rsidR="002D4EF8" w:rsidRPr="00597390" w:rsidRDefault="002D4EF8" w:rsidP="002D4EF8">
            <w:pPr>
              <w:rPr>
                <w:rFonts w:ascii="Cambria" w:hAnsi="Cambria"/>
              </w:rPr>
            </w:pPr>
            <w:r w:rsidRPr="00597390">
              <w:rPr>
                <w:rFonts w:ascii="Cambria" w:hAnsi="Cambria"/>
              </w:rPr>
              <w:t>Chemistry Paper III</w:t>
            </w:r>
          </w:p>
        </w:tc>
        <w:tc>
          <w:tcPr>
            <w:tcW w:w="997" w:type="dxa"/>
            <w:gridSpan w:val="2"/>
            <w:tcBorders>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4</w:t>
            </w:r>
          </w:p>
        </w:tc>
        <w:tc>
          <w:tcPr>
            <w:tcW w:w="1275" w:type="dxa"/>
            <w:gridSpan w:val="2"/>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20</w:t>
            </w:r>
          </w:p>
        </w:tc>
        <w:tc>
          <w:tcPr>
            <w:tcW w:w="844" w:type="dxa"/>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100</w:t>
            </w:r>
          </w:p>
        </w:tc>
        <w:tc>
          <w:tcPr>
            <w:tcW w:w="762" w:type="dxa"/>
            <w:tcBorders>
              <w:lef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2</w:t>
            </w:r>
          </w:p>
        </w:tc>
      </w:tr>
      <w:tr w:rsidR="002D4EF8" w:rsidRPr="00597390" w:rsidTr="00D25FFD">
        <w:tc>
          <w:tcPr>
            <w:tcW w:w="1110" w:type="dxa"/>
            <w:vMerge/>
            <w:tcBorders>
              <w:right w:val="single" w:sz="4" w:space="0" w:color="auto"/>
            </w:tcBorders>
          </w:tcPr>
          <w:p w:rsidR="002D4EF8" w:rsidRPr="00597390" w:rsidRDefault="002D4EF8" w:rsidP="002D4EF8">
            <w:pPr>
              <w:spacing w:line="480" w:lineRule="auto"/>
              <w:jc w:val="center"/>
              <w:rPr>
                <w:rFonts w:ascii="Cambria" w:hAnsi="Cambria"/>
              </w:rPr>
            </w:pPr>
          </w:p>
        </w:tc>
        <w:tc>
          <w:tcPr>
            <w:tcW w:w="1248" w:type="dxa"/>
            <w:tcBorders>
              <w:left w:val="single" w:sz="4" w:space="0" w:color="auto"/>
              <w:right w:val="single" w:sz="4" w:space="0" w:color="auto"/>
            </w:tcBorders>
          </w:tcPr>
          <w:p w:rsidR="002D4EF8" w:rsidRPr="00597390" w:rsidRDefault="002D4EF8" w:rsidP="002D4EF8">
            <w:pPr>
              <w:jc w:val="center"/>
              <w:rPr>
                <w:rFonts w:ascii="Cambria" w:hAnsi="Cambria"/>
              </w:rPr>
            </w:pPr>
            <w:r w:rsidRPr="00597390">
              <w:rPr>
                <w:rFonts w:ascii="Cambria" w:hAnsi="Cambria"/>
              </w:rPr>
              <w:t>Practical CH</w:t>
            </w:r>
            <w:r>
              <w:rPr>
                <w:rFonts w:ascii="Cambria" w:hAnsi="Cambria"/>
              </w:rPr>
              <w:t>P -23</w:t>
            </w:r>
            <w:r w:rsidRPr="00597390">
              <w:rPr>
                <w:rFonts w:ascii="Cambria" w:hAnsi="Cambria"/>
              </w:rPr>
              <w:t>2</w:t>
            </w:r>
          </w:p>
        </w:tc>
        <w:tc>
          <w:tcPr>
            <w:tcW w:w="3313" w:type="dxa"/>
            <w:tcBorders>
              <w:left w:val="single" w:sz="4" w:space="0" w:color="auto"/>
              <w:right w:val="single" w:sz="4" w:space="0" w:color="auto"/>
            </w:tcBorders>
          </w:tcPr>
          <w:p w:rsidR="002D4EF8" w:rsidRPr="00597390" w:rsidRDefault="002D4EF8" w:rsidP="002D4EF8">
            <w:pPr>
              <w:rPr>
                <w:rFonts w:ascii="Cambria" w:hAnsi="Cambria"/>
              </w:rPr>
            </w:pPr>
            <w:r w:rsidRPr="00597390">
              <w:rPr>
                <w:rFonts w:ascii="Cambria" w:hAnsi="Cambria"/>
              </w:rPr>
              <w:t>Chemistry Practical  III</w:t>
            </w:r>
          </w:p>
        </w:tc>
        <w:tc>
          <w:tcPr>
            <w:tcW w:w="997" w:type="dxa"/>
            <w:gridSpan w:val="2"/>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3</w:t>
            </w:r>
          </w:p>
        </w:tc>
        <w:tc>
          <w:tcPr>
            <w:tcW w:w="1275" w:type="dxa"/>
            <w:gridSpan w:val="2"/>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40</w:t>
            </w:r>
          </w:p>
        </w:tc>
        <w:tc>
          <w:tcPr>
            <w:tcW w:w="714" w:type="dxa"/>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10</w:t>
            </w:r>
          </w:p>
        </w:tc>
        <w:tc>
          <w:tcPr>
            <w:tcW w:w="844" w:type="dxa"/>
            <w:tcBorders>
              <w:left w:val="single" w:sz="4" w:space="0" w:color="auto"/>
              <w:righ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50</w:t>
            </w:r>
          </w:p>
        </w:tc>
        <w:tc>
          <w:tcPr>
            <w:tcW w:w="762" w:type="dxa"/>
            <w:tcBorders>
              <w:left w:val="single" w:sz="4" w:space="0" w:color="auto"/>
            </w:tcBorders>
            <w:vAlign w:val="center"/>
          </w:tcPr>
          <w:p w:rsidR="002D4EF8" w:rsidRPr="00597390" w:rsidRDefault="002D4EF8" w:rsidP="002D4EF8">
            <w:pPr>
              <w:jc w:val="center"/>
              <w:rPr>
                <w:rFonts w:ascii="Cambria" w:hAnsi="Cambria"/>
              </w:rPr>
            </w:pPr>
            <w:r w:rsidRPr="00597390">
              <w:rPr>
                <w:rFonts w:ascii="Cambria" w:hAnsi="Cambria"/>
              </w:rPr>
              <w:t>1</w:t>
            </w:r>
          </w:p>
        </w:tc>
      </w:tr>
      <w:tr w:rsidR="002D4EF8" w:rsidRPr="00597390" w:rsidTr="00D25FFD">
        <w:tc>
          <w:tcPr>
            <w:tcW w:w="1110" w:type="dxa"/>
            <w:tcBorders>
              <w:right w:val="single" w:sz="4" w:space="0" w:color="auto"/>
            </w:tcBorders>
          </w:tcPr>
          <w:p w:rsidR="002D4EF8" w:rsidRPr="00597390" w:rsidRDefault="002D4EF8" w:rsidP="002D4EF8">
            <w:pPr>
              <w:jc w:val="center"/>
              <w:rPr>
                <w:rFonts w:ascii="Cambria" w:hAnsi="Cambria"/>
              </w:rPr>
            </w:pPr>
            <w:r>
              <w:rPr>
                <w:rFonts w:ascii="Cambria" w:hAnsi="Cambria"/>
              </w:rPr>
              <w:t>Group II Elective</w:t>
            </w:r>
          </w:p>
        </w:tc>
        <w:tc>
          <w:tcPr>
            <w:tcW w:w="1248" w:type="dxa"/>
            <w:tcBorders>
              <w:right w:val="single" w:sz="4" w:space="0" w:color="auto"/>
            </w:tcBorders>
          </w:tcPr>
          <w:p w:rsidR="002D4EF8" w:rsidRDefault="002D4EF8" w:rsidP="002D4EF8">
            <w:pPr>
              <w:jc w:val="center"/>
              <w:rPr>
                <w:rFonts w:ascii="Cambria" w:hAnsi="Cambria"/>
              </w:rPr>
            </w:pPr>
            <w:r w:rsidRPr="00597390">
              <w:rPr>
                <w:rFonts w:ascii="Cambria" w:hAnsi="Cambria"/>
              </w:rPr>
              <w:t>Theory</w:t>
            </w:r>
          </w:p>
          <w:p w:rsidR="00C31694" w:rsidRDefault="002D4EF8" w:rsidP="002D4EF8">
            <w:pPr>
              <w:jc w:val="center"/>
              <w:rPr>
                <w:rFonts w:ascii="Cambria" w:hAnsi="Cambria"/>
                <w:b/>
                <w:bCs/>
                <w:color w:val="FF0000"/>
              </w:rPr>
            </w:pPr>
            <w:r>
              <w:rPr>
                <w:rFonts w:ascii="Cambria" w:hAnsi="Cambria"/>
              </w:rPr>
              <w:t>CHCE-233</w:t>
            </w:r>
          </w:p>
          <w:p w:rsidR="002D4EF8" w:rsidRPr="00597390" w:rsidRDefault="00C31694" w:rsidP="00C31694">
            <w:pPr>
              <w:rPr>
                <w:rFonts w:ascii="Cambria" w:hAnsi="Cambria"/>
              </w:rPr>
            </w:pPr>
            <w:r>
              <w:rPr>
                <w:rFonts w:ascii="Cambria" w:hAnsi="Cambria"/>
                <w:b/>
                <w:bCs/>
                <w:color w:val="FF0000"/>
              </w:rPr>
              <w:t xml:space="preserve">        </w:t>
            </w:r>
            <w:r w:rsidR="00081A50" w:rsidRPr="00C31694">
              <w:rPr>
                <w:rFonts w:ascii="Cambria" w:hAnsi="Cambria"/>
                <w:b/>
                <w:bCs/>
              </w:rPr>
              <w:t>OR</w:t>
            </w:r>
          </w:p>
        </w:tc>
        <w:tc>
          <w:tcPr>
            <w:tcW w:w="3313" w:type="dxa"/>
            <w:tcBorders>
              <w:left w:val="single" w:sz="4" w:space="0" w:color="auto"/>
              <w:right w:val="single" w:sz="4" w:space="0" w:color="auto"/>
            </w:tcBorders>
          </w:tcPr>
          <w:p w:rsidR="002D4EF8" w:rsidRPr="00597390" w:rsidRDefault="002D4EF8" w:rsidP="002D4EF8">
            <w:pPr>
              <w:rPr>
                <w:rFonts w:ascii="Cambria" w:hAnsi="Cambria"/>
              </w:rPr>
            </w:pPr>
            <w:r>
              <w:rPr>
                <w:rFonts w:ascii="Cambria" w:hAnsi="Cambria"/>
              </w:rPr>
              <w:t>Corrosion and Green Techniques</w:t>
            </w:r>
          </w:p>
        </w:tc>
        <w:tc>
          <w:tcPr>
            <w:tcW w:w="991" w:type="dxa"/>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40</w:t>
            </w:r>
          </w:p>
        </w:tc>
        <w:tc>
          <w:tcPr>
            <w:tcW w:w="720" w:type="dxa"/>
            <w:gridSpan w:val="2"/>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2D4EF8" w:rsidRPr="00597390" w:rsidRDefault="002D4EF8" w:rsidP="002D4EF8">
            <w:pPr>
              <w:jc w:val="center"/>
              <w:rPr>
                <w:rFonts w:ascii="Cambria" w:hAnsi="Cambria"/>
              </w:rPr>
            </w:pPr>
            <w:r>
              <w:rPr>
                <w:rFonts w:ascii="Cambria" w:hAnsi="Cambria"/>
              </w:rPr>
              <w:t>50</w:t>
            </w:r>
          </w:p>
        </w:tc>
        <w:tc>
          <w:tcPr>
            <w:tcW w:w="762" w:type="dxa"/>
            <w:tcBorders>
              <w:left w:val="single" w:sz="4" w:space="0" w:color="auto"/>
            </w:tcBorders>
          </w:tcPr>
          <w:p w:rsidR="002D4EF8" w:rsidRPr="00597390" w:rsidRDefault="002D4EF8" w:rsidP="002D4EF8">
            <w:pPr>
              <w:jc w:val="center"/>
              <w:rPr>
                <w:rFonts w:ascii="Cambria" w:hAnsi="Cambria"/>
              </w:rPr>
            </w:pPr>
            <w:r>
              <w:rPr>
                <w:rFonts w:ascii="Cambria" w:hAnsi="Cambria"/>
              </w:rPr>
              <w:t>1*</w:t>
            </w:r>
          </w:p>
        </w:tc>
      </w:tr>
      <w:tr w:rsidR="00DC2935" w:rsidRPr="00597390" w:rsidTr="00D25FFD">
        <w:tc>
          <w:tcPr>
            <w:tcW w:w="1110" w:type="dxa"/>
            <w:tcBorders>
              <w:right w:val="single" w:sz="4" w:space="0" w:color="auto"/>
            </w:tcBorders>
          </w:tcPr>
          <w:p w:rsidR="00DC2935" w:rsidRPr="00597390" w:rsidRDefault="00DC2935" w:rsidP="00DC2935">
            <w:pPr>
              <w:jc w:val="center"/>
              <w:rPr>
                <w:rFonts w:ascii="Cambria" w:hAnsi="Cambria"/>
              </w:rPr>
            </w:pPr>
            <w:r>
              <w:rPr>
                <w:rFonts w:ascii="Cambria" w:hAnsi="Cambria"/>
              </w:rPr>
              <w:t>Group II Elective</w:t>
            </w:r>
          </w:p>
        </w:tc>
        <w:tc>
          <w:tcPr>
            <w:tcW w:w="1248" w:type="dxa"/>
            <w:tcBorders>
              <w:right w:val="single" w:sz="4" w:space="0" w:color="auto"/>
            </w:tcBorders>
          </w:tcPr>
          <w:p w:rsidR="00DC2935" w:rsidRDefault="00DC2935" w:rsidP="00DC2935">
            <w:pPr>
              <w:jc w:val="center"/>
              <w:rPr>
                <w:rFonts w:ascii="Cambria" w:hAnsi="Cambria"/>
              </w:rPr>
            </w:pPr>
            <w:r w:rsidRPr="00597390">
              <w:rPr>
                <w:rFonts w:ascii="Cambria" w:hAnsi="Cambria"/>
              </w:rPr>
              <w:t>Theory</w:t>
            </w:r>
          </w:p>
          <w:p w:rsidR="00C31694" w:rsidRDefault="00DC2935" w:rsidP="00DC2935">
            <w:pPr>
              <w:jc w:val="center"/>
              <w:rPr>
                <w:rFonts w:ascii="Cambria" w:hAnsi="Cambria"/>
                <w:b/>
                <w:bCs/>
                <w:color w:val="FF0000"/>
              </w:rPr>
            </w:pPr>
            <w:r>
              <w:rPr>
                <w:rFonts w:ascii="Cambria" w:hAnsi="Cambria"/>
              </w:rPr>
              <w:t>CHCE-234</w:t>
            </w:r>
          </w:p>
          <w:p w:rsidR="00DC2935" w:rsidRPr="00597390" w:rsidRDefault="00C31694" w:rsidP="00C31694">
            <w:pPr>
              <w:rPr>
                <w:rFonts w:ascii="Cambria" w:hAnsi="Cambria"/>
              </w:rPr>
            </w:pPr>
            <w:r>
              <w:rPr>
                <w:rFonts w:ascii="Cambria" w:hAnsi="Cambria"/>
                <w:b/>
                <w:bCs/>
                <w:color w:val="FF0000"/>
              </w:rPr>
              <w:t xml:space="preserve">        </w:t>
            </w:r>
            <w:r w:rsidR="00081A50" w:rsidRPr="00C31694">
              <w:rPr>
                <w:rFonts w:ascii="Cambria" w:hAnsi="Cambria"/>
                <w:b/>
                <w:bCs/>
              </w:rPr>
              <w:t>OR</w:t>
            </w:r>
          </w:p>
        </w:tc>
        <w:tc>
          <w:tcPr>
            <w:tcW w:w="3313" w:type="dxa"/>
            <w:tcBorders>
              <w:left w:val="single" w:sz="4" w:space="0" w:color="auto"/>
              <w:right w:val="single" w:sz="4" w:space="0" w:color="auto"/>
            </w:tcBorders>
          </w:tcPr>
          <w:p w:rsidR="00DC2935" w:rsidRDefault="00DC2935" w:rsidP="00DC2935">
            <w:pPr>
              <w:rPr>
                <w:rFonts w:ascii="Cambria" w:hAnsi="Cambria"/>
              </w:rPr>
            </w:pPr>
            <w:r>
              <w:rPr>
                <w:rFonts w:ascii="Cambria" w:hAnsi="Cambria"/>
              </w:rPr>
              <w:t>Industrial Inorganic Chemistry</w:t>
            </w:r>
          </w:p>
        </w:tc>
        <w:tc>
          <w:tcPr>
            <w:tcW w:w="991" w:type="dxa"/>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40</w:t>
            </w:r>
          </w:p>
        </w:tc>
        <w:tc>
          <w:tcPr>
            <w:tcW w:w="720"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50</w:t>
            </w:r>
          </w:p>
        </w:tc>
        <w:tc>
          <w:tcPr>
            <w:tcW w:w="762" w:type="dxa"/>
            <w:tcBorders>
              <w:left w:val="single" w:sz="4" w:space="0" w:color="auto"/>
            </w:tcBorders>
          </w:tcPr>
          <w:p w:rsidR="00DC2935" w:rsidRPr="00597390" w:rsidRDefault="00DC2935" w:rsidP="00DC2935">
            <w:pPr>
              <w:jc w:val="center"/>
              <w:rPr>
                <w:rFonts w:ascii="Cambria" w:hAnsi="Cambria"/>
              </w:rPr>
            </w:pPr>
            <w:r>
              <w:rPr>
                <w:rFonts w:ascii="Cambria" w:hAnsi="Cambria"/>
              </w:rPr>
              <w:t>1*</w:t>
            </w:r>
          </w:p>
        </w:tc>
      </w:tr>
      <w:tr w:rsidR="00DC2935" w:rsidRPr="00597390" w:rsidTr="00D25FFD">
        <w:tc>
          <w:tcPr>
            <w:tcW w:w="1110" w:type="dxa"/>
            <w:tcBorders>
              <w:right w:val="single" w:sz="4" w:space="0" w:color="auto"/>
            </w:tcBorders>
          </w:tcPr>
          <w:p w:rsidR="00DC2935" w:rsidRPr="00597390" w:rsidRDefault="00DC2935" w:rsidP="00DC2935">
            <w:pPr>
              <w:jc w:val="center"/>
              <w:rPr>
                <w:rFonts w:ascii="Cambria" w:hAnsi="Cambria"/>
              </w:rPr>
            </w:pPr>
            <w:r>
              <w:rPr>
                <w:rFonts w:ascii="Cambria" w:hAnsi="Cambria"/>
              </w:rPr>
              <w:t>Group II Elective</w:t>
            </w:r>
          </w:p>
        </w:tc>
        <w:tc>
          <w:tcPr>
            <w:tcW w:w="1248" w:type="dxa"/>
            <w:tcBorders>
              <w:right w:val="single" w:sz="4" w:space="0" w:color="auto"/>
            </w:tcBorders>
          </w:tcPr>
          <w:p w:rsidR="00DC2935" w:rsidRDefault="00DC2935" w:rsidP="00DC2935">
            <w:pPr>
              <w:jc w:val="center"/>
              <w:rPr>
                <w:rFonts w:ascii="Cambria" w:hAnsi="Cambria"/>
              </w:rPr>
            </w:pPr>
            <w:r w:rsidRPr="00597390">
              <w:rPr>
                <w:rFonts w:ascii="Cambria" w:hAnsi="Cambria"/>
              </w:rPr>
              <w:t>Theory</w:t>
            </w:r>
          </w:p>
          <w:p w:rsidR="00DC2935" w:rsidRPr="00597390" w:rsidRDefault="00DC2935" w:rsidP="00DC2935">
            <w:pPr>
              <w:jc w:val="center"/>
              <w:rPr>
                <w:rFonts w:ascii="Cambria" w:hAnsi="Cambria"/>
              </w:rPr>
            </w:pPr>
            <w:r>
              <w:rPr>
                <w:rFonts w:ascii="Cambria" w:hAnsi="Cambria"/>
              </w:rPr>
              <w:t>CHCE-235</w:t>
            </w:r>
          </w:p>
        </w:tc>
        <w:tc>
          <w:tcPr>
            <w:tcW w:w="3313" w:type="dxa"/>
            <w:tcBorders>
              <w:left w:val="single" w:sz="4" w:space="0" w:color="auto"/>
              <w:right w:val="single" w:sz="4" w:space="0" w:color="auto"/>
            </w:tcBorders>
          </w:tcPr>
          <w:p w:rsidR="00DC2935" w:rsidRDefault="00DC2935" w:rsidP="00DC2935">
            <w:pPr>
              <w:rPr>
                <w:rFonts w:ascii="Cambria" w:hAnsi="Cambria"/>
              </w:rPr>
            </w:pPr>
            <w:r>
              <w:rPr>
                <w:rFonts w:ascii="Cambria" w:hAnsi="Cambria"/>
              </w:rPr>
              <w:t>Polymer Chemistry</w:t>
            </w:r>
          </w:p>
        </w:tc>
        <w:tc>
          <w:tcPr>
            <w:tcW w:w="991" w:type="dxa"/>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40</w:t>
            </w:r>
          </w:p>
        </w:tc>
        <w:tc>
          <w:tcPr>
            <w:tcW w:w="720"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50</w:t>
            </w:r>
          </w:p>
        </w:tc>
        <w:tc>
          <w:tcPr>
            <w:tcW w:w="762" w:type="dxa"/>
            <w:tcBorders>
              <w:left w:val="single" w:sz="4" w:space="0" w:color="auto"/>
            </w:tcBorders>
          </w:tcPr>
          <w:p w:rsidR="00DC2935" w:rsidRPr="00597390" w:rsidRDefault="00DC2935" w:rsidP="00DC2935">
            <w:pPr>
              <w:jc w:val="center"/>
              <w:rPr>
                <w:rFonts w:ascii="Cambria" w:hAnsi="Cambria"/>
              </w:rPr>
            </w:pPr>
            <w:r>
              <w:rPr>
                <w:rFonts w:ascii="Cambria" w:hAnsi="Cambria"/>
              </w:rPr>
              <w:t>1*</w:t>
            </w:r>
          </w:p>
        </w:tc>
      </w:tr>
      <w:tr w:rsidR="00DC2935" w:rsidRPr="00597390" w:rsidTr="00D45956">
        <w:tc>
          <w:tcPr>
            <w:tcW w:w="11118" w:type="dxa"/>
            <w:gridSpan w:val="12"/>
            <w:vAlign w:val="center"/>
          </w:tcPr>
          <w:p w:rsidR="00DC2935" w:rsidRPr="00597390" w:rsidRDefault="00DC2935" w:rsidP="00DC2935">
            <w:pPr>
              <w:jc w:val="right"/>
              <w:rPr>
                <w:rFonts w:ascii="Cambria" w:hAnsi="Cambria"/>
              </w:rPr>
            </w:pPr>
            <w:r>
              <w:rPr>
                <w:rFonts w:ascii="Cambria" w:hAnsi="Cambria"/>
              </w:rPr>
              <w:t>Total number of Credits for Subject in III Semester:04</w:t>
            </w:r>
          </w:p>
        </w:tc>
      </w:tr>
      <w:tr w:rsidR="00DC2935" w:rsidRPr="00597390" w:rsidTr="00D45956">
        <w:tc>
          <w:tcPr>
            <w:tcW w:w="11118" w:type="dxa"/>
            <w:gridSpan w:val="12"/>
            <w:vAlign w:val="center"/>
          </w:tcPr>
          <w:p w:rsidR="00DC2935" w:rsidRPr="00597390" w:rsidRDefault="00DC2935" w:rsidP="00DC2935">
            <w:pPr>
              <w:spacing w:line="480" w:lineRule="auto"/>
              <w:rPr>
                <w:rFonts w:ascii="Cambria" w:hAnsi="Cambria"/>
                <w:b/>
              </w:rPr>
            </w:pPr>
            <w:r w:rsidRPr="00597390">
              <w:rPr>
                <w:rFonts w:ascii="Cambria" w:hAnsi="Cambria"/>
                <w:b/>
              </w:rPr>
              <w:t>IV Semester B.Sc.</w:t>
            </w:r>
          </w:p>
        </w:tc>
      </w:tr>
      <w:tr w:rsidR="00DC2935" w:rsidRPr="00597390" w:rsidTr="00D25FFD">
        <w:tc>
          <w:tcPr>
            <w:tcW w:w="1110" w:type="dxa"/>
            <w:vMerge w:val="restart"/>
            <w:tcBorders>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Group I</w:t>
            </w:r>
          </w:p>
          <w:p w:rsidR="00DC2935" w:rsidRPr="00597390" w:rsidRDefault="00DC2935" w:rsidP="00DC2935">
            <w:pPr>
              <w:jc w:val="center"/>
              <w:rPr>
                <w:rFonts w:ascii="Cambria" w:hAnsi="Cambria"/>
              </w:rPr>
            </w:pPr>
            <w:r w:rsidRPr="00597390">
              <w:rPr>
                <w:rFonts w:ascii="Cambria" w:hAnsi="Cambria"/>
              </w:rPr>
              <w:lastRenderedPageBreak/>
              <w:t>Core</w:t>
            </w:r>
          </w:p>
          <w:p w:rsidR="00DC2935" w:rsidRPr="00597390" w:rsidRDefault="00DC2935" w:rsidP="00DC2935">
            <w:pPr>
              <w:jc w:val="center"/>
              <w:rPr>
                <w:rFonts w:ascii="Cambria" w:hAnsi="Cambria"/>
              </w:rPr>
            </w:pPr>
            <w:r w:rsidRPr="00597390">
              <w:rPr>
                <w:rFonts w:ascii="Cambria" w:hAnsi="Cambria"/>
              </w:rPr>
              <w:t>Subject</w:t>
            </w:r>
          </w:p>
        </w:tc>
        <w:tc>
          <w:tcPr>
            <w:tcW w:w="1248" w:type="dxa"/>
            <w:tcBorders>
              <w:left w:val="single" w:sz="4" w:space="0" w:color="auto"/>
            </w:tcBorders>
          </w:tcPr>
          <w:p w:rsidR="00DC2935" w:rsidRPr="00597390" w:rsidRDefault="00DC2935" w:rsidP="00DC2935">
            <w:pPr>
              <w:jc w:val="center"/>
              <w:rPr>
                <w:rFonts w:ascii="Cambria" w:hAnsi="Cambria"/>
              </w:rPr>
            </w:pPr>
            <w:r>
              <w:rPr>
                <w:rFonts w:ascii="Cambria" w:hAnsi="Cambria"/>
              </w:rPr>
              <w:lastRenderedPageBreak/>
              <w:t xml:space="preserve">Theory </w:t>
            </w:r>
            <w:r>
              <w:rPr>
                <w:rFonts w:ascii="Cambria" w:hAnsi="Cambria"/>
              </w:rPr>
              <w:lastRenderedPageBreak/>
              <w:t>CHC-28</w:t>
            </w:r>
            <w:r w:rsidRPr="00597390">
              <w:rPr>
                <w:rFonts w:ascii="Cambria" w:hAnsi="Cambria"/>
              </w:rPr>
              <w:t>1</w:t>
            </w:r>
          </w:p>
        </w:tc>
        <w:tc>
          <w:tcPr>
            <w:tcW w:w="3313" w:type="dxa"/>
          </w:tcPr>
          <w:p w:rsidR="00DC2935" w:rsidRPr="00597390" w:rsidRDefault="00DC2935" w:rsidP="00DC2935">
            <w:pPr>
              <w:rPr>
                <w:rFonts w:ascii="Cambria" w:hAnsi="Cambria"/>
              </w:rPr>
            </w:pPr>
            <w:r w:rsidRPr="00597390">
              <w:rPr>
                <w:rFonts w:ascii="Cambria" w:hAnsi="Cambria"/>
              </w:rPr>
              <w:lastRenderedPageBreak/>
              <w:t>Chemistry Paper IV</w:t>
            </w:r>
          </w:p>
        </w:tc>
        <w:tc>
          <w:tcPr>
            <w:tcW w:w="997" w:type="dxa"/>
            <w:gridSpan w:val="2"/>
            <w:vAlign w:val="center"/>
          </w:tcPr>
          <w:p w:rsidR="00DC2935" w:rsidRPr="00597390" w:rsidRDefault="00DC2935" w:rsidP="00DC2935">
            <w:pPr>
              <w:jc w:val="center"/>
              <w:rPr>
                <w:rFonts w:ascii="Cambria" w:hAnsi="Cambria"/>
              </w:rPr>
            </w:pPr>
            <w:r w:rsidRPr="00597390">
              <w:rPr>
                <w:rFonts w:ascii="Cambria" w:hAnsi="Cambria"/>
              </w:rPr>
              <w:t>4</w:t>
            </w:r>
          </w:p>
        </w:tc>
        <w:tc>
          <w:tcPr>
            <w:tcW w:w="1275" w:type="dxa"/>
            <w:gridSpan w:val="2"/>
            <w:vAlign w:val="center"/>
          </w:tcPr>
          <w:p w:rsidR="00DC2935" w:rsidRPr="00597390" w:rsidRDefault="00DC2935" w:rsidP="00DC2935">
            <w:pPr>
              <w:jc w:val="center"/>
              <w:rPr>
                <w:rFonts w:ascii="Cambria" w:hAnsi="Cambria"/>
              </w:rPr>
            </w:pPr>
            <w:r w:rsidRPr="00597390">
              <w:rPr>
                <w:rFonts w:ascii="Cambria" w:hAnsi="Cambria"/>
              </w:rPr>
              <w:t>3</w:t>
            </w:r>
          </w:p>
        </w:tc>
        <w:tc>
          <w:tcPr>
            <w:tcW w:w="855" w:type="dxa"/>
            <w:gridSpan w:val="2"/>
            <w:tcBorders>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20</w:t>
            </w:r>
          </w:p>
        </w:tc>
        <w:tc>
          <w:tcPr>
            <w:tcW w:w="844" w:type="dxa"/>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100</w:t>
            </w:r>
          </w:p>
        </w:tc>
        <w:tc>
          <w:tcPr>
            <w:tcW w:w="762" w:type="dxa"/>
            <w:tcBorders>
              <w:lef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2</w:t>
            </w:r>
          </w:p>
        </w:tc>
      </w:tr>
      <w:tr w:rsidR="00DC2935" w:rsidRPr="00597390" w:rsidTr="00D25FFD">
        <w:tc>
          <w:tcPr>
            <w:tcW w:w="1110" w:type="dxa"/>
            <w:vMerge/>
            <w:tcBorders>
              <w:right w:val="single" w:sz="4" w:space="0" w:color="auto"/>
            </w:tcBorders>
          </w:tcPr>
          <w:p w:rsidR="00DC2935" w:rsidRPr="00597390" w:rsidRDefault="00DC2935" w:rsidP="00DC2935">
            <w:pPr>
              <w:spacing w:line="480" w:lineRule="auto"/>
              <w:jc w:val="center"/>
              <w:rPr>
                <w:rFonts w:ascii="Cambria" w:hAnsi="Cambria"/>
              </w:rPr>
            </w:pPr>
          </w:p>
        </w:tc>
        <w:tc>
          <w:tcPr>
            <w:tcW w:w="1248" w:type="dxa"/>
            <w:tcBorders>
              <w:left w:val="single" w:sz="4" w:space="0" w:color="auto"/>
              <w:right w:val="single" w:sz="4" w:space="0" w:color="auto"/>
            </w:tcBorders>
          </w:tcPr>
          <w:p w:rsidR="00DC2935" w:rsidRPr="00597390" w:rsidRDefault="00DC2935" w:rsidP="00DC2935">
            <w:pPr>
              <w:jc w:val="center"/>
              <w:rPr>
                <w:rFonts w:ascii="Cambria" w:hAnsi="Cambria"/>
              </w:rPr>
            </w:pPr>
            <w:r w:rsidRPr="00597390">
              <w:rPr>
                <w:rFonts w:ascii="Cambria" w:hAnsi="Cambria"/>
              </w:rPr>
              <w:t>Practical CH</w:t>
            </w:r>
            <w:r>
              <w:rPr>
                <w:rFonts w:ascii="Cambria" w:hAnsi="Cambria"/>
              </w:rPr>
              <w:t>P-28</w:t>
            </w:r>
            <w:r w:rsidRPr="00597390">
              <w:rPr>
                <w:rFonts w:ascii="Cambria" w:hAnsi="Cambria"/>
              </w:rPr>
              <w:t>2</w:t>
            </w:r>
          </w:p>
        </w:tc>
        <w:tc>
          <w:tcPr>
            <w:tcW w:w="3313" w:type="dxa"/>
            <w:tcBorders>
              <w:left w:val="single" w:sz="4" w:space="0" w:color="auto"/>
              <w:right w:val="single" w:sz="4" w:space="0" w:color="auto"/>
            </w:tcBorders>
          </w:tcPr>
          <w:p w:rsidR="00DC2935" w:rsidRPr="00597390" w:rsidRDefault="00DC2935" w:rsidP="00DC2935">
            <w:pPr>
              <w:rPr>
                <w:rFonts w:ascii="Cambria" w:hAnsi="Cambria"/>
              </w:rPr>
            </w:pPr>
            <w:r w:rsidRPr="00597390">
              <w:rPr>
                <w:rFonts w:ascii="Cambria" w:hAnsi="Cambria"/>
              </w:rPr>
              <w:t>Chemistry Practical  IV</w:t>
            </w:r>
          </w:p>
        </w:tc>
        <w:tc>
          <w:tcPr>
            <w:tcW w:w="997" w:type="dxa"/>
            <w:gridSpan w:val="2"/>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3</w:t>
            </w:r>
          </w:p>
        </w:tc>
        <w:tc>
          <w:tcPr>
            <w:tcW w:w="1275" w:type="dxa"/>
            <w:gridSpan w:val="2"/>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40</w:t>
            </w:r>
          </w:p>
        </w:tc>
        <w:tc>
          <w:tcPr>
            <w:tcW w:w="714" w:type="dxa"/>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10</w:t>
            </w:r>
          </w:p>
        </w:tc>
        <w:tc>
          <w:tcPr>
            <w:tcW w:w="844" w:type="dxa"/>
            <w:tcBorders>
              <w:left w:val="single" w:sz="4" w:space="0" w:color="auto"/>
              <w:righ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50</w:t>
            </w:r>
          </w:p>
        </w:tc>
        <w:tc>
          <w:tcPr>
            <w:tcW w:w="762" w:type="dxa"/>
            <w:tcBorders>
              <w:left w:val="single" w:sz="4" w:space="0" w:color="auto"/>
            </w:tcBorders>
            <w:vAlign w:val="center"/>
          </w:tcPr>
          <w:p w:rsidR="00DC2935" w:rsidRPr="00597390" w:rsidRDefault="00DC2935" w:rsidP="00DC2935">
            <w:pPr>
              <w:jc w:val="center"/>
              <w:rPr>
                <w:rFonts w:ascii="Cambria" w:hAnsi="Cambria"/>
              </w:rPr>
            </w:pPr>
            <w:r w:rsidRPr="00597390">
              <w:rPr>
                <w:rFonts w:ascii="Cambria" w:hAnsi="Cambria"/>
              </w:rPr>
              <w:t>1</w:t>
            </w:r>
          </w:p>
        </w:tc>
      </w:tr>
      <w:tr w:rsidR="00DC2935" w:rsidRPr="00597390" w:rsidTr="00D25FFD">
        <w:tc>
          <w:tcPr>
            <w:tcW w:w="1110" w:type="dxa"/>
            <w:tcBorders>
              <w:right w:val="single" w:sz="4" w:space="0" w:color="auto"/>
            </w:tcBorders>
          </w:tcPr>
          <w:p w:rsidR="00DC2935" w:rsidRPr="00597390" w:rsidRDefault="00DC2935" w:rsidP="00DC2935">
            <w:pPr>
              <w:jc w:val="center"/>
              <w:rPr>
                <w:rFonts w:ascii="Cambria" w:hAnsi="Cambria"/>
              </w:rPr>
            </w:pPr>
            <w:r>
              <w:rPr>
                <w:rFonts w:ascii="Cambria" w:hAnsi="Cambria"/>
              </w:rPr>
              <w:t>Group II Elective</w:t>
            </w:r>
          </w:p>
        </w:tc>
        <w:tc>
          <w:tcPr>
            <w:tcW w:w="1248" w:type="dxa"/>
            <w:tcBorders>
              <w:right w:val="single" w:sz="4" w:space="0" w:color="auto"/>
            </w:tcBorders>
          </w:tcPr>
          <w:p w:rsidR="00DC2935" w:rsidRDefault="00DC2935" w:rsidP="00DC2935">
            <w:pPr>
              <w:jc w:val="center"/>
              <w:rPr>
                <w:rFonts w:ascii="Cambria" w:hAnsi="Cambria"/>
              </w:rPr>
            </w:pPr>
            <w:r w:rsidRPr="00597390">
              <w:rPr>
                <w:rFonts w:ascii="Cambria" w:hAnsi="Cambria"/>
              </w:rPr>
              <w:t>Theory</w:t>
            </w:r>
          </w:p>
          <w:p w:rsidR="00BF2E03" w:rsidRDefault="00DC2935" w:rsidP="00DC2935">
            <w:pPr>
              <w:jc w:val="center"/>
              <w:rPr>
                <w:rFonts w:ascii="Cambria" w:hAnsi="Cambria"/>
                <w:b/>
                <w:bCs/>
                <w:color w:val="FF0000"/>
              </w:rPr>
            </w:pPr>
            <w:r>
              <w:rPr>
                <w:rFonts w:ascii="Cambria" w:hAnsi="Cambria"/>
              </w:rPr>
              <w:t>CHOE-283</w:t>
            </w:r>
          </w:p>
          <w:p w:rsidR="00DC2935" w:rsidRPr="00BF2E03" w:rsidRDefault="00BF2E03" w:rsidP="00BF2E03">
            <w:pPr>
              <w:rPr>
                <w:rFonts w:ascii="Cambria" w:hAnsi="Cambria"/>
              </w:rPr>
            </w:pPr>
            <w:r w:rsidRPr="00BF2E03">
              <w:rPr>
                <w:rFonts w:ascii="Cambria" w:hAnsi="Cambria"/>
                <w:b/>
                <w:bCs/>
              </w:rPr>
              <w:t xml:space="preserve">       </w:t>
            </w:r>
            <w:r w:rsidR="00081A50" w:rsidRPr="00BF2E03">
              <w:rPr>
                <w:rFonts w:ascii="Cambria" w:hAnsi="Cambria"/>
                <w:b/>
                <w:bCs/>
              </w:rPr>
              <w:t>OR</w:t>
            </w:r>
          </w:p>
        </w:tc>
        <w:tc>
          <w:tcPr>
            <w:tcW w:w="3313" w:type="dxa"/>
            <w:tcBorders>
              <w:left w:val="single" w:sz="4" w:space="0" w:color="auto"/>
              <w:right w:val="single" w:sz="4" w:space="0" w:color="auto"/>
            </w:tcBorders>
          </w:tcPr>
          <w:p w:rsidR="00DC2935" w:rsidRPr="00597390" w:rsidRDefault="00735FE7" w:rsidP="00DC2935">
            <w:pPr>
              <w:rPr>
                <w:rFonts w:ascii="Cambria" w:hAnsi="Cambria"/>
              </w:rPr>
            </w:pPr>
            <w:r>
              <w:rPr>
                <w:rFonts w:ascii="Cambria" w:hAnsi="Cambria"/>
              </w:rPr>
              <w:t>Chemistry in Daily L</w:t>
            </w:r>
            <w:r w:rsidR="00DC2935">
              <w:rPr>
                <w:rFonts w:ascii="Cambria" w:hAnsi="Cambria"/>
              </w:rPr>
              <w:t>ife</w:t>
            </w:r>
          </w:p>
        </w:tc>
        <w:tc>
          <w:tcPr>
            <w:tcW w:w="991" w:type="dxa"/>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40</w:t>
            </w:r>
          </w:p>
        </w:tc>
        <w:tc>
          <w:tcPr>
            <w:tcW w:w="720" w:type="dxa"/>
            <w:gridSpan w:val="2"/>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DC2935" w:rsidRPr="00597390" w:rsidRDefault="00DC2935" w:rsidP="00DC2935">
            <w:pPr>
              <w:jc w:val="center"/>
              <w:rPr>
                <w:rFonts w:ascii="Cambria" w:hAnsi="Cambria"/>
              </w:rPr>
            </w:pPr>
            <w:r>
              <w:rPr>
                <w:rFonts w:ascii="Cambria" w:hAnsi="Cambria"/>
              </w:rPr>
              <w:t>50</w:t>
            </w:r>
          </w:p>
        </w:tc>
        <w:tc>
          <w:tcPr>
            <w:tcW w:w="762" w:type="dxa"/>
            <w:tcBorders>
              <w:left w:val="single" w:sz="4" w:space="0" w:color="auto"/>
            </w:tcBorders>
          </w:tcPr>
          <w:p w:rsidR="00DC2935" w:rsidRPr="00597390" w:rsidRDefault="00DC2935" w:rsidP="00DC2935">
            <w:pPr>
              <w:jc w:val="center"/>
              <w:rPr>
                <w:rFonts w:ascii="Cambria" w:hAnsi="Cambria"/>
              </w:rPr>
            </w:pPr>
            <w:r>
              <w:rPr>
                <w:rFonts w:ascii="Cambria" w:hAnsi="Cambria"/>
              </w:rPr>
              <w:t>1*</w:t>
            </w:r>
          </w:p>
        </w:tc>
      </w:tr>
      <w:tr w:rsidR="00522ACE" w:rsidRPr="00597390" w:rsidTr="00D25FFD">
        <w:tc>
          <w:tcPr>
            <w:tcW w:w="1110" w:type="dxa"/>
            <w:tcBorders>
              <w:right w:val="single" w:sz="4" w:space="0" w:color="auto"/>
            </w:tcBorders>
          </w:tcPr>
          <w:p w:rsidR="00522ACE" w:rsidRPr="00597390" w:rsidRDefault="00522ACE" w:rsidP="00522ACE">
            <w:pPr>
              <w:jc w:val="center"/>
              <w:rPr>
                <w:rFonts w:ascii="Cambria" w:hAnsi="Cambria"/>
              </w:rPr>
            </w:pPr>
            <w:r>
              <w:rPr>
                <w:rFonts w:ascii="Cambria" w:hAnsi="Cambria"/>
              </w:rPr>
              <w:t>Group II Elective</w:t>
            </w:r>
          </w:p>
        </w:tc>
        <w:tc>
          <w:tcPr>
            <w:tcW w:w="1248" w:type="dxa"/>
            <w:tcBorders>
              <w:right w:val="single" w:sz="4" w:space="0" w:color="auto"/>
            </w:tcBorders>
          </w:tcPr>
          <w:p w:rsidR="00522ACE" w:rsidRDefault="00522ACE" w:rsidP="00522ACE">
            <w:pPr>
              <w:jc w:val="center"/>
              <w:rPr>
                <w:rFonts w:ascii="Cambria" w:hAnsi="Cambria"/>
              </w:rPr>
            </w:pPr>
            <w:r w:rsidRPr="00597390">
              <w:rPr>
                <w:rFonts w:ascii="Cambria" w:hAnsi="Cambria"/>
              </w:rPr>
              <w:t>Theory</w:t>
            </w:r>
          </w:p>
          <w:p w:rsidR="00BF2E03" w:rsidRDefault="00522ACE" w:rsidP="00522ACE">
            <w:pPr>
              <w:jc w:val="center"/>
              <w:rPr>
                <w:rFonts w:ascii="Cambria" w:hAnsi="Cambria"/>
                <w:b/>
                <w:bCs/>
                <w:color w:val="FF0000"/>
              </w:rPr>
            </w:pPr>
            <w:r>
              <w:rPr>
                <w:rFonts w:ascii="Cambria" w:hAnsi="Cambria"/>
              </w:rPr>
              <w:t>CHOE-284</w:t>
            </w:r>
          </w:p>
          <w:p w:rsidR="00522ACE" w:rsidRPr="00BF2E03" w:rsidRDefault="00BF2E03" w:rsidP="00BF2E03">
            <w:pPr>
              <w:rPr>
                <w:rFonts w:ascii="Cambria" w:hAnsi="Cambria"/>
              </w:rPr>
            </w:pPr>
            <w:r>
              <w:rPr>
                <w:rFonts w:ascii="Cambria" w:hAnsi="Cambria"/>
                <w:b/>
                <w:bCs/>
                <w:color w:val="FF0000"/>
              </w:rPr>
              <w:t xml:space="preserve">       </w:t>
            </w:r>
            <w:r w:rsidR="00081A50" w:rsidRPr="00BF2E03">
              <w:rPr>
                <w:rFonts w:ascii="Cambria" w:hAnsi="Cambria"/>
                <w:b/>
                <w:bCs/>
              </w:rPr>
              <w:t>OR</w:t>
            </w:r>
          </w:p>
        </w:tc>
        <w:tc>
          <w:tcPr>
            <w:tcW w:w="3313" w:type="dxa"/>
            <w:tcBorders>
              <w:left w:val="single" w:sz="4" w:space="0" w:color="auto"/>
              <w:right w:val="single" w:sz="4" w:space="0" w:color="auto"/>
            </w:tcBorders>
          </w:tcPr>
          <w:p w:rsidR="00522ACE" w:rsidRDefault="00522ACE" w:rsidP="00522ACE">
            <w:pPr>
              <w:rPr>
                <w:rFonts w:ascii="Cambria" w:hAnsi="Cambria"/>
              </w:rPr>
            </w:pPr>
            <w:r>
              <w:rPr>
                <w:rFonts w:ascii="Cambria" w:hAnsi="Cambria"/>
              </w:rPr>
              <w:t>Environmental Chemistry</w:t>
            </w:r>
          </w:p>
        </w:tc>
        <w:tc>
          <w:tcPr>
            <w:tcW w:w="991" w:type="dxa"/>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40</w:t>
            </w:r>
          </w:p>
        </w:tc>
        <w:tc>
          <w:tcPr>
            <w:tcW w:w="720" w:type="dxa"/>
            <w:gridSpan w:val="2"/>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50</w:t>
            </w:r>
          </w:p>
        </w:tc>
        <w:tc>
          <w:tcPr>
            <w:tcW w:w="762" w:type="dxa"/>
            <w:tcBorders>
              <w:left w:val="single" w:sz="4" w:space="0" w:color="auto"/>
            </w:tcBorders>
          </w:tcPr>
          <w:p w:rsidR="00522ACE" w:rsidRPr="00597390" w:rsidRDefault="00522ACE" w:rsidP="00522ACE">
            <w:pPr>
              <w:jc w:val="center"/>
              <w:rPr>
                <w:rFonts w:ascii="Cambria" w:hAnsi="Cambria"/>
              </w:rPr>
            </w:pPr>
            <w:r>
              <w:rPr>
                <w:rFonts w:ascii="Cambria" w:hAnsi="Cambria"/>
              </w:rPr>
              <w:t>1*</w:t>
            </w:r>
          </w:p>
        </w:tc>
      </w:tr>
      <w:tr w:rsidR="00522ACE" w:rsidRPr="00597390" w:rsidTr="00D25FFD">
        <w:tc>
          <w:tcPr>
            <w:tcW w:w="1110" w:type="dxa"/>
            <w:tcBorders>
              <w:right w:val="single" w:sz="4" w:space="0" w:color="auto"/>
            </w:tcBorders>
          </w:tcPr>
          <w:p w:rsidR="00522ACE" w:rsidRPr="00597390" w:rsidRDefault="00522ACE" w:rsidP="00522ACE">
            <w:pPr>
              <w:jc w:val="center"/>
              <w:rPr>
                <w:rFonts w:ascii="Cambria" w:hAnsi="Cambria"/>
              </w:rPr>
            </w:pPr>
            <w:r>
              <w:rPr>
                <w:rFonts w:ascii="Cambria" w:hAnsi="Cambria"/>
              </w:rPr>
              <w:t>Group II Elective</w:t>
            </w:r>
          </w:p>
        </w:tc>
        <w:tc>
          <w:tcPr>
            <w:tcW w:w="1248" w:type="dxa"/>
            <w:tcBorders>
              <w:right w:val="single" w:sz="4" w:space="0" w:color="auto"/>
            </w:tcBorders>
          </w:tcPr>
          <w:p w:rsidR="00522ACE" w:rsidRDefault="00522ACE" w:rsidP="00522ACE">
            <w:pPr>
              <w:jc w:val="center"/>
              <w:rPr>
                <w:rFonts w:ascii="Cambria" w:hAnsi="Cambria"/>
              </w:rPr>
            </w:pPr>
            <w:r w:rsidRPr="00597390">
              <w:rPr>
                <w:rFonts w:ascii="Cambria" w:hAnsi="Cambria"/>
              </w:rPr>
              <w:t>Theory</w:t>
            </w:r>
          </w:p>
          <w:p w:rsidR="00522ACE" w:rsidRPr="00597390" w:rsidRDefault="00522ACE" w:rsidP="00522ACE">
            <w:pPr>
              <w:jc w:val="center"/>
              <w:rPr>
                <w:rFonts w:ascii="Cambria" w:hAnsi="Cambria"/>
              </w:rPr>
            </w:pPr>
            <w:r>
              <w:rPr>
                <w:rFonts w:ascii="Cambria" w:hAnsi="Cambria"/>
              </w:rPr>
              <w:t>CHOE-285</w:t>
            </w:r>
          </w:p>
        </w:tc>
        <w:tc>
          <w:tcPr>
            <w:tcW w:w="3313" w:type="dxa"/>
            <w:tcBorders>
              <w:left w:val="single" w:sz="4" w:space="0" w:color="auto"/>
              <w:right w:val="single" w:sz="4" w:space="0" w:color="auto"/>
            </w:tcBorders>
          </w:tcPr>
          <w:p w:rsidR="00522ACE" w:rsidRDefault="00522ACE" w:rsidP="00341706">
            <w:pPr>
              <w:rPr>
                <w:rFonts w:ascii="Cambria" w:hAnsi="Cambria"/>
              </w:rPr>
            </w:pPr>
            <w:r>
              <w:rPr>
                <w:rFonts w:ascii="Cambria" w:hAnsi="Cambria"/>
              </w:rPr>
              <w:t xml:space="preserve">Chemistry </w:t>
            </w:r>
            <w:r w:rsidR="00341706">
              <w:rPr>
                <w:rFonts w:ascii="Cambria" w:hAnsi="Cambria"/>
              </w:rPr>
              <w:t>i</w:t>
            </w:r>
            <w:r>
              <w:rPr>
                <w:rFonts w:ascii="Cambria" w:hAnsi="Cambria"/>
              </w:rPr>
              <w:t xml:space="preserve">n Medicine </w:t>
            </w:r>
            <w:r w:rsidR="00341706">
              <w:rPr>
                <w:rFonts w:ascii="Cambria" w:hAnsi="Cambria"/>
              </w:rPr>
              <w:t>a</w:t>
            </w:r>
            <w:r>
              <w:rPr>
                <w:rFonts w:ascii="Cambria" w:hAnsi="Cambria"/>
              </w:rPr>
              <w:t>nd Health</w:t>
            </w:r>
            <w:r w:rsidR="00341706">
              <w:rPr>
                <w:rFonts w:ascii="Cambria" w:hAnsi="Cambria"/>
              </w:rPr>
              <w:t xml:space="preserve"> C</w:t>
            </w:r>
            <w:r>
              <w:rPr>
                <w:rFonts w:ascii="Cambria" w:hAnsi="Cambria"/>
              </w:rPr>
              <w:t>are</w:t>
            </w:r>
          </w:p>
        </w:tc>
        <w:tc>
          <w:tcPr>
            <w:tcW w:w="991" w:type="dxa"/>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2</w:t>
            </w:r>
          </w:p>
        </w:tc>
        <w:tc>
          <w:tcPr>
            <w:tcW w:w="1275" w:type="dxa"/>
            <w:gridSpan w:val="2"/>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2</w:t>
            </w:r>
          </w:p>
        </w:tc>
        <w:tc>
          <w:tcPr>
            <w:tcW w:w="855" w:type="dxa"/>
            <w:gridSpan w:val="2"/>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40</w:t>
            </w:r>
          </w:p>
        </w:tc>
        <w:tc>
          <w:tcPr>
            <w:tcW w:w="720" w:type="dxa"/>
            <w:gridSpan w:val="2"/>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10</w:t>
            </w:r>
          </w:p>
        </w:tc>
        <w:tc>
          <w:tcPr>
            <w:tcW w:w="844" w:type="dxa"/>
            <w:tcBorders>
              <w:left w:val="single" w:sz="4" w:space="0" w:color="auto"/>
              <w:right w:val="single" w:sz="4" w:space="0" w:color="auto"/>
            </w:tcBorders>
          </w:tcPr>
          <w:p w:rsidR="00522ACE" w:rsidRPr="00597390" w:rsidRDefault="00522ACE" w:rsidP="00522ACE">
            <w:pPr>
              <w:jc w:val="center"/>
              <w:rPr>
                <w:rFonts w:ascii="Cambria" w:hAnsi="Cambria"/>
              </w:rPr>
            </w:pPr>
            <w:r>
              <w:rPr>
                <w:rFonts w:ascii="Cambria" w:hAnsi="Cambria"/>
              </w:rPr>
              <w:t>50</w:t>
            </w:r>
          </w:p>
        </w:tc>
        <w:tc>
          <w:tcPr>
            <w:tcW w:w="762" w:type="dxa"/>
            <w:tcBorders>
              <w:left w:val="single" w:sz="4" w:space="0" w:color="auto"/>
            </w:tcBorders>
          </w:tcPr>
          <w:p w:rsidR="00522ACE" w:rsidRPr="00597390" w:rsidRDefault="00522ACE" w:rsidP="00522ACE">
            <w:pPr>
              <w:jc w:val="center"/>
              <w:rPr>
                <w:rFonts w:ascii="Cambria" w:hAnsi="Cambria"/>
              </w:rPr>
            </w:pPr>
            <w:r>
              <w:rPr>
                <w:rFonts w:ascii="Cambria" w:hAnsi="Cambria"/>
              </w:rPr>
              <w:t>1*</w:t>
            </w:r>
          </w:p>
        </w:tc>
      </w:tr>
      <w:tr w:rsidR="00522ACE" w:rsidRPr="00597390" w:rsidTr="00D45956">
        <w:tc>
          <w:tcPr>
            <w:tcW w:w="11118" w:type="dxa"/>
            <w:gridSpan w:val="12"/>
            <w:vAlign w:val="center"/>
          </w:tcPr>
          <w:p w:rsidR="00522ACE" w:rsidRPr="00597390" w:rsidRDefault="00522ACE" w:rsidP="00522ACE">
            <w:pPr>
              <w:jc w:val="right"/>
              <w:rPr>
                <w:rFonts w:ascii="Cambria" w:hAnsi="Cambria"/>
              </w:rPr>
            </w:pPr>
            <w:r>
              <w:rPr>
                <w:rFonts w:ascii="Cambria" w:hAnsi="Cambria"/>
              </w:rPr>
              <w:t>Total number of Credits for Subject in IV Semester:04</w:t>
            </w:r>
          </w:p>
        </w:tc>
      </w:tr>
      <w:tr w:rsidR="00522ACE" w:rsidRPr="00597390" w:rsidTr="00D45956">
        <w:tc>
          <w:tcPr>
            <w:tcW w:w="11118" w:type="dxa"/>
            <w:gridSpan w:val="12"/>
            <w:vAlign w:val="center"/>
          </w:tcPr>
          <w:p w:rsidR="00522ACE" w:rsidRPr="00597390" w:rsidRDefault="00522ACE" w:rsidP="00522ACE">
            <w:pPr>
              <w:spacing w:line="480" w:lineRule="auto"/>
              <w:rPr>
                <w:rFonts w:ascii="Cambria" w:hAnsi="Cambria"/>
                <w:b/>
              </w:rPr>
            </w:pPr>
            <w:r w:rsidRPr="00597390">
              <w:rPr>
                <w:rFonts w:ascii="Cambria" w:hAnsi="Cambria"/>
                <w:b/>
              </w:rPr>
              <w:t>V Semester B.Sc.</w:t>
            </w:r>
          </w:p>
        </w:tc>
      </w:tr>
      <w:tr w:rsidR="00522ACE" w:rsidRPr="00597390" w:rsidTr="00D25FFD">
        <w:tc>
          <w:tcPr>
            <w:tcW w:w="1110" w:type="dxa"/>
            <w:vMerge w:val="restart"/>
            <w:tcBorders>
              <w:righ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Group I</w:t>
            </w:r>
          </w:p>
          <w:p w:rsidR="00522ACE" w:rsidRPr="00597390" w:rsidRDefault="00522ACE" w:rsidP="00522ACE">
            <w:pPr>
              <w:jc w:val="center"/>
              <w:rPr>
                <w:rFonts w:ascii="Cambria" w:hAnsi="Cambria"/>
              </w:rPr>
            </w:pPr>
            <w:r w:rsidRPr="00597390">
              <w:rPr>
                <w:rFonts w:ascii="Cambria" w:hAnsi="Cambria"/>
              </w:rPr>
              <w:t>Core</w:t>
            </w:r>
          </w:p>
          <w:p w:rsidR="00522ACE" w:rsidRPr="00597390" w:rsidRDefault="00522ACE" w:rsidP="00522ACE">
            <w:pPr>
              <w:jc w:val="center"/>
              <w:rPr>
                <w:rFonts w:ascii="Cambria" w:hAnsi="Cambria"/>
              </w:rPr>
            </w:pPr>
            <w:r w:rsidRPr="00597390">
              <w:rPr>
                <w:rFonts w:ascii="Cambria" w:hAnsi="Cambria"/>
              </w:rPr>
              <w:t>Subject</w:t>
            </w:r>
          </w:p>
        </w:tc>
        <w:tc>
          <w:tcPr>
            <w:tcW w:w="1248" w:type="dxa"/>
            <w:tcBorders>
              <w:left w:val="single" w:sz="4" w:space="0" w:color="auto"/>
            </w:tcBorders>
          </w:tcPr>
          <w:p w:rsidR="00522ACE" w:rsidRPr="00597390" w:rsidRDefault="00522ACE" w:rsidP="00522ACE">
            <w:pPr>
              <w:jc w:val="center"/>
              <w:rPr>
                <w:rFonts w:ascii="Cambria" w:hAnsi="Cambria"/>
              </w:rPr>
            </w:pPr>
            <w:r>
              <w:rPr>
                <w:rFonts w:ascii="Cambria" w:hAnsi="Cambria"/>
              </w:rPr>
              <w:t>Theory CHC-33</w:t>
            </w:r>
            <w:r w:rsidRPr="00597390">
              <w:rPr>
                <w:rFonts w:ascii="Cambria" w:hAnsi="Cambria"/>
              </w:rPr>
              <w:t>1</w:t>
            </w:r>
          </w:p>
        </w:tc>
        <w:tc>
          <w:tcPr>
            <w:tcW w:w="3313" w:type="dxa"/>
            <w:tcBorders>
              <w:right w:val="single" w:sz="4" w:space="0" w:color="auto"/>
            </w:tcBorders>
          </w:tcPr>
          <w:p w:rsidR="00522ACE" w:rsidRPr="00597390" w:rsidRDefault="00522ACE" w:rsidP="00522ACE">
            <w:pPr>
              <w:rPr>
                <w:rFonts w:ascii="Cambria" w:hAnsi="Cambria"/>
              </w:rPr>
            </w:pPr>
            <w:r w:rsidRPr="00597390">
              <w:rPr>
                <w:rFonts w:ascii="Cambria" w:hAnsi="Cambria"/>
              </w:rPr>
              <w:t>Chemistry Paper V</w:t>
            </w:r>
          </w:p>
        </w:tc>
        <w:tc>
          <w:tcPr>
            <w:tcW w:w="997"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3</w:t>
            </w:r>
          </w:p>
        </w:tc>
        <w:tc>
          <w:tcPr>
            <w:tcW w:w="1275"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20</w:t>
            </w:r>
          </w:p>
        </w:tc>
        <w:tc>
          <w:tcPr>
            <w:tcW w:w="844" w:type="dxa"/>
            <w:tcBorders>
              <w:lef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100</w:t>
            </w:r>
          </w:p>
        </w:tc>
        <w:tc>
          <w:tcPr>
            <w:tcW w:w="762" w:type="dxa"/>
            <w:vAlign w:val="center"/>
          </w:tcPr>
          <w:p w:rsidR="00522ACE" w:rsidRPr="00597390" w:rsidRDefault="00522ACE" w:rsidP="00522ACE">
            <w:pPr>
              <w:jc w:val="center"/>
              <w:rPr>
                <w:rFonts w:ascii="Cambria" w:hAnsi="Cambria"/>
              </w:rPr>
            </w:pPr>
            <w:r w:rsidRPr="00597390">
              <w:rPr>
                <w:rFonts w:ascii="Cambria" w:hAnsi="Cambria"/>
              </w:rPr>
              <w:t>2</w:t>
            </w:r>
          </w:p>
        </w:tc>
      </w:tr>
      <w:tr w:rsidR="00522ACE" w:rsidRPr="00597390" w:rsidTr="00D25FFD">
        <w:tc>
          <w:tcPr>
            <w:tcW w:w="1110" w:type="dxa"/>
            <w:vMerge/>
            <w:tcBorders>
              <w:right w:val="single" w:sz="4" w:space="0" w:color="auto"/>
            </w:tcBorders>
          </w:tcPr>
          <w:p w:rsidR="00522ACE" w:rsidRPr="00597390" w:rsidRDefault="00522ACE" w:rsidP="00522ACE">
            <w:pPr>
              <w:spacing w:line="480" w:lineRule="auto"/>
              <w:jc w:val="center"/>
              <w:rPr>
                <w:rFonts w:ascii="Cambria" w:hAnsi="Cambria"/>
              </w:rPr>
            </w:pPr>
          </w:p>
        </w:tc>
        <w:tc>
          <w:tcPr>
            <w:tcW w:w="1248" w:type="dxa"/>
            <w:tcBorders>
              <w:left w:val="single" w:sz="4" w:space="0" w:color="auto"/>
            </w:tcBorders>
          </w:tcPr>
          <w:p w:rsidR="00522ACE" w:rsidRPr="00597390" w:rsidRDefault="00522ACE" w:rsidP="00522ACE">
            <w:pPr>
              <w:jc w:val="center"/>
              <w:rPr>
                <w:rFonts w:ascii="Cambria" w:hAnsi="Cambria"/>
              </w:rPr>
            </w:pPr>
            <w:r>
              <w:rPr>
                <w:rFonts w:ascii="Cambria" w:hAnsi="Cambria"/>
              </w:rPr>
              <w:t>Theory CHC-33</w:t>
            </w:r>
            <w:r w:rsidRPr="00597390">
              <w:rPr>
                <w:rFonts w:ascii="Cambria" w:hAnsi="Cambria"/>
              </w:rPr>
              <w:t>2</w:t>
            </w:r>
          </w:p>
        </w:tc>
        <w:tc>
          <w:tcPr>
            <w:tcW w:w="3313" w:type="dxa"/>
            <w:tcBorders>
              <w:right w:val="single" w:sz="4" w:space="0" w:color="auto"/>
            </w:tcBorders>
          </w:tcPr>
          <w:p w:rsidR="00522ACE" w:rsidRPr="00597390" w:rsidRDefault="00522ACE" w:rsidP="00522ACE">
            <w:pPr>
              <w:rPr>
                <w:rFonts w:ascii="Cambria" w:hAnsi="Cambria"/>
              </w:rPr>
            </w:pPr>
            <w:r w:rsidRPr="00597390">
              <w:rPr>
                <w:rFonts w:ascii="Cambria" w:hAnsi="Cambria"/>
              </w:rPr>
              <w:t>Chemistry Paper VI</w:t>
            </w:r>
          </w:p>
        </w:tc>
        <w:tc>
          <w:tcPr>
            <w:tcW w:w="997"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3</w:t>
            </w:r>
          </w:p>
        </w:tc>
        <w:tc>
          <w:tcPr>
            <w:tcW w:w="1275"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sidRPr="00597390">
              <w:rPr>
                <w:rFonts w:ascii="Cambria" w:hAnsi="Cambria"/>
              </w:rPr>
              <w:t>3</w:t>
            </w:r>
          </w:p>
        </w:tc>
        <w:tc>
          <w:tcPr>
            <w:tcW w:w="855"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8</w:t>
            </w:r>
            <w:r w:rsidRPr="00597390">
              <w:rPr>
                <w:rFonts w:ascii="Cambria" w:hAnsi="Cambria"/>
              </w:rPr>
              <w:t>0</w:t>
            </w:r>
          </w:p>
        </w:tc>
        <w:tc>
          <w:tcPr>
            <w:tcW w:w="714" w:type="dxa"/>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20</w:t>
            </w:r>
          </w:p>
        </w:tc>
        <w:tc>
          <w:tcPr>
            <w:tcW w:w="844" w:type="dxa"/>
            <w:tcBorders>
              <w:left w:val="single" w:sz="4" w:space="0" w:color="auto"/>
            </w:tcBorders>
            <w:vAlign w:val="center"/>
          </w:tcPr>
          <w:p w:rsidR="00522ACE" w:rsidRPr="00597390" w:rsidRDefault="00522ACE" w:rsidP="00522ACE">
            <w:pPr>
              <w:jc w:val="center"/>
              <w:rPr>
                <w:rFonts w:ascii="Cambria" w:hAnsi="Cambria"/>
              </w:rPr>
            </w:pPr>
            <w:r>
              <w:rPr>
                <w:rFonts w:ascii="Cambria" w:hAnsi="Cambria"/>
              </w:rPr>
              <w:t>100</w:t>
            </w:r>
          </w:p>
        </w:tc>
        <w:tc>
          <w:tcPr>
            <w:tcW w:w="762" w:type="dxa"/>
            <w:vAlign w:val="center"/>
          </w:tcPr>
          <w:p w:rsidR="00522ACE" w:rsidRPr="00597390" w:rsidRDefault="00522ACE" w:rsidP="00522ACE">
            <w:pPr>
              <w:jc w:val="center"/>
              <w:rPr>
                <w:rFonts w:ascii="Cambria" w:hAnsi="Cambria"/>
              </w:rPr>
            </w:pPr>
            <w:r>
              <w:rPr>
                <w:rFonts w:ascii="Cambria" w:hAnsi="Cambria"/>
              </w:rPr>
              <w:t>2</w:t>
            </w:r>
          </w:p>
        </w:tc>
      </w:tr>
      <w:tr w:rsidR="00522ACE" w:rsidRPr="00597390" w:rsidTr="00D25FFD">
        <w:tc>
          <w:tcPr>
            <w:tcW w:w="1110" w:type="dxa"/>
            <w:vMerge/>
            <w:tcBorders>
              <w:right w:val="single" w:sz="4" w:space="0" w:color="auto"/>
            </w:tcBorders>
          </w:tcPr>
          <w:p w:rsidR="00522ACE" w:rsidRPr="00597390" w:rsidRDefault="00522ACE" w:rsidP="00522ACE">
            <w:pPr>
              <w:spacing w:line="480" w:lineRule="auto"/>
              <w:jc w:val="center"/>
              <w:rPr>
                <w:rFonts w:ascii="Cambria" w:hAnsi="Cambria"/>
              </w:rPr>
            </w:pPr>
          </w:p>
        </w:tc>
        <w:tc>
          <w:tcPr>
            <w:tcW w:w="1248" w:type="dxa"/>
            <w:tcBorders>
              <w:left w:val="single" w:sz="4" w:space="0" w:color="auto"/>
              <w:right w:val="single" w:sz="4" w:space="0" w:color="auto"/>
            </w:tcBorders>
          </w:tcPr>
          <w:p w:rsidR="00522ACE" w:rsidRPr="00597390" w:rsidRDefault="00522ACE" w:rsidP="00522ACE">
            <w:pPr>
              <w:jc w:val="center"/>
              <w:rPr>
                <w:rFonts w:ascii="Cambria" w:hAnsi="Cambria"/>
              </w:rPr>
            </w:pPr>
            <w:r w:rsidRPr="00597390">
              <w:rPr>
                <w:rFonts w:ascii="Cambria" w:hAnsi="Cambria"/>
              </w:rPr>
              <w:t>Practical CH</w:t>
            </w:r>
            <w:r>
              <w:rPr>
                <w:rFonts w:ascii="Cambria" w:hAnsi="Cambria"/>
              </w:rPr>
              <w:t>P-33</w:t>
            </w:r>
            <w:r w:rsidRPr="00597390">
              <w:rPr>
                <w:rFonts w:ascii="Cambria" w:hAnsi="Cambria"/>
              </w:rPr>
              <w:t>3</w:t>
            </w:r>
          </w:p>
        </w:tc>
        <w:tc>
          <w:tcPr>
            <w:tcW w:w="3313" w:type="dxa"/>
            <w:tcBorders>
              <w:left w:val="single" w:sz="4" w:space="0" w:color="auto"/>
              <w:right w:val="single" w:sz="4" w:space="0" w:color="auto"/>
            </w:tcBorders>
          </w:tcPr>
          <w:p w:rsidR="00522ACE" w:rsidRPr="00597390" w:rsidRDefault="00522ACE" w:rsidP="00522ACE">
            <w:pPr>
              <w:rPr>
                <w:rFonts w:ascii="Cambria" w:hAnsi="Cambria"/>
              </w:rPr>
            </w:pPr>
            <w:r w:rsidRPr="00597390">
              <w:rPr>
                <w:rFonts w:ascii="Cambria" w:hAnsi="Cambria"/>
              </w:rPr>
              <w:t>Chemistry Practical  V</w:t>
            </w:r>
          </w:p>
        </w:tc>
        <w:tc>
          <w:tcPr>
            <w:tcW w:w="997"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4</w:t>
            </w:r>
          </w:p>
        </w:tc>
        <w:tc>
          <w:tcPr>
            <w:tcW w:w="1275"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4</w:t>
            </w:r>
          </w:p>
        </w:tc>
        <w:tc>
          <w:tcPr>
            <w:tcW w:w="855" w:type="dxa"/>
            <w:gridSpan w:val="2"/>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80</w:t>
            </w:r>
          </w:p>
        </w:tc>
        <w:tc>
          <w:tcPr>
            <w:tcW w:w="714" w:type="dxa"/>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20</w:t>
            </w:r>
          </w:p>
        </w:tc>
        <w:tc>
          <w:tcPr>
            <w:tcW w:w="844" w:type="dxa"/>
            <w:tcBorders>
              <w:left w:val="single" w:sz="4" w:space="0" w:color="auto"/>
              <w:right w:val="single" w:sz="4" w:space="0" w:color="auto"/>
            </w:tcBorders>
            <w:vAlign w:val="center"/>
          </w:tcPr>
          <w:p w:rsidR="00522ACE" w:rsidRPr="00597390" w:rsidRDefault="00522ACE" w:rsidP="00522ACE">
            <w:pPr>
              <w:jc w:val="center"/>
              <w:rPr>
                <w:rFonts w:ascii="Cambria" w:hAnsi="Cambria"/>
              </w:rPr>
            </w:pPr>
            <w:r>
              <w:rPr>
                <w:rFonts w:ascii="Cambria" w:hAnsi="Cambria"/>
              </w:rPr>
              <w:t>100</w:t>
            </w:r>
          </w:p>
        </w:tc>
        <w:tc>
          <w:tcPr>
            <w:tcW w:w="762" w:type="dxa"/>
            <w:tcBorders>
              <w:left w:val="single" w:sz="4" w:space="0" w:color="auto"/>
            </w:tcBorders>
            <w:vAlign w:val="center"/>
          </w:tcPr>
          <w:p w:rsidR="00522ACE" w:rsidRPr="00597390" w:rsidRDefault="00522ACE" w:rsidP="00522ACE">
            <w:pPr>
              <w:jc w:val="center"/>
              <w:rPr>
                <w:rFonts w:ascii="Cambria" w:hAnsi="Cambria"/>
              </w:rPr>
            </w:pPr>
            <w:r>
              <w:rPr>
                <w:rFonts w:ascii="Cambria" w:hAnsi="Cambria"/>
              </w:rPr>
              <w:t>2</w:t>
            </w:r>
          </w:p>
        </w:tc>
      </w:tr>
      <w:tr w:rsidR="00522ACE" w:rsidRPr="00597390" w:rsidTr="00D45956">
        <w:tc>
          <w:tcPr>
            <w:tcW w:w="11118" w:type="dxa"/>
            <w:gridSpan w:val="12"/>
            <w:vAlign w:val="center"/>
          </w:tcPr>
          <w:p w:rsidR="00522ACE" w:rsidRPr="00597390" w:rsidRDefault="00522ACE" w:rsidP="00522ACE">
            <w:pPr>
              <w:jc w:val="right"/>
              <w:rPr>
                <w:rFonts w:ascii="Cambria" w:hAnsi="Cambria"/>
              </w:rPr>
            </w:pPr>
            <w:r>
              <w:rPr>
                <w:rFonts w:ascii="Cambria" w:hAnsi="Cambria"/>
              </w:rPr>
              <w:t>Total number of Credits for Subject in V Semester:06</w:t>
            </w:r>
          </w:p>
        </w:tc>
      </w:tr>
    </w:tbl>
    <w:p w:rsidR="000D6025" w:rsidRDefault="000D6025" w:rsidP="000D6025"/>
    <w:tbl>
      <w:tblPr>
        <w:tblpPr w:leftFromText="180" w:rightFromText="180" w:vertAnchor="text" w:horzAnchor="margin" w:tblpXSpec="center" w:tblpY="-58"/>
        <w:tblW w:w="1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0"/>
        <w:gridCol w:w="1126"/>
        <w:gridCol w:w="3435"/>
        <w:gridCol w:w="997"/>
        <w:gridCol w:w="1275"/>
        <w:gridCol w:w="855"/>
        <w:gridCol w:w="714"/>
        <w:gridCol w:w="844"/>
        <w:gridCol w:w="762"/>
      </w:tblGrid>
      <w:tr w:rsidR="00D45956" w:rsidRPr="00597390" w:rsidTr="00D45956">
        <w:tc>
          <w:tcPr>
            <w:tcW w:w="11118" w:type="dxa"/>
            <w:gridSpan w:val="9"/>
            <w:vAlign w:val="center"/>
          </w:tcPr>
          <w:p w:rsidR="00D45956" w:rsidRPr="00597390" w:rsidRDefault="00D45956" w:rsidP="00D45956">
            <w:pPr>
              <w:spacing w:line="480" w:lineRule="auto"/>
              <w:rPr>
                <w:rFonts w:ascii="Cambria" w:hAnsi="Cambria"/>
                <w:b/>
              </w:rPr>
            </w:pPr>
            <w:r w:rsidRPr="00597390">
              <w:rPr>
                <w:rFonts w:ascii="Cambria" w:hAnsi="Cambria"/>
                <w:b/>
              </w:rPr>
              <w:t>VI  Semester B.Sc.</w:t>
            </w:r>
          </w:p>
        </w:tc>
      </w:tr>
      <w:tr w:rsidR="00D45956" w:rsidRPr="00597390" w:rsidTr="00D45956">
        <w:tc>
          <w:tcPr>
            <w:tcW w:w="1110" w:type="dxa"/>
            <w:vMerge w:val="restart"/>
            <w:tcBorders>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Group I</w:t>
            </w:r>
          </w:p>
          <w:p w:rsidR="00D45956" w:rsidRPr="00597390" w:rsidRDefault="00D45956" w:rsidP="00D45956">
            <w:pPr>
              <w:jc w:val="center"/>
              <w:rPr>
                <w:rFonts w:ascii="Cambria" w:hAnsi="Cambria"/>
              </w:rPr>
            </w:pPr>
            <w:r w:rsidRPr="00597390">
              <w:rPr>
                <w:rFonts w:ascii="Cambria" w:hAnsi="Cambria"/>
              </w:rPr>
              <w:t>Core</w:t>
            </w:r>
          </w:p>
          <w:p w:rsidR="00D45956" w:rsidRPr="00597390" w:rsidRDefault="00D45956" w:rsidP="00D45956">
            <w:pPr>
              <w:jc w:val="center"/>
              <w:rPr>
                <w:rFonts w:ascii="Cambria" w:hAnsi="Cambria"/>
              </w:rPr>
            </w:pPr>
            <w:r w:rsidRPr="00597390">
              <w:rPr>
                <w:rFonts w:ascii="Cambria" w:hAnsi="Cambria"/>
              </w:rPr>
              <w:t>Subject</w:t>
            </w:r>
          </w:p>
        </w:tc>
        <w:tc>
          <w:tcPr>
            <w:tcW w:w="1126" w:type="dxa"/>
            <w:tcBorders>
              <w:left w:val="single" w:sz="4" w:space="0" w:color="auto"/>
            </w:tcBorders>
          </w:tcPr>
          <w:p w:rsidR="00D45956" w:rsidRPr="00597390" w:rsidRDefault="00F93B4C" w:rsidP="00D45956">
            <w:pPr>
              <w:jc w:val="center"/>
              <w:rPr>
                <w:rFonts w:ascii="Cambria" w:hAnsi="Cambria"/>
              </w:rPr>
            </w:pPr>
            <w:r>
              <w:rPr>
                <w:rFonts w:ascii="Cambria" w:hAnsi="Cambria"/>
              </w:rPr>
              <w:t>Theory CHC-38</w:t>
            </w:r>
            <w:r w:rsidR="00D45956" w:rsidRPr="00597390">
              <w:rPr>
                <w:rFonts w:ascii="Cambria" w:hAnsi="Cambria"/>
              </w:rPr>
              <w:t>1</w:t>
            </w:r>
          </w:p>
        </w:tc>
        <w:tc>
          <w:tcPr>
            <w:tcW w:w="3435" w:type="dxa"/>
          </w:tcPr>
          <w:p w:rsidR="00D45956" w:rsidRPr="00597390" w:rsidRDefault="00D45956" w:rsidP="00D45956">
            <w:pPr>
              <w:rPr>
                <w:rFonts w:ascii="Cambria" w:hAnsi="Cambria"/>
              </w:rPr>
            </w:pPr>
            <w:r w:rsidRPr="00597390">
              <w:rPr>
                <w:rFonts w:ascii="Cambria" w:hAnsi="Cambria"/>
              </w:rPr>
              <w:t>Chemistry Paper VII</w:t>
            </w:r>
          </w:p>
        </w:tc>
        <w:tc>
          <w:tcPr>
            <w:tcW w:w="997" w:type="dxa"/>
            <w:vAlign w:val="center"/>
          </w:tcPr>
          <w:p w:rsidR="00D45956" w:rsidRPr="00597390" w:rsidRDefault="00D45956" w:rsidP="00D45956">
            <w:pPr>
              <w:jc w:val="center"/>
              <w:rPr>
                <w:rFonts w:ascii="Cambria" w:hAnsi="Cambria"/>
              </w:rPr>
            </w:pPr>
            <w:r>
              <w:rPr>
                <w:rFonts w:ascii="Cambria" w:hAnsi="Cambria"/>
              </w:rPr>
              <w:t>3</w:t>
            </w:r>
          </w:p>
        </w:tc>
        <w:tc>
          <w:tcPr>
            <w:tcW w:w="1275" w:type="dxa"/>
            <w:vAlign w:val="center"/>
          </w:tcPr>
          <w:p w:rsidR="00D45956" w:rsidRPr="00597390" w:rsidRDefault="00D45956" w:rsidP="00D45956">
            <w:pPr>
              <w:jc w:val="center"/>
              <w:rPr>
                <w:rFonts w:ascii="Cambria" w:hAnsi="Cambria"/>
              </w:rPr>
            </w:pPr>
            <w:r w:rsidRPr="00597390">
              <w:rPr>
                <w:rFonts w:ascii="Cambria" w:hAnsi="Cambria"/>
              </w:rPr>
              <w:t>3</w:t>
            </w:r>
          </w:p>
        </w:tc>
        <w:tc>
          <w:tcPr>
            <w:tcW w:w="855" w:type="dxa"/>
            <w:tcBorders>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20</w:t>
            </w:r>
          </w:p>
        </w:tc>
        <w:tc>
          <w:tcPr>
            <w:tcW w:w="844" w:type="dxa"/>
            <w:tcBorders>
              <w:lef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100</w:t>
            </w:r>
          </w:p>
        </w:tc>
        <w:tc>
          <w:tcPr>
            <w:tcW w:w="762" w:type="dxa"/>
            <w:vAlign w:val="center"/>
          </w:tcPr>
          <w:p w:rsidR="00D45956" w:rsidRPr="00597390" w:rsidRDefault="00D45956" w:rsidP="00D45956">
            <w:pPr>
              <w:jc w:val="center"/>
              <w:rPr>
                <w:rFonts w:ascii="Cambria" w:hAnsi="Cambria"/>
              </w:rPr>
            </w:pPr>
            <w:r w:rsidRPr="00597390">
              <w:rPr>
                <w:rFonts w:ascii="Cambria" w:hAnsi="Cambria"/>
              </w:rPr>
              <w:t>2</w:t>
            </w:r>
          </w:p>
        </w:tc>
      </w:tr>
      <w:tr w:rsidR="00D45956" w:rsidRPr="00597390" w:rsidTr="00D45956">
        <w:tc>
          <w:tcPr>
            <w:tcW w:w="1110" w:type="dxa"/>
            <w:vMerge/>
            <w:tcBorders>
              <w:right w:val="single" w:sz="4" w:space="0" w:color="auto"/>
            </w:tcBorders>
          </w:tcPr>
          <w:p w:rsidR="00D45956" w:rsidRPr="00597390" w:rsidRDefault="00D45956" w:rsidP="00D45956">
            <w:pPr>
              <w:spacing w:line="480" w:lineRule="auto"/>
              <w:jc w:val="center"/>
              <w:rPr>
                <w:rFonts w:ascii="Cambria" w:hAnsi="Cambria"/>
              </w:rPr>
            </w:pPr>
          </w:p>
        </w:tc>
        <w:tc>
          <w:tcPr>
            <w:tcW w:w="1126" w:type="dxa"/>
            <w:tcBorders>
              <w:left w:val="single" w:sz="4" w:space="0" w:color="auto"/>
            </w:tcBorders>
          </w:tcPr>
          <w:p w:rsidR="00D45956" w:rsidRPr="00597390" w:rsidRDefault="00F93B4C" w:rsidP="00D45956">
            <w:pPr>
              <w:jc w:val="center"/>
              <w:rPr>
                <w:rFonts w:ascii="Cambria" w:hAnsi="Cambria"/>
              </w:rPr>
            </w:pPr>
            <w:r>
              <w:rPr>
                <w:rFonts w:ascii="Cambria" w:hAnsi="Cambria"/>
              </w:rPr>
              <w:t>Theory CHC -38</w:t>
            </w:r>
            <w:r w:rsidR="00D45956" w:rsidRPr="00597390">
              <w:rPr>
                <w:rFonts w:ascii="Cambria" w:hAnsi="Cambria"/>
              </w:rPr>
              <w:t>2</w:t>
            </w:r>
          </w:p>
        </w:tc>
        <w:tc>
          <w:tcPr>
            <w:tcW w:w="3435" w:type="dxa"/>
            <w:tcBorders>
              <w:right w:val="single" w:sz="4" w:space="0" w:color="auto"/>
            </w:tcBorders>
          </w:tcPr>
          <w:p w:rsidR="00D45956" w:rsidRPr="00597390" w:rsidRDefault="00D45956" w:rsidP="00D45956">
            <w:pPr>
              <w:rPr>
                <w:rFonts w:ascii="Cambria" w:hAnsi="Cambria"/>
              </w:rPr>
            </w:pPr>
            <w:r w:rsidRPr="00597390">
              <w:rPr>
                <w:rFonts w:ascii="Cambria" w:hAnsi="Cambria"/>
              </w:rPr>
              <w:t>Chemistry Paper VIII</w:t>
            </w:r>
          </w:p>
        </w:tc>
        <w:tc>
          <w:tcPr>
            <w:tcW w:w="997" w:type="dxa"/>
            <w:tcBorders>
              <w:lef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3</w:t>
            </w:r>
          </w:p>
        </w:tc>
        <w:tc>
          <w:tcPr>
            <w:tcW w:w="1275" w:type="dxa"/>
            <w:tcBorders>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3</w:t>
            </w:r>
          </w:p>
        </w:tc>
        <w:tc>
          <w:tcPr>
            <w:tcW w:w="855"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20</w:t>
            </w:r>
          </w:p>
        </w:tc>
        <w:tc>
          <w:tcPr>
            <w:tcW w:w="844" w:type="dxa"/>
            <w:tcBorders>
              <w:lef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100</w:t>
            </w:r>
          </w:p>
        </w:tc>
        <w:tc>
          <w:tcPr>
            <w:tcW w:w="762" w:type="dxa"/>
            <w:vAlign w:val="center"/>
          </w:tcPr>
          <w:p w:rsidR="00D45956" w:rsidRPr="00597390" w:rsidRDefault="00D45956" w:rsidP="00D45956">
            <w:pPr>
              <w:jc w:val="center"/>
              <w:rPr>
                <w:rFonts w:ascii="Cambria" w:hAnsi="Cambria"/>
              </w:rPr>
            </w:pPr>
            <w:r>
              <w:rPr>
                <w:rFonts w:ascii="Cambria" w:hAnsi="Cambria"/>
              </w:rPr>
              <w:t>2</w:t>
            </w:r>
          </w:p>
        </w:tc>
      </w:tr>
      <w:tr w:rsidR="00D45956" w:rsidRPr="00597390" w:rsidTr="00D45956">
        <w:tc>
          <w:tcPr>
            <w:tcW w:w="1110" w:type="dxa"/>
            <w:vMerge/>
            <w:tcBorders>
              <w:right w:val="single" w:sz="4" w:space="0" w:color="auto"/>
            </w:tcBorders>
          </w:tcPr>
          <w:p w:rsidR="00D45956" w:rsidRPr="00597390" w:rsidRDefault="00D45956" w:rsidP="00D45956">
            <w:pPr>
              <w:spacing w:line="480" w:lineRule="auto"/>
              <w:jc w:val="center"/>
              <w:rPr>
                <w:rFonts w:ascii="Cambria" w:hAnsi="Cambria"/>
              </w:rPr>
            </w:pPr>
          </w:p>
        </w:tc>
        <w:tc>
          <w:tcPr>
            <w:tcW w:w="1126" w:type="dxa"/>
            <w:tcBorders>
              <w:left w:val="single" w:sz="4" w:space="0" w:color="auto"/>
              <w:right w:val="single" w:sz="4" w:space="0" w:color="auto"/>
            </w:tcBorders>
          </w:tcPr>
          <w:p w:rsidR="00D45956" w:rsidRPr="00597390" w:rsidRDefault="00D45956" w:rsidP="00D45956">
            <w:pPr>
              <w:jc w:val="center"/>
              <w:rPr>
                <w:rFonts w:ascii="Cambria" w:hAnsi="Cambria"/>
              </w:rPr>
            </w:pPr>
            <w:r w:rsidRPr="00597390">
              <w:rPr>
                <w:rFonts w:ascii="Cambria" w:hAnsi="Cambria"/>
              </w:rPr>
              <w:t>Practical CH</w:t>
            </w:r>
            <w:r>
              <w:rPr>
                <w:rFonts w:ascii="Cambria" w:hAnsi="Cambria"/>
              </w:rPr>
              <w:t>P</w:t>
            </w:r>
            <w:r w:rsidR="00F93B4C">
              <w:rPr>
                <w:rFonts w:ascii="Cambria" w:hAnsi="Cambria"/>
              </w:rPr>
              <w:t>-38</w:t>
            </w:r>
            <w:r w:rsidRPr="00597390">
              <w:rPr>
                <w:rFonts w:ascii="Cambria" w:hAnsi="Cambria"/>
              </w:rPr>
              <w:t>3</w:t>
            </w:r>
          </w:p>
        </w:tc>
        <w:tc>
          <w:tcPr>
            <w:tcW w:w="3435" w:type="dxa"/>
            <w:tcBorders>
              <w:left w:val="single" w:sz="4" w:space="0" w:color="auto"/>
              <w:right w:val="single" w:sz="4" w:space="0" w:color="auto"/>
            </w:tcBorders>
          </w:tcPr>
          <w:p w:rsidR="00D45956" w:rsidRPr="00597390" w:rsidRDefault="00D45956" w:rsidP="00D45956">
            <w:pPr>
              <w:rPr>
                <w:rFonts w:ascii="Cambria" w:hAnsi="Cambria"/>
              </w:rPr>
            </w:pPr>
            <w:r w:rsidRPr="00597390">
              <w:rPr>
                <w:rFonts w:ascii="Cambria" w:hAnsi="Cambria"/>
              </w:rPr>
              <w:t>Chemistry Practical  VI</w:t>
            </w:r>
          </w:p>
        </w:tc>
        <w:tc>
          <w:tcPr>
            <w:tcW w:w="997"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Pr>
                <w:rFonts w:ascii="Cambria" w:hAnsi="Cambria"/>
              </w:rPr>
              <w:t>4</w:t>
            </w:r>
          </w:p>
        </w:tc>
        <w:tc>
          <w:tcPr>
            <w:tcW w:w="1275"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Pr>
                <w:rFonts w:ascii="Cambria" w:hAnsi="Cambria"/>
              </w:rPr>
              <w:t>4</w:t>
            </w:r>
          </w:p>
        </w:tc>
        <w:tc>
          <w:tcPr>
            <w:tcW w:w="855"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80</w:t>
            </w:r>
          </w:p>
        </w:tc>
        <w:tc>
          <w:tcPr>
            <w:tcW w:w="71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20</w:t>
            </w:r>
          </w:p>
        </w:tc>
        <w:tc>
          <w:tcPr>
            <w:tcW w:w="844" w:type="dxa"/>
            <w:tcBorders>
              <w:left w:val="single" w:sz="4" w:space="0" w:color="auto"/>
              <w:right w:val="single" w:sz="4" w:space="0" w:color="auto"/>
            </w:tcBorders>
            <w:vAlign w:val="center"/>
          </w:tcPr>
          <w:p w:rsidR="00D45956" w:rsidRPr="00597390" w:rsidRDefault="00D45956" w:rsidP="00D45956">
            <w:pPr>
              <w:jc w:val="center"/>
              <w:rPr>
                <w:rFonts w:ascii="Cambria" w:hAnsi="Cambria"/>
              </w:rPr>
            </w:pPr>
            <w:r w:rsidRPr="00597390">
              <w:rPr>
                <w:rFonts w:ascii="Cambria" w:hAnsi="Cambria"/>
              </w:rPr>
              <w:t>100</w:t>
            </w:r>
          </w:p>
        </w:tc>
        <w:tc>
          <w:tcPr>
            <w:tcW w:w="762" w:type="dxa"/>
            <w:tcBorders>
              <w:left w:val="single" w:sz="4" w:space="0" w:color="auto"/>
            </w:tcBorders>
            <w:vAlign w:val="center"/>
          </w:tcPr>
          <w:p w:rsidR="00D45956" w:rsidRPr="00597390" w:rsidRDefault="00D45956" w:rsidP="00D45956">
            <w:pPr>
              <w:jc w:val="center"/>
              <w:rPr>
                <w:rFonts w:ascii="Cambria" w:hAnsi="Cambria"/>
              </w:rPr>
            </w:pPr>
            <w:r>
              <w:rPr>
                <w:rFonts w:ascii="Cambria" w:hAnsi="Cambria"/>
              </w:rPr>
              <w:t>2</w:t>
            </w:r>
          </w:p>
        </w:tc>
      </w:tr>
      <w:tr w:rsidR="00D45956" w:rsidRPr="00597390" w:rsidTr="00D45956">
        <w:tc>
          <w:tcPr>
            <w:tcW w:w="11118" w:type="dxa"/>
            <w:gridSpan w:val="9"/>
            <w:vAlign w:val="center"/>
          </w:tcPr>
          <w:p w:rsidR="00D45956" w:rsidRPr="00597390" w:rsidRDefault="00D45956" w:rsidP="00D45956">
            <w:pPr>
              <w:jc w:val="right"/>
              <w:rPr>
                <w:rFonts w:ascii="Cambria" w:hAnsi="Cambria"/>
              </w:rPr>
            </w:pPr>
            <w:r>
              <w:rPr>
                <w:rFonts w:ascii="Cambria" w:hAnsi="Cambria"/>
              </w:rPr>
              <w:t>Total number of Credits for Subject in I Semester to IV Semester:16</w:t>
            </w:r>
          </w:p>
        </w:tc>
      </w:tr>
      <w:tr w:rsidR="00D45956" w:rsidRPr="00597390" w:rsidTr="00D45956">
        <w:tc>
          <w:tcPr>
            <w:tcW w:w="11118" w:type="dxa"/>
            <w:gridSpan w:val="9"/>
            <w:vAlign w:val="center"/>
          </w:tcPr>
          <w:p w:rsidR="00D45956" w:rsidRPr="000E62F7" w:rsidRDefault="00D45956" w:rsidP="00D45956">
            <w:pPr>
              <w:jc w:val="right"/>
              <w:rPr>
                <w:rFonts w:ascii="Cambria" w:hAnsi="Cambria"/>
                <w:b/>
              </w:rPr>
            </w:pPr>
            <w:r w:rsidRPr="000E62F7">
              <w:rPr>
                <w:rFonts w:ascii="Cambria" w:hAnsi="Cambria"/>
                <w:b/>
              </w:rPr>
              <w:t xml:space="preserve">Total number of Credits for Core Subject in I-VI Semesters:28        </w:t>
            </w:r>
          </w:p>
        </w:tc>
      </w:tr>
    </w:tbl>
    <w:p w:rsidR="00D45956" w:rsidRDefault="00D45956" w:rsidP="00D45956">
      <w:pPr>
        <w:spacing w:line="480" w:lineRule="auto"/>
        <w:rPr>
          <w:rFonts w:ascii="Cambria" w:hAnsi="Cambria"/>
          <w:b/>
          <w:sz w:val="28"/>
          <w:szCs w:val="28"/>
        </w:rPr>
      </w:pPr>
    </w:p>
    <w:p w:rsidR="00D45956" w:rsidRPr="00E6282E" w:rsidRDefault="00D45956" w:rsidP="00D45956">
      <w:pPr>
        <w:spacing w:line="480" w:lineRule="auto"/>
        <w:rPr>
          <w:rFonts w:ascii="Cambria" w:hAnsi="Cambria"/>
        </w:rPr>
      </w:pPr>
      <w:r w:rsidRPr="00E6282E">
        <w:rPr>
          <w:rFonts w:ascii="Cambria" w:hAnsi="Cambria"/>
        </w:rPr>
        <w:t>*Credits for Elective Papers will be considered for the entire B.Sc. Programme</w:t>
      </w:r>
    </w:p>
    <w:p w:rsidR="00D45956" w:rsidRDefault="00D45956" w:rsidP="00065FF5">
      <w:pPr>
        <w:jc w:val="center"/>
        <w:rPr>
          <w:b/>
          <w:sz w:val="32"/>
          <w:szCs w:val="32"/>
        </w:rPr>
      </w:pPr>
    </w:p>
    <w:p w:rsidR="00D45956" w:rsidRDefault="00D45956" w:rsidP="00065FF5">
      <w:pPr>
        <w:jc w:val="center"/>
        <w:rPr>
          <w:b/>
          <w:sz w:val="32"/>
          <w:szCs w:val="32"/>
        </w:rPr>
      </w:pPr>
    </w:p>
    <w:p w:rsidR="00D45956" w:rsidRDefault="00D45956" w:rsidP="00065FF5">
      <w:pPr>
        <w:jc w:val="center"/>
        <w:rPr>
          <w:b/>
          <w:sz w:val="32"/>
          <w:szCs w:val="32"/>
        </w:rPr>
      </w:pPr>
    </w:p>
    <w:p w:rsidR="00D45956" w:rsidRDefault="00D45956" w:rsidP="00065FF5">
      <w:pPr>
        <w:jc w:val="center"/>
        <w:rPr>
          <w:b/>
          <w:sz w:val="32"/>
          <w:szCs w:val="32"/>
        </w:rPr>
      </w:pPr>
    </w:p>
    <w:p w:rsidR="00505206" w:rsidRDefault="00505206" w:rsidP="008D6D94">
      <w:pPr>
        <w:pStyle w:val="Title"/>
        <w:spacing w:line="276" w:lineRule="auto"/>
        <w:rPr>
          <w:b/>
          <w:bCs/>
          <w:sz w:val="36"/>
          <w:szCs w:val="36"/>
          <w:lang w:val="it-IT"/>
        </w:rPr>
      </w:pPr>
    </w:p>
    <w:p w:rsidR="00081A50" w:rsidRDefault="00081A50" w:rsidP="008D6D94">
      <w:pPr>
        <w:pStyle w:val="Title"/>
        <w:spacing w:line="276" w:lineRule="auto"/>
        <w:rPr>
          <w:b/>
          <w:bCs/>
          <w:sz w:val="36"/>
          <w:szCs w:val="36"/>
          <w:lang w:val="it-IT"/>
        </w:rPr>
      </w:pPr>
    </w:p>
    <w:p w:rsidR="007C51C6" w:rsidRDefault="007C51C6" w:rsidP="008D6D94">
      <w:pPr>
        <w:pStyle w:val="Title"/>
        <w:spacing w:line="276" w:lineRule="auto"/>
        <w:rPr>
          <w:b/>
          <w:bCs/>
          <w:sz w:val="36"/>
          <w:szCs w:val="36"/>
          <w:lang w:val="it-IT"/>
        </w:rPr>
      </w:pPr>
    </w:p>
    <w:p w:rsidR="007C51C6" w:rsidRDefault="007C51C6" w:rsidP="008D6D94">
      <w:pPr>
        <w:pStyle w:val="Title"/>
        <w:spacing w:line="276" w:lineRule="auto"/>
        <w:rPr>
          <w:b/>
          <w:bCs/>
          <w:sz w:val="36"/>
          <w:szCs w:val="36"/>
          <w:lang w:val="it-IT"/>
        </w:rPr>
      </w:pPr>
    </w:p>
    <w:p w:rsidR="007C51C6" w:rsidRDefault="007C51C6" w:rsidP="008D6D94">
      <w:pPr>
        <w:pStyle w:val="Title"/>
        <w:spacing w:line="276" w:lineRule="auto"/>
        <w:rPr>
          <w:b/>
          <w:bCs/>
          <w:sz w:val="36"/>
          <w:szCs w:val="36"/>
          <w:lang w:val="it-IT"/>
        </w:rPr>
      </w:pPr>
    </w:p>
    <w:p w:rsidR="0008036B" w:rsidRDefault="0008036B">
      <w:pPr>
        <w:rPr>
          <w:b/>
          <w:bCs/>
          <w:sz w:val="36"/>
          <w:szCs w:val="36"/>
          <w:lang w:val="it-IT"/>
        </w:rPr>
      </w:pPr>
      <w:r>
        <w:rPr>
          <w:b/>
          <w:bCs/>
          <w:sz w:val="36"/>
          <w:szCs w:val="36"/>
          <w:lang w:val="it-IT"/>
        </w:rPr>
        <w:br w:type="page"/>
      </w:r>
    </w:p>
    <w:p w:rsidR="0023511D" w:rsidRPr="0023511D" w:rsidRDefault="0023511D" w:rsidP="008D6D94">
      <w:pPr>
        <w:pStyle w:val="Title"/>
        <w:spacing w:line="276" w:lineRule="auto"/>
        <w:rPr>
          <w:b/>
          <w:bCs/>
          <w:sz w:val="36"/>
          <w:szCs w:val="36"/>
          <w:lang w:val="it-IT"/>
        </w:rPr>
      </w:pPr>
      <w:r w:rsidRPr="0023511D">
        <w:rPr>
          <w:b/>
          <w:bCs/>
          <w:sz w:val="36"/>
          <w:szCs w:val="36"/>
          <w:lang w:val="it-IT"/>
        </w:rPr>
        <w:lastRenderedPageBreak/>
        <w:t>Syllabus</w:t>
      </w:r>
    </w:p>
    <w:p w:rsidR="00F77E3D" w:rsidRPr="004D13AA" w:rsidRDefault="002B568A" w:rsidP="008D6D94">
      <w:pPr>
        <w:pStyle w:val="Title"/>
        <w:spacing w:line="276" w:lineRule="auto"/>
        <w:rPr>
          <w:b/>
          <w:spacing w:val="-8"/>
          <w:sz w:val="24"/>
        </w:rPr>
      </w:pPr>
      <w:r w:rsidRPr="004D13AA">
        <w:rPr>
          <w:b/>
          <w:bCs/>
          <w:sz w:val="24"/>
          <w:lang w:val="it-IT"/>
        </w:rPr>
        <w:t>I</w:t>
      </w:r>
      <w:r w:rsidR="00F77E3D" w:rsidRPr="004D13AA">
        <w:rPr>
          <w:b/>
          <w:bCs/>
          <w:sz w:val="24"/>
          <w:lang w:val="it-IT"/>
        </w:rPr>
        <w:t xml:space="preserve"> SEMESTER</w:t>
      </w:r>
    </w:p>
    <w:p w:rsidR="00736ED1" w:rsidRPr="0008036B" w:rsidRDefault="00736ED1" w:rsidP="008D6D94">
      <w:pPr>
        <w:shd w:val="clear" w:color="auto" w:fill="FFFFFF"/>
        <w:tabs>
          <w:tab w:val="left" w:pos="4140"/>
        </w:tabs>
        <w:spacing w:line="276" w:lineRule="auto"/>
        <w:jc w:val="center"/>
        <w:rPr>
          <w:b/>
          <w:sz w:val="28"/>
          <w:szCs w:val="28"/>
        </w:rPr>
      </w:pPr>
      <w:r w:rsidRPr="0008036B">
        <w:rPr>
          <w:b/>
          <w:sz w:val="28"/>
          <w:szCs w:val="28"/>
        </w:rPr>
        <w:t>C</w:t>
      </w:r>
      <w:r w:rsidR="0023511D" w:rsidRPr="0008036B">
        <w:rPr>
          <w:b/>
          <w:sz w:val="28"/>
          <w:szCs w:val="28"/>
        </w:rPr>
        <w:t>H</w:t>
      </w:r>
      <w:r w:rsidR="008201A3" w:rsidRPr="0008036B">
        <w:rPr>
          <w:b/>
          <w:sz w:val="28"/>
          <w:szCs w:val="28"/>
        </w:rPr>
        <w:t>C</w:t>
      </w:r>
      <w:r w:rsidRPr="0008036B">
        <w:rPr>
          <w:b/>
          <w:sz w:val="28"/>
          <w:szCs w:val="28"/>
        </w:rPr>
        <w:t>1</w:t>
      </w:r>
      <w:r w:rsidR="006E17FD" w:rsidRPr="0008036B">
        <w:rPr>
          <w:b/>
          <w:sz w:val="28"/>
          <w:szCs w:val="28"/>
        </w:rPr>
        <w:t>3</w:t>
      </w:r>
      <w:r w:rsidRPr="0008036B">
        <w:rPr>
          <w:b/>
          <w:sz w:val="28"/>
          <w:szCs w:val="28"/>
        </w:rPr>
        <w:t xml:space="preserve">1: Chemistry Paper I     </w:t>
      </w:r>
    </w:p>
    <w:p w:rsidR="00F77E3D" w:rsidRDefault="0023511D" w:rsidP="00081A50">
      <w:pPr>
        <w:shd w:val="clear" w:color="auto" w:fill="FFFFFF"/>
        <w:tabs>
          <w:tab w:val="left" w:pos="4140"/>
        </w:tabs>
        <w:spacing w:line="276" w:lineRule="auto"/>
        <w:jc w:val="center"/>
        <w:rPr>
          <w:b/>
          <w:sz w:val="24"/>
          <w:szCs w:val="24"/>
        </w:rPr>
      </w:pPr>
      <w:r>
        <w:rPr>
          <w:b/>
          <w:sz w:val="24"/>
          <w:szCs w:val="24"/>
        </w:rPr>
        <w:t>Total No of lectureh</w:t>
      </w:r>
      <w:r w:rsidR="00F61919">
        <w:rPr>
          <w:b/>
          <w:sz w:val="24"/>
          <w:szCs w:val="24"/>
        </w:rPr>
        <w:t>ours :</w:t>
      </w:r>
      <w:r w:rsidR="00B92DF8" w:rsidRPr="00B92DF8">
        <w:rPr>
          <w:b/>
          <w:sz w:val="24"/>
          <w:szCs w:val="24"/>
        </w:rPr>
        <w:t>4 Hrs / Week (48 Hrs)</w:t>
      </w:r>
      <w:r>
        <w:rPr>
          <w:b/>
          <w:sz w:val="24"/>
          <w:szCs w:val="24"/>
        </w:rPr>
        <w:t xml:space="preserve"> and Credits 2</w:t>
      </w:r>
    </w:p>
    <w:p w:rsidR="00081A50" w:rsidRDefault="00081A50" w:rsidP="00081A50">
      <w:pPr>
        <w:shd w:val="clear" w:color="auto" w:fill="FFFFFF"/>
        <w:tabs>
          <w:tab w:val="left" w:pos="4140"/>
        </w:tabs>
        <w:spacing w:line="276" w:lineRule="auto"/>
        <w:jc w:val="center"/>
        <w:rPr>
          <w:b/>
          <w:sz w:val="24"/>
          <w:szCs w:val="24"/>
        </w:rPr>
      </w:pPr>
    </w:p>
    <w:p w:rsidR="007E7F32" w:rsidRPr="002070E1" w:rsidRDefault="007E7F32" w:rsidP="009E485B">
      <w:pPr>
        <w:tabs>
          <w:tab w:val="left" w:pos="90"/>
        </w:tabs>
        <w:spacing w:line="360" w:lineRule="auto"/>
        <w:ind w:right="29"/>
        <w:jc w:val="both"/>
        <w:rPr>
          <w:b/>
          <w:sz w:val="24"/>
          <w:szCs w:val="24"/>
        </w:rPr>
      </w:pPr>
      <w:r w:rsidRPr="002070E1">
        <w:rPr>
          <w:b/>
          <w:bCs/>
          <w:spacing w:val="-2"/>
          <w:sz w:val="24"/>
          <w:szCs w:val="24"/>
        </w:rPr>
        <w:t>Learning Objectives:</w:t>
      </w:r>
    </w:p>
    <w:p w:rsidR="002E5ACB" w:rsidRPr="000530C5" w:rsidRDefault="005903F7" w:rsidP="00A03E9D">
      <w:pPr>
        <w:pStyle w:val="ListParagraph"/>
        <w:numPr>
          <w:ilvl w:val="0"/>
          <w:numId w:val="33"/>
        </w:numPr>
        <w:tabs>
          <w:tab w:val="left" w:pos="8730"/>
        </w:tabs>
        <w:spacing w:after="120" w:line="360" w:lineRule="auto"/>
        <w:ind w:left="360" w:right="29" w:hanging="270"/>
        <w:jc w:val="both"/>
        <w:rPr>
          <w:rFonts w:ascii="Times New Roman" w:hAnsi="Times New Roman"/>
          <w:spacing w:val="-2"/>
          <w:sz w:val="24"/>
          <w:szCs w:val="24"/>
        </w:rPr>
      </w:pPr>
      <w:r w:rsidRPr="000530C5">
        <w:rPr>
          <w:rFonts w:ascii="Times New Roman" w:hAnsi="Times New Roman"/>
          <w:spacing w:val="-2"/>
          <w:sz w:val="24"/>
          <w:szCs w:val="24"/>
        </w:rPr>
        <w:t xml:space="preserve">To learn the basic analytical methods and </w:t>
      </w:r>
      <w:r w:rsidR="00736ED1" w:rsidRPr="000530C5">
        <w:rPr>
          <w:rFonts w:ascii="Times New Roman" w:hAnsi="Times New Roman"/>
          <w:spacing w:val="-2"/>
          <w:sz w:val="24"/>
          <w:szCs w:val="24"/>
        </w:rPr>
        <w:t>chromatographic techniques</w:t>
      </w:r>
    </w:p>
    <w:p w:rsidR="002E5ACB" w:rsidRPr="000530C5" w:rsidRDefault="005903F7" w:rsidP="00A03E9D">
      <w:pPr>
        <w:pStyle w:val="ListParagraph"/>
        <w:numPr>
          <w:ilvl w:val="0"/>
          <w:numId w:val="33"/>
        </w:numPr>
        <w:tabs>
          <w:tab w:val="left" w:pos="8730"/>
        </w:tabs>
        <w:spacing w:after="120" w:line="360" w:lineRule="auto"/>
        <w:ind w:left="360" w:right="29" w:hanging="270"/>
        <w:jc w:val="both"/>
        <w:rPr>
          <w:rFonts w:ascii="Times New Roman" w:hAnsi="Times New Roman"/>
          <w:spacing w:val="-2"/>
          <w:sz w:val="24"/>
          <w:szCs w:val="24"/>
        </w:rPr>
      </w:pPr>
      <w:r w:rsidRPr="000530C5">
        <w:rPr>
          <w:rFonts w:ascii="Times New Roman" w:hAnsi="Times New Roman"/>
          <w:spacing w:val="-2"/>
          <w:sz w:val="24"/>
          <w:szCs w:val="24"/>
        </w:rPr>
        <w:t xml:space="preserve">To understand the  </w:t>
      </w:r>
      <w:r w:rsidR="006222B5" w:rsidRPr="000530C5">
        <w:rPr>
          <w:rFonts w:ascii="Times New Roman" w:hAnsi="Times New Roman"/>
          <w:spacing w:val="-2"/>
          <w:sz w:val="24"/>
          <w:szCs w:val="24"/>
        </w:rPr>
        <w:t>different kinds of chemical bonds in molecules</w:t>
      </w:r>
    </w:p>
    <w:p w:rsidR="005903F7" w:rsidRPr="000530C5" w:rsidRDefault="002E5ACB" w:rsidP="00A03E9D">
      <w:pPr>
        <w:pStyle w:val="ListParagraph"/>
        <w:numPr>
          <w:ilvl w:val="0"/>
          <w:numId w:val="33"/>
        </w:numPr>
        <w:tabs>
          <w:tab w:val="left" w:pos="8730"/>
        </w:tabs>
        <w:spacing w:after="120" w:line="360" w:lineRule="auto"/>
        <w:ind w:left="360" w:right="29" w:hanging="270"/>
        <w:jc w:val="both"/>
        <w:rPr>
          <w:rFonts w:ascii="Times New Roman" w:hAnsi="Times New Roman"/>
          <w:spacing w:val="-2"/>
          <w:sz w:val="24"/>
          <w:szCs w:val="24"/>
        </w:rPr>
      </w:pPr>
      <w:r w:rsidRPr="000530C5">
        <w:rPr>
          <w:rFonts w:ascii="Times New Roman" w:hAnsi="Times New Roman"/>
          <w:iCs/>
          <w:sz w:val="24"/>
          <w:szCs w:val="24"/>
        </w:rPr>
        <w:t>To introduce and give an insight into the str</w:t>
      </w:r>
      <w:r w:rsidR="00772D5B" w:rsidRPr="000530C5">
        <w:rPr>
          <w:rFonts w:ascii="Times New Roman" w:hAnsi="Times New Roman"/>
          <w:iCs/>
          <w:sz w:val="24"/>
          <w:szCs w:val="24"/>
        </w:rPr>
        <w:t>ucture and properties of solids</w:t>
      </w:r>
    </w:p>
    <w:p w:rsidR="002E5ACB" w:rsidRPr="000530C5" w:rsidRDefault="002E5ACB" w:rsidP="00A03E9D">
      <w:pPr>
        <w:pStyle w:val="ListParagraph"/>
        <w:numPr>
          <w:ilvl w:val="0"/>
          <w:numId w:val="33"/>
        </w:numPr>
        <w:tabs>
          <w:tab w:val="left" w:pos="8730"/>
        </w:tabs>
        <w:spacing w:after="120" w:line="360" w:lineRule="auto"/>
        <w:ind w:left="360" w:right="29" w:hanging="270"/>
        <w:jc w:val="both"/>
        <w:rPr>
          <w:rFonts w:ascii="Times New Roman" w:hAnsi="Times New Roman"/>
          <w:spacing w:val="-2"/>
          <w:sz w:val="24"/>
          <w:szCs w:val="24"/>
        </w:rPr>
      </w:pPr>
      <w:r w:rsidRPr="000530C5">
        <w:rPr>
          <w:rFonts w:ascii="Times New Roman" w:hAnsi="Times New Roman"/>
          <w:sz w:val="24"/>
          <w:szCs w:val="24"/>
        </w:rPr>
        <w:t>To understand the principles of kinetics and and factors affecting the rate of reaction</w:t>
      </w:r>
    </w:p>
    <w:p w:rsidR="00736ED1" w:rsidRPr="000530C5" w:rsidRDefault="00736ED1" w:rsidP="00A03E9D">
      <w:pPr>
        <w:pStyle w:val="ListParagraph"/>
        <w:numPr>
          <w:ilvl w:val="0"/>
          <w:numId w:val="33"/>
        </w:numPr>
        <w:tabs>
          <w:tab w:val="left" w:pos="8730"/>
        </w:tabs>
        <w:spacing w:after="120" w:line="360" w:lineRule="auto"/>
        <w:ind w:left="360" w:right="29" w:hanging="270"/>
        <w:jc w:val="both"/>
        <w:rPr>
          <w:rFonts w:ascii="Times New Roman" w:hAnsi="Times New Roman"/>
          <w:spacing w:val="-2"/>
          <w:sz w:val="24"/>
          <w:szCs w:val="24"/>
        </w:rPr>
      </w:pPr>
      <w:r w:rsidRPr="000530C5">
        <w:rPr>
          <w:rFonts w:ascii="Times New Roman" w:hAnsi="Times New Roman"/>
          <w:spacing w:val="-2"/>
          <w:sz w:val="24"/>
          <w:szCs w:val="24"/>
        </w:rPr>
        <w:t>To have a basic understanding about the structure and bonding in organic compounds  and</w:t>
      </w:r>
    </w:p>
    <w:p w:rsidR="000C3D5E" w:rsidRPr="000530C5" w:rsidRDefault="000C3D5E" w:rsidP="00A03E9D">
      <w:pPr>
        <w:pStyle w:val="ListParagraph"/>
        <w:numPr>
          <w:ilvl w:val="0"/>
          <w:numId w:val="33"/>
        </w:numPr>
        <w:tabs>
          <w:tab w:val="left" w:pos="8730"/>
        </w:tabs>
        <w:spacing w:after="120"/>
        <w:ind w:left="360" w:right="29" w:hanging="270"/>
        <w:jc w:val="both"/>
        <w:rPr>
          <w:rFonts w:ascii="Times New Roman" w:hAnsi="Times New Roman"/>
          <w:spacing w:val="-2"/>
          <w:sz w:val="24"/>
          <w:szCs w:val="24"/>
        </w:rPr>
      </w:pPr>
      <w:r w:rsidRPr="000530C5">
        <w:rPr>
          <w:rFonts w:ascii="Times New Roman" w:hAnsi="Times New Roman"/>
          <w:spacing w:val="-2"/>
          <w:sz w:val="24"/>
          <w:szCs w:val="24"/>
        </w:rPr>
        <w:t>fundamentals of reaction mechanism</w:t>
      </w:r>
    </w:p>
    <w:p w:rsidR="009E485B" w:rsidRDefault="009E485B" w:rsidP="009E485B">
      <w:pPr>
        <w:spacing w:line="276" w:lineRule="auto"/>
        <w:ind w:right="29"/>
        <w:rPr>
          <w:b/>
          <w:color w:val="0D0D0D"/>
          <w:sz w:val="28"/>
          <w:szCs w:val="28"/>
        </w:rPr>
      </w:pPr>
    </w:p>
    <w:p w:rsidR="000C3D5E" w:rsidRPr="002070E1" w:rsidRDefault="000D6025" w:rsidP="009E485B">
      <w:pPr>
        <w:spacing w:line="360" w:lineRule="auto"/>
        <w:ind w:right="29"/>
        <w:jc w:val="both"/>
        <w:rPr>
          <w:b/>
          <w:color w:val="0D0D0D"/>
          <w:sz w:val="24"/>
          <w:szCs w:val="24"/>
        </w:rPr>
      </w:pPr>
      <w:r w:rsidRPr="002070E1">
        <w:rPr>
          <w:b/>
          <w:color w:val="0D0D0D"/>
          <w:sz w:val="24"/>
          <w:szCs w:val="24"/>
        </w:rPr>
        <w:t>Cours</w:t>
      </w:r>
      <w:r w:rsidR="004022C2" w:rsidRPr="002070E1">
        <w:rPr>
          <w:b/>
          <w:color w:val="0D0D0D"/>
          <w:sz w:val="24"/>
          <w:szCs w:val="24"/>
        </w:rPr>
        <w:t>e</w:t>
      </w:r>
      <w:r w:rsidR="00F024A7" w:rsidRPr="002070E1">
        <w:rPr>
          <w:b/>
          <w:color w:val="0D0D0D"/>
          <w:sz w:val="24"/>
          <w:szCs w:val="24"/>
        </w:rPr>
        <w:t xml:space="preserve"> </w:t>
      </w:r>
      <w:r w:rsidR="000C3D5E" w:rsidRPr="002070E1">
        <w:rPr>
          <w:b/>
          <w:color w:val="0D0D0D"/>
          <w:sz w:val="24"/>
          <w:szCs w:val="24"/>
        </w:rPr>
        <w:t>Outcomes :</w:t>
      </w:r>
    </w:p>
    <w:p w:rsidR="000C3D5E" w:rsidRPr="000C3D5E" w:rsidRDefault="004022C2" w:rsidP="009E485B">
      <w:pPr>
        <w:spacing w:line="360" w:lineRule="auto"/>
        <w:ind w:right="29"/>
        <w:jc w:val="both"/>
        <w:rPr>
          <w:b/>
          <w:color w:val="0D0D0D"/>
          <w:sz w:val="24"/>
          <w:szCs w:val="24"/>
        </w:rPr>
      </w:pPr>
      <w:r>
        <w:rPr>
          <w:b/>
          <w:color w:val="0D0D0D"/>
          <w:sz w:val="24"/>
          <w:szCs w:val="24"/>
        </w:rPr>
        <w:t>C</w:t>
      </w:r>
      <w:r w:rsidR="000C3D5E" w:rsidRPr="000C3D5E">
        <w:rPr>
          <w:b/>
          <w:color w:val="0D0D0D"/>
          <w:sz w:val="24"/>
          <w:szCs w:val="24"/>
        </w:rPr>
        <w:t>O1:</w:t>
      </w:r>
      <w:r w:rsidR="00BB21A8">
        <w:rPr>
          <w:color w:val="0D0D0D"/>
          <w:sz w:val="24"/>
          <w:szCs w:val="24"/>
        </w:rPr>
        <w:t xml:space="preserve"> </w:t>
      </w:r>
      <w:r w:rsidR="000C3D5E" w:rsidRPr="000C3D5E">
        <w:rPr>
          <w:color w:val="0D0D0D"/>
          <w:sz w:val="24"/>
          <w:szCs w:val="24"/>
        </w:rPr>
        <w:t>Understand the basics of analytical methods and chromatographic techniques</w:t>
      </w:r>
    </w:p>
    <w:p w:rsidR="000C3D5E" w:rsidRPr="000C3D5E" w:rsidRDefault="004022C2" w:rsidP="009E485B">
      <w:pPr>
        <w:spacing w:line="360" w:lineRule="auto"/>
        <w:ind w:right="29"/>
        <w:jc w:val="both"/>
        <w:rPr>
          <w:color w:val="0D0D0D"/>
          <w:sz w:val="24"/>
          <w:szCs w:val="24"/>
          <w:shd w:val="clear" w:color="auto" w:fill="FFFFFF"/>
        </w:rPr>
      </w:pPr>
      <w:r>
        <w:rPr>
          <w:b/>
          <w:color w:val="0D0D0D"/>
          <w:sz w:val="24"/>
          <w:szCs w:val="24"/>
        </w:rPr>
        <w:t>C</w:t>
      </w:r>
      <w:r w:rsidR="000C3D5E" w:rsidRPr="000C3D5E">
        <w:rPr>
          <w:b/>
          <w:color w:val="0D0D0D"/>
          <w:sz w:val="24"/>
          <w:szCs w:val="24"/>
        </w:rPr>
        <w:t>O2:</w:t>
      </w:r>
      <w:r w:rsidR="00BB21A8">
        <w:rPr>
          <w:b/>
          <w:color w:val="0D0D0D"/>
          <w:sz w:val="24"/>
          <w:szCs w:val="24"/>
        </w:rPr>
        <w:t xml:space="preserve"> </w:t>
      </w:r>
      <w:r w:rsidR="000C3D5E" w:rsidRPr="000C3D5E">
        <w:rPr>
          <w:color w:val="0D0D0D"/>
          <w:sz w:val="24"/>
          <w:szCs w:val="24"/>
          <w:shd w:val="clear" w:color="auto" w:fill="FFFFFF"/>
        </w:rPr>
        <w:t xml:space="preserve">Describe quantitatively the molecular structure of solids relating their properties to the </w:t>
      </w:r>
    </w:p>
    <w:p w:rsidR="000C3D5E" w:rsidRPr="000C3D5E" w:rsidRDefault="000C3D5E" w:rsidP="009E485B">
      <w:pPr>
        <w:spacing w:line="360" w:lineRule="auto"/>
        <w:ind w:right="29"/>
        <w:jc w:val="both"/>
        <w:rPr>
          <w:b/>
          <w:color w:val="0D0D0D"/>
          <w:sz w:val="24"/>
          <w:szCs w:val="24"/>
        </w:rPr>
      </w:pPr>
      <w:r w:rsidRPr="000C3D5E">
        <w:rPr>
          <w:color w:val="0D0D0D"/>
          <w:sz w:val="24"/>
          <w:szCs w:val="24"/>
          <w:shd w:val="clear" w:color="auto" w:fill="FFFFFF"/>
        </w:rPr>
        <w:t xml:space="preserve">          forces and distances</w:t>
      </w:r>
    </w:p>
    <w:p w:rsidR="000C3D5E" w:rsidRPr="000C3D5E" w:rsidRDefault="004022C2" w:rsidP="00A34CBF">
      <w:pPr>
        <w:spacing w:line="360" w:lineRule="auto"/>
        <w:ind w:left="630" w:right="29" w:hanging="630"/>
        <w:jc w:val="both"/>
        <w:rPr>
          <w:color w:val="0D0D0D"/>
          <w:sz w:val="24"/>
          <w:szCs w:val="24"/>
          <w:shd w:val="clear" w:color="auto" w:fill="FFFFFF"/>
        </w:rPr>
      </w:pPr>
      <w:r>
        <w:rPr>
          <w:b/>
          <w:color w:val="0D0D0D"/>
          <w:sz w:val="24"/>
          <w:szCs w:val="24"/>
          <w:shd w:val="clear" w:color="auto" w:fill="FFFFFF"/>
        </w:rPr>
        <w:t>C</w:t>
      </w:r>
      <w:r w:rsidR="000C3D5E" w:rsidRPr="000C3D5E">
        <w:rPr>
          <w:b/>
          <w:color w:val="0D0D0D"/>
          <w:sz w:val="24"/>
          <w:szCs w:val="24"/>
          <w:shd w:val="clear" w:color="auto" w:fill="FFFFFF"/>
        </w:rPr>
        <w:t>O3:</w:t>
      </w:r>
      <w:r w:rsidR="000C3D5E" w:rsidRPr="000C3D5E">
        <w:rPr>
          <w:color w:val="0D0D0D"/>
          <w:sz w:val="24"/>
          <w:szCs w:val="24"/>
          <w:shd w:val="clear" w:color="auto" w:fill="FFFFFF"/>
        </w:rPr>
        <w:t xml:space="preserve"> Understand the concept of rate of change associated with a given </w:t>
      </w:r>
      <w:r w:rsidR="000C3D5E" w:rsidRPr="000C3D5E">
        <w:rPr>
          <w:bCs/>
          <w:color w:val="0D0D0D"/>
          <w:sz w:val="24"/>
          <w:szCs w:val="24"/>
          <w:shd w:val="clear" w:color="auto" w:fill="FFFFFF"/>
        </w:rPr>
        <w:t>chemical</w:t>
      </w:r>
      <w:r w:rsidR="000C3D5E" w:rsidRPr="000C3D5E">
        <w:rPr>
          <w:color w:val="0D0D0D"/>
          <w:sz w:val="24"/>
          <w:szCs w:val="24"/>
          <w:shd w:val="clear" w:color="auto" w:fill="FFFFFF"/>
        </w:rPr>
        <w:t xml:space="preserve"> reaction and </w:t>
      </w:r>
      <w:r w:rsidR="000C3D5E" w:rsidRPr="00A34CBF">
        <w:rPr>
          <w:sz w:val="24"/>
          <w:szCs w:val="24"/>
          <w:shd w:val="clear" w:color="auto" w:fill="FFFFFF"/>
        </w:rPr>
        <w:t>its</w:t>
      </w:r>
      <w:r w:rsidR="009407F8" w:rsidRPr="00A34CBF">
        <w:rPr>
          <w:sz w:val="24"/>
          <w:szCs w:val="24"/>
          <w:shd w:val="clear" w:color="auto" w:fill="FFFFFF"/>
        </w:rPr>
        <w:t xml:space="preserve"> </w:t>
      </w:r>
      <w:r w:rsidR="00772D5B" w:rsidRPr="00A34CBF">
        <w:rPr>
          <w:sz w:val="24"/>
          <w:szCs w:val="24"/>
          <w:shd w:val="clear" w:color="auto" w:fill="FFFFFF"/>
        </w:rPr>
        <w:t>measurement</w:t>
      </w:r>
    </w:p>
    <w:p w:rsidR="000C3D5E" w:rsidRDefault="004022C2" w:rsidP="009E485B">
      <w:pPr>
        <w:spacing w:line="360" w:lineRule="auto"/>
        <w:ind w:right="29"/>
        <w:jc w:val="both"/>
        <w:rPr>
          <w:color w:val="0D0D0D"/>
          <w:sz w:val="24"/>
          <w:szCs w:val="24"/>
        </w:rPr>
      </w:pPr>
      <w:r>
        <w:rPr>
          <w:b/>
          <w:color w:val="0D0D0D"/>
          <w:sz w:val="24"/>
          <w:szCs w:val="24"/>
        </w:rPr>
        <w:t>C</w:t>
      </w:r>
      <w:r w:rsidR="000C3D5E" w:rsidRPr="000C3D5E">
        <w:rPr>
          <w:b/>
          <w:color w:val="0D0D0D"/>
          <w:sz w:val="24"/>
          <w:szCs w:val="24"/>
        </w:rPr>
        <w:t>O4:</w:t>
      </w:r>
      <w:r w:rsidR="000C3D5E" w:rsidRPr="000C3D5E">
        <w:rPr>
          <w:color w:val="0D0D0D"/>
          <w:sz w:val="24"/>
          <w:szCs w:val="24"/>
        </w:rPr>
        <w:t xml:space="preserve"> Explain the bas</w:t>
      </w:r>
      <w:r w:rsidR="001C704F">
        <w:rPr>
          <w:color w:val="0D0D0D"/>
          <w:sz w:val="24"/>
          <w:szCs w:val="24"/>
        </w:rPr>
        <w:t xml:space="preserve">ics of  nature of bonding in </w:t>
      </w:r>
      <w:r w:rsidR="000C3D5E" w:rsidRPr="000C3D5E">
        <w:rPr>
          <w:color w:val="0D0D0D"/>
          <w:sz w:val="24"/>
          <w:szCs w:val="24"/>
        </w:rPr>
        <w:t xml:space="preserve">organic molecules and criteria for </w:t>
      </w:r>
    </w:p>
    <w:p w:rsidR="000C3D5E" w:rsidRDefault="00BB21A8" w:rsidP="00BB21A8">
      <w:pPr>
        <w:spacing w:line="360" w:lineRule="auto"/>
        <w:ind w:left="630" w:right="29" w:hanging="90"/>
        <w:jc w:val="both"/>
        <w:rPr>
          <w:color w:val="0D0D0D"/>
          <w:sz w:val="24"/>
          <w:szCs w:val="24"/>
        </w:rPr>
      </w:pPr>
      <w:r>
        <w:rPr>
          <w:color w:val="0D0D0D"/>
          <w:sz w:val="24"/>
          <w:szCs w:val="24"/>
        </w:rPr>
        <w:t xml:space="preserve">  </w:t>
      </w:r>
      <w:r w:rsidR="00772D5B">
        <w:rPr>
          <w:color w:val="0D0D0D"/>
          <w:sz w:val="24"/>
          <w:szCs w:val="24"/>
        </w:rPr>
        <w:t>aromaticity</w:t>
      </w:r>
    </w:p>
    <w:p w:rsidR="000C3D5E" w:rsidRPr="000C3D5E" w:rsidRDefault="004022C2" w:rsidP="009E485B">
      <w:pPr>
        <w:spacing w:line="360" w:lineRule="auto"/>
        <w:ind w:right="29"/>
        <w:jc w:val="both"/>
        <w:rPr>
          <w:color w:val="0D0D0D"/>
          <w:sz w:val="24"/>
          <w:szCs w:val="24"/>
        </w:rPr>
      </w:pPr>
      <w:r>
        <w:rPr>
          <w:b/>
          <w:color w:val="0D0D0D"/>
          <w:sz w:val="24"/>
          <w:szCs w:val="24"/>
        </w:rPr>
        <w:t>C</w:t>
      </w:r>
      <w:r w:rsidR="000C3D5E" w:rsidRPr="000C3D5E">
        <w:rPr>
          <w:b/>
          <w:color w:val="0D0D0D"/>
          <w:sz w:val="24"/>
          <w:szCs w:val="24"/>
        </w:rPr>
        <w:t>O5:</w:t>
      </w:r>
      <w:r w:rsidR="000C3D5E" w:rsidRPr="000C3D5E">
        <w:rPr>
          <w:color w:val="0D0D0D"/>
          <w:sz w:val="24"/>
          <w:szCs w:val="24"/>
        </w:rPr>
        <w:t xml:space="preserve"> Describe the fundamental techniques of predicting</w:t>
      </w:r>
      <w:r w:rsidR="00772D5B">
        <w:rPr>
          <w:color w:val="0D0D0D"/>
          <w:sz w:val="24"/>
          <w:szCs w:val="24"/>
        </w:rPr>
        <w:t xml:space="preserve"> mechanism of organic reactions</w:t>
      </w:r>
    </w:p>
    <w:p w:rsidR="000C3D5E" w:rsidRPr="000C3D5E" w:rsidRDefault="004022C2" w:rsidP="009E485B">
      <w:pPr>
        <w:spacing w:line="360" w:lineRule="auto"/>
        <w:ind w:right="29"/>
        <w:jc w:val="both"/>
        <w:rPr>
          <w:color w:val="0D0D0D"/>
          <w:sz w:val="24"/>
          <w:szCs w:val="24"/>
        </w:rPr>
      </w:pPr>
      <w:r>
        <w:rPr>
          <w:b/>
          <w:color w:val="0D0D0D"/>
          <w:sz w:val="24"/>
          <w:szCs w:val="24"/>
        </w:rPr>
        <w:t>C</w:t>
      </w:r>
      <w:r w:rsidR="000C3D5E" w:rsidRPr="000C3D5E">
        <w:rPr>
          <w:b/>
          <w:color w:val="0D0D0D"/>
          <w:sz w:val="24"/>
          <w:szCs w:val="24"/>
        </w:rPr>
        <w:t>O6:</w:t>
      </w:r>
      <w:r w:rsidR="000C3D5E" w:rsidRPr="000C3D5E">
        <w:rPr>
          <w:color w:val="0D0D0D"/>
          <w:sz w:val="24"/>
          <w:szCs w:val="24"/>
        </w:rPr>
        <w:t xml:space="preserve"> Understand and practice safe handling of che</w:t>
      </w:r>
      <w:r w:rsidR="00772D5B">
        <w:rPr>
          <w:color w:val="0D0D0D"/>
          <w:sz w:val="24"/>
          <w:szCs w:val="24"/>
        </w:rPr>
        <w:t>micals and environmental issues</w:t>
      </w:r>
    </w:p>
    <w:p w:rsidR="000C3D5E" w:rsidRPr="000C3D5E" w:rsidRDefault="004022C2" w:rsidP="00362381">
      <w:pPr>
        <w:spacing w:line="360" w:lineRule="auto"/>
        <w:ind w:right="29"/>
        <w:jc w:val="both"/>
        <w:rPr>
          <w:color w:val="0D0D0D"/>
          <w:sz w:val="24"/>
          <w:szCs w:val="24"/>
        </w:rPr>
      </w:pPr>
      <w:r>
        <w:rPr>
          <w:b/>
          <w:color w:val="0D0D0D"/>
          <w:sz w:val="24"/>
          <w:szCs w:val="24"/>
        </w:rPr>
        <w:t>C</w:t>
      </w:r>
      <w:r w:rsidR="000C3D5E" w:rsidRPr="000C3D5E">
        <w:rPr>
          <w:b/>
          <w:color w:val="0D0D0D"/>
          <w:sz w:val="24"/>
          <w:szCs w:val="24"/>
        </w:rPr>
        <w:t>O7:</w:t>
      </w:r>
      <w:r w:rsidR="000C3D5E" w:rsidRPr="000C3D5E">
        <w:rPr>
          <w:color w:val="0D0D0D"/>
          <w:sz w:val="24"/>
          <w:szCs w:val="24"/>
        </w:rPr>
        <w:t xml:space="preserve"> Carryout the experiments, reco</w:t>
      </w:r>
      <w:r w:rsidR="00772D5B">
        <w:rPr>
          <w:color w:val="0D0D0D"/>
          <w:sz w:val="24"/>
          <w:szCs w:val="24"/>
        </w:rPr>
        <w:t>rd data and analyse the results</w:t>
      </w:r>
    </w:p>
    <w:p w:rsidR="00B92DF8" w:rsidRDefault="00B92DF8" w:rsidP="00362381">
      <w:pPr>
        <w:pStyle w:val="Bodytext31"/>
        <w:shd w:val="clear" w:color="auto" w:fill="auto"/>
        <w:spacing w:after="0" w:line="360" w:lineRule="auto"/>
        <w:ind w:right="29"/>
        <w:jc w:val="both"/>
        <w:rPr>
          <w:sz w:val="24"/>
          <w:szCs w:val="24"/>
        </w:rPr>
      </w:pPr>
    </w:p>
    <w:p w:rsidR="0023511D" w:rsidRPr="000D6EE5" w:rsidRDefault="0069013B" w:rsidP="00362381">
      <w:pPr>
        <w:pStyle w:val="Bodytext31"/>
        <w:shd w:val="clear" w:color="auto" w:fill="auto"/>
        <w:spacing w:after="0" w:line="360" w:lineRule="auto"/>
        <w:ind w:right="29"/>
        <w:rPr>
          <w:sz w:val="24"/>
          <w:szCs w:val="24"/>
        </w:rPr>
      </w:pPr>
      <w:r w:rsidRPr="000D6EE5">
        <w:rPr>
          <w:sz w:val="24"/>
          <w:szCs w:val="24"/>
        </w:rPr>
        <w:t xml:space="preserve">UNIT </w:t>
      </w:r>
      <w:r w:rsidR="0023511D" w:rsidRPr="000D6EE5">
        <w:rPr>
          <w:sz w:val="24"/>
          <w:szCs w:val="24"/>
        </w:rPr>
        <w:t>I</w:t>
      </w:r>
    </w:p>
    <w:p w:rsidR="0023511D" w:rsidRPr="00B92DF8" w:rsidRDefault="00DF3B20" w:rsidP="005E7020">
      <w:pPr>
        <w:pStyle w:val="Bodytext31"/>
        <w:shd w:val="clear" w:color="auto" w:fill="auto"/>
        <w:tabs>
          <w:tab w:val="left" w:pos="8640"/>
          <w:tab w:val="left" w:pos="8730"/>
        </w:tabs>
        <w:spacing w:after="0" w:line="360" w:lineRule="auto"/>
        <w:ind w:right="29"/>
        <w:jc w:val="both"/>
        <w:rPr>
          <w:sz w:val="24"/>
          <w:szCs w:val="24"/>
        </w:rPr>
      </w:pPr>
      <w:r>
        <w:rPr>
          <w:sz w:val="24"/>
          <w:szCs w:val="24"/>
        </w:rPr>
        <w:t>1.</w:t>
      </w:r>
      <w:r w:rsidR="00B92DF8" w:rsidRPr="00B92DF8">
        <w:rPr>
          <w:sz w:val="24"/>
          <w:szCs w:val="24"/>
        </w:rPr>
        <w:t>Chromatography:</w:t>
      </w:r>
      <w:r w:rsidR="00620ECC">
        <w:rPr>
          <w:sz w:val="24"/>
          <w:szCs w:val="24"/>
        </w:rPr>
        <w:t xml:space="preserve">                                                                                                      </w:t>
      </w:r>
      <w:r w:rsidR="0023511D" w:rsidRPr="00B92DF8">
        <w:rPr>
          <w:sz w:val="24"/>
          <w:szCs w:val="24"/>
        </w:rPr>
        <w:t>3 Hours</w:t>
      </w:r>
    </w:p>
    <w:p w:rsidR="0023511D" w:rsidRPr="00620ECC" w:rsidRDefault="0023511D" w:rsidP="005E7020">
      <w:pPr>
        <w:pStyle w:val="Bodytext22"/>
        <w:shd w:val="clear" w:color="auto" w:fill="auto"/>
        <w:spacing w:before="0" w:line="360" w:lineRule="auto"/>
        <w:ind w:right="29"/>
        <w:rPr>
          <w:sz w:val="24"/>
          <w:szCs w:val="24"/>
        </w:rPr>
      </w:pPr>
      <w:r w:rsidRPr="00620ECC">
        <w:rPr>
          <w:sz w:val="24"/>
          <w:szCs w:val="24"/>
        </w:rPr>
        <w:t>Chromatographic methods for the separation, purification and identification of organic compounds-Thin layer, paper and column chromatography. R</w:t>
      </w:r>
      <w:r w:rsidRPr="00620ECC">
        <w:rPr>
          <w:sz w:val="24"/>
          <w:szCs w:val="24"/>
          <w:vertAlign w:val="subscript"/>
        </w:rPr>
        <w:t>f</w:t>
      </w:r>
      <w:r w:rsidRPr="00620ECC">
        <w:rPr>
          <w:sz w:val="24"/>
          <w:szCs w:val="24"/>
        </w:rPr>
        <w:t xml:space="preserve"> value and its significance. Principle and applications of Gas chromatography.</w:t>
      </w:r>
    </w:p>
    <w:p w:rsidR="00D36D0A" w:rsidRPr="00620ECC" w:rsidRDefault="00D36D0A" w:rsidP="005E7020">
      <w:pPr>
        <w:pStyle w:val="ListParagraph"/>
        <w:tabs>
          <w:tab w:val="left" w:pos="5805"/>
        </w:tabs>
        <w:spacing w:line="360" w:lineRule="auto"/>
        <w:ind w:left="0" w:right="29"/>
        <w:jc w:val="both"/>
        <w:rPr>
          <w:rFonts w:ascii="Times New Roman" w:hAnsi="Times New Roman"/>
          <w:sz w:val="24"/>
          <w:szCs w:val="24"/>
        </w:rPr>
      </w:pPr>
      <w:r w:rsidRPr="00620ECC">
        <w:rPr>
          <w:rFonts w:ascii="Times New Roman" w:hAnsi="Times New Roman"/>
          <w:b/>
          <w:sz w:val="24"/>
          <w:szCs w:val="24"/>
        </w:rPr>
        <w:t xml:space="preserve">Self study: </w:t>
      </w:r>
      <w:r w:rsidR="00B70299" w:rsidRPr="00620ECC">
        <w:rPr>
          <w:rFonts w:ascii="Times New Roman" w:hAnsi="Times New Roman"/>
          <w:sz w:val="24"/>
          <w:szCs w:val="24"/>
        </w:rPr>
        <w:t>Liquid</w:t>
      </w:r>
      <w:r w:rsidRPr="00620ECC">
        <w:rPr>
          <w:rFonts w:ascii="Times New Roman" w:hAnsi="Times New Roman"/>
          <w:sz w:val="24"/>
          <w:szCs w:val="24"/>
        </w:rPr>
        <w:t xml:space="preserve"> Chromatography(basic idea only)</w:t>
      </w:r>
    </w:p>
    <w:p w:rsidR="005E7020" w:rsidRDefault="005E7020" w:rsidP="00ED60FC">
      <w:pPr>
        <w:pStyle w:val="Bodytext31"/>
        <w:shd w:val="clear" w:color="auto" w:fill="auto"/>
        <w:tabs>
          <w:tab w:val="left" w:pos="8447"/>
        </w:tabs>
        <w:spacing w:after="0" w:line="276" w:lineRule="auto"/>
        <w:ind w:right="29"/>
        <w:jc w:val="both"/>
        <w:rPr>
          <w:sz w:val="24"/>
          <w:szCs w:val="24"/>
        </w:rPr>
      </w:pPr>
    </w:p>
    <w:p w:rsidR="0008036B" w:rsidRDefault="0008036B" w:rsidP="005E7020">
      <w:pPr>
        <w:pStyle w:val="Bodytext31"/>
        <w:shd w:val="clear" w:color="auto" w:fill="auto"/>
        <w:tabs>
          <w:tab w:val="left" w:pos="8447"/>
        </w:tabs>
        <w:spacing w:after="0" w:line="360" w:lineRule="auto"/>
        <w:ind w:right="29"/>
        <w:jc w:val="both"/>
        <w:rPr>
          <w:sz w:val="24"/>
          <w:szCs w:val="24"/>
        </w:rPr>
      </w:pPr>
    </w:p>
    <w:p w:rsidR="0023511D" w:rsidRPr="00B92DF8" w:rsidRDefault="00DF3B20" w:rsidP="005E7020">
      <w:pPr>
        <w:pStyle w:val="Bodytext31"/>
        <w:shd w:val="clear" w:color="auto" w:fill="auto"/>
        <w:tabs>
          <w:tab w:val="left" w:pos="8447"/>
        </w:tabs>
        <w:spacing w:after="0" w:line="360" w:lineRule="auto"/>
        <w:ind w:right="29"/>
        <w:jc w:val="both"/>
        <w:rPr>
          <w:sz w:val="24"/>
          <w:szCs w:val="24"/>
        </w:rPr>
      </w:pPr>
      <w:r>
        <w:rPr>
          <w:sz w:val="24"/>
          <w:szCs w:val="24"/>
        </w:rPr>
        <w:lastRenderedPageBreak/>
        <w:t>2.</w:t>
      </w:r>
      <w:r w:rsidR="00B92DF8">
        <w:rPr>
          <w:sz w:val="24"/>
          <w:szCs w:val="24"/>
        </w:rPr>
        <w:t xml:space="preserve">Methods of Analysis:                                                                       </w:t>
      </w:r>
      <w:r w:rsidR="005E7020">
        <w:rPr>
          <w:sz w:val="24"/>
          <w:szCs w:val="24"/>
        </w:rPr>
        <w:t xml:space="preserve">                     </w:t>
      </w:r>
      <w:r w:rsidR="0023511D" w:rsidRPr="00B92DF8">
        <w:rPr>
          <w:sz w:val="24"/>
          <w:szCs w:val="24"/>
        </w:rPr>
        <w:t>5 Hours</w:t>
      </w:r>
    </w:p>
    <w:p w:rsidR="00081A50" w:rsidRDefault="0023511D" w:rsidP="005E7020">
      <w:pPr>
        <w:pStyle w:val="Bodytext22"/>
        <w:shd w:val="clear" w:color="auto" w:fill="auto"/>
        <w:spacing w:before="0" w:line="360" w:lineRule="auto"/>
        <w:ind w:right="29"/>
        <w:rPr>
          <w:sz w:val="24"/>
          <w:szCs w:val="24"/>
        </w:rPr>
      </w:pPr>
      <w:r w:rsidRPr="00B92DF8">
        <w:rPr>
          <w:sz w:val="24"/>
          <w:szCs w:val="24"/>
        </w:rPr>
        <w:t>Qualitative analysis - Sample size and techniques- macro, semimicro and micro. Type of tests- wet, dry and spot tests.</w:t>
      </w:r>
      <w:r w:rsidR="004070D8">
        <w:rPr>
          <w:sz w:val="24"/>
          <w:szCs w:val="24"/>
        </w:rPr>
        <w:t xml:space="preserve"> </w:t>
      </w:r>
      <w:r w:rsidRPr="00B92DF8">
        <w:rPr>
          <w:sz w:val="24"/>
          <w:szCs w:val="24"/>
        </w:rPr>
        <w:t>Quantitative analysis - Volumetry, Gravimetry and Instrumental analytical methods.</w:t>
      </w:r>
      <w:r w:rsidR="004070D8">
        <w:rPr>
          <w:sz w:val="24"/>
          <w:szCs w:val="24"/>
        </w:rPr>
        <w:t xml:space="preserve"> </w:t>
      </w:r>
      <w:r w:rsidRPr="00B92DF8">
        <w:rPr>
          <w:sz w:val="24"/>
          <w:szCs w:val="24"/>
        </w:rPr>
        <w:t>Principles of gravimetric analysis-methods of precipitation, optimum conditions for precipitation and co-precipitation. Solvent extraction-basic principles and applications. Errors in quantitative analysis, types of errors- determinate and indeterminate, methods of minimising errors. Accuracy - absolute error/ relative error. Precision -mean deviation/  relative mean deviation, standard deviation, t-test, F-test and Q-test. Significant figures. Rules for computation of results.</w:t>
      </w:r>
    </w:p>
    <w:p w:rsidR="00F60E75" w:rsidRPr="00F60E75" w:rsidRDefault="00F60E75" w:rsidP="005E7020">
      <w:pPr>
        <w:pStyle w:val="Bodytext22"/>
        <w:shd w:val="clear" w:color="auto" w:fill="auto"/>
        <w:spacing w:before="0" w:line="360" w:lineRule="auto"/>
        <w:ind w:right="29"/>
        <w:rPr>
          <w:sz w:val="24"/>
          <w:szCs w:val="24"/>
        </w:rPr>
      </w:pPr>
      <w:r w:rsidRPr="0004011E">
        <w:rPr>
          <w:b/>
          <w:sz w:val="24"/>
          <w:szCs w:val="24"/>
        </w:rPr>
        <w:t>Self study:</w:t>
      </w:r>
      <w:r w:rsidRPr="0004011E">
        <w:rPr>
          <w:sz w:val="24"/>
          <w:szCs w:val="24"/>
        </w:rPr>
        <w:t xml:space="preserve">  Problems on errors and significant figures</w:t>
      </w:r>
      <w:r w:rsidR="00B70299">
        <w:rPr>
          <w:sz w:val="24"/>
          <w:szCs w:val="24"/>
        </w:rPr>
        <w:t>.</w:t>
      </w:r>
    </w:p>
    <w:p w:rsidR="0023511D" w:rsidRPr="00B92DF8" w:rsidRDefault="00DF3B20" w:rsidP="00853E16">
      <w:pPr>
        <w:pStyle w:val="Bodytext31"/>
        <w:shd w:val="clear" w:color="auto" w:fill="auto"/>
        <w:tabs>
          <w:tab w:val="left" w:pos="8447"/>
        </w:tabs>
        <w:spacing w:after="0" w:line="360" w:lineRule="auto"/>
        <w:ind w:right="29"/>
        <w:jc w:val="both"/>
        <w:rPr>
          <w:sz w:val="24"/>
          <w:szCs w:val="24"/>
        </w:rPr>
      </w:pPr>
      <w:r>
        <w:rPr>
          <w:sz w:val="24"/>
          <w:szCs w:val="24"/>
        </w:rPr>
        <w:t>3.</w:t>
      </w:r>
      <w:r w:rsidR="00B92DF8">
        <w:rPr>
          <w:sz w:val="24"/>
          <w:szCs w:val="24"/>
        </w:rPr>
        <w:t xml:space="preserve">Periodic Properties:                                                                        </w:t>
      </w:r>
      <w:r w:rsidR="00853E16">
        <w:rPr>
          <w:sz w:val="24"/>
          <w:szCs w:val="24"/>
        </w:rPr>
        <w:t xml:space="preserve">                   </w:t>
      </w:r>
      <w:r w:rsidR="00A40667">
        <w:rPr>
          <w:sz w:val="24"/>
          <w:szCs w:val="24"/>
        </w:rPr>
        <w:t xml:space="preserve">  </w:t>
      </w:r>
      <w:r w:rsidR="00B92DF8">
        <w:rPr>
          <w:sz w:val="24"/>
          <w:szCs w:val="24"/>
        </w:rPr>
        <w:t xml:space="preserve"> </w:t>
      </w:r>
      <w:r w:rsidR="00C15D5B">
        <w:rPr>
          <w:sz w:val="24"/>
          <w:szCs w:val="24"/>
        </w:rPr>
        <w:t xml:space="preserve">   </w:t>
      </w:r>
      <w:r w:rsidR="00B92DF8">
        <w:rPr>
          <w:sz w:val="24"/>
          <w:szCs w:val="24"/>
        </w:rPr>
        <w:t xml:space="preserve"> </w:t>
      </w:r>
      <w:r w:rsidR="0023511D" w:rsidRPr="00B92DF8">
        <w:rPr>
          <w:sz w:val="24"/>
          <w:szCs w:val="24"/>
        </w:rPr>
        <w:t>4 Hours</w:t>
      </w:r>
    </w:p>
    <w:p w:rsidR="0009114F" w:rsidRDefault="0023511D" w:rsidP="00853E16">
      <w:pPr>
        <w:pStyle w:val="Bodytext22"/>
        <w:shd w:val="clear" w:color="auto" w:fill="auto"/>
        <w:spacing w:before="0" w:after="248" w:line="360" w:lineRule="auto"/>
        <w:ind w:right="29"/>
        <w:rPr>
          <w:sz w:val="24"/>
          <w:szCs w:val="24"/>
        </w:rPr>
      </w:pPr>
      <w:r w:rsidRPr="00B92DF8">
        <w:rPr>
          <w:sz w:val="24"/>
          <w:szCs w:val="24"/>
        </w:rPr>
        <w:t>Methods of determination of Atomic properties -Atomic size by Lande’s method, Ionization energy by Discharge tube method, Electron affinity from Bom-Haber cycle and Electronegat</w:t>
      </w:r>
      <w:r w:rsidR="009B44B7">
        <w:rPr>
          <w:sz w:val="24"/>
          <w:szCs w:val="24"/>
        </w:rPr>
        <w:t>ivity from Pauling and  Mul</w:t>
      </w:r>
      <w:r w:rsidRPr="00B92DF8">
        <w:rPr>
          <w:sz w:val="24"/>
          <w:szCs w:val="24"/>
        </w:rPr>
        <w:t>liken scales. Predicting and explaining the chemical behaviour of elements on the basis of periodic properties (metallic/non metallic, ionic/covalent, reducing/oxidizing). Effective nuclear charge-shielding effect. Slater’s rule and its applications.</w:t>
      </w:r>
    </w:p>
    <w:p w:rsidR="004127BA" w:rsidRDefault="004127BA" w:rsidP="00BA7549">
      <w:pPr>
        <w:pStyle w:val="Bodytext22"/>
        <w:shd w:val="clear" w:color="auto" w:fill="auto"/>
        <w:spacing w:before="0" w:after="248" w:line="276" w:lineRule="auto"/>
        <w:ind w:right="29"/>
        <w:rPr>
          <w:sz w:val="24"/>
          <w:szCs w:val="24"/>
        </w:rPr>
      </w:pPr>
      <w:r w:rsidRPr="0004011E">
        <w:rPr>
          <w:b/>
          <w:sz w:val="24"/>
          <w:szCs w:val="24"/>
        </w:rPr>
        <w:t>Self study:</w:t>
      </w:r>
      <w:r>
        <w:rPr>
          <w:sz w:val="24"/>
          <w:szCs w:val="24"/>
        </w:rPr>
        <w:t>Atomic radius – covalent, vander Waals and Ionic radius</w:t>
      </w:r>
    </w:p>
    <w:p w:rsidR="0023511D" w:rsidRPr="000D6EE5" w:rsidRDefault="0069013B" w:rsidP="00BA7549">
      <w:pPr>
        <w:pStyle w:val="Bodytext31"/>
        <w:shd w:val="clear" w:color="auto" w:fill="auto"/>
        <w:spacing w:line="276" w:lineRule="auto"/>
        <w:ind w:left="220" w:right="29"/>
        <w:rPr>
          <w:sz w:val="24"/>
          <w:szCs w:val="24"/>
        </w:rPr>
      </w:pPr>
      <w:r w:rsidRPr="000D6EE5">
        <w:rPr>
          <w:sz w:val="24"/>
          <w:szCs w:val="24"/>
        </w:rPr>
        <w:t xml:space="preserve">UNIT </w:t>
      </w:r>
      <w:r w:rsidR="00B92DF8" w:rsidRPr="000D6EE5">
        <w:rPr>
          <w:sz w:val="24"/>
          <w:szCs w:val="24"/>
        </w:rPr>
        <w:t>I</w:t>
      </w:r>
      <w:r w:rsidR="0023511D" w:rsidRPr="000D6EE5">
        <w:rPr>
          <w:sz w:val="24"/>
          <w:szCs w:val="24"/>
        </w:rPr>
        <w:t>I</w:t>
      </w:r>
    </w:p>
    <w:p w:rsidR="0023511D" w:rsidRPr="00B92DF8" w:rsidRDefault="00DF3B20" w:rsidP="0069013B">
      <w:pPr>
        <w:pStyle w:val="Bodytext31"/>
        <w:shd w:val="clear" w:color="auto" w:fill="auto"/>
        <w:tabs>
          <w:tab w:val="left" w:pos="8232"/>
        </w:tabs>
        <w:spacing w:after="0" w:line="360" w:lineRule="auto"/>
        <w:ind w:right="29"/>
        <w:jc w:val="both"/>
        <w:rPr>
          <w:sz w:val="24"/>
          <w:szCs w:val="24"/>
        </w:rPr>
      </w:pPr>
      <w:r>
        <w:rPr>
          <w:sz w:val="24"/>
          <w:szCs w:val="24"/>
        </w:rPr>
        <w:t>1.</w:t>
      </w:r>
      <w:r w:rsidR="0023511D" w:rsidRPr="00B92DF8">
        <w:rPr>
          <w:sz w:val="24"/>
          <w:szCs w:val="24"/>
        </w:rPr>
        <w:t>Ch</w:t>
      </w:r>
      <w:r w:rsidR="00B92DF8">
        <w:rPr>
          <w:sz w:val="24"/>
          <w:szCs w:val="24"/>
        </w:rPr>
        <w:t xml:space="preserve">emical Bonding:                                           </w:t>
      </w:r>
      <w:r w:rsidR="0069013B">
        <w:rPr>
          <w:sz w:val="24"/>
          <w:szCs w:val="24"/>
        </w:rPr>
        <w:t xml:space="preserve">                                                  </w:t>
      </w:r>
      <w:r w:rsidR="00C15D5B">
        <w:rPr>
          <w:sz w:val="24"/>
          <w:szCs w:val="24"/>
        </w:rPr>
        <w:t xml:space="preserve">  </w:t>
      </w:r>
      <w:r w:rsidR="00B92DF8">
        <w:rPr>
          <w:sz w:val="24"/>
          <w:szCs w:val="24"/>
        </w:rPr>
        <w:t xml:space="preserve"> </w:t>
      </w:r>
      <w:r w:rsidR="0023511D" w:rsidRPr="00B92DF8">
        <w:rPr>
          <w:sz w:val="24"/>
          <w:szCs w:val="24"/>
        </w:rPr>
        <w:t>12 Hours</w:t>
      </w:r>
    </w:p>
    <w:p w:rsidR="0023511D" w:rsidRDefault="0023511D" w:rsidP="0069013B">
      <w:pPr>
        <w:pStyle w:val="Bodytext22"/>
        <w:shd w:val="clear" w:color="auto" w:fill="auto"/>
        <w:spacing w:before="0" w:after="248" w:line="360" w:lineRule="auto"/>
        <w:ind w:right="29"/>
        <w:rPr>
          <w:sz w:val="24"/>
          <w:szCs w:val="24"/>
        </w:rPr>
      </w:pPr>
      <w:r w:rsidRPr="00B92DF8">
        <w:rPr>
          <w:sz w:val="24"/>
          <w:szCs w:val="24"/>
        </w:rPr>
        <w:t>Nature of covalent Bond: Valence band theory. Concept of hybridization, Valence Shell Election Pair Repulsion (VSEPR) theory, Comparative study of structure and bonding between F</w:t>
      </w:r>
      <w:r w:rsidRPr="00B92DF8">
        <w:rPr>
          <w:sz w:val="24"/>
          <w:szCs w:val="24"/>
          <w:vertAlign w:val="subscript"/>
        </w:rPr>
        <w:t>2</w:t>
      </w:r>
      <w:r w:rsidR="00B92DF8">
        <w:rPr>
          <w:sz w:val="24"/>
          <w:szCs w:val="24"/>
        </w:rPr>
        <w:t>O</w:t>
      </w:r>
      <w:r w:rsidRPr="00B92DF8">
        <w:rPr>
          <w:sz w:val="24"/>
          <w:szCs w:val="24"/>
        </w:rPr>
        <w:t xml:space="preserve"> and H</w:t>
      </w:r>
      <w:r w:rsidRPr="00B92DF8">
        <w:rPr>
          <w:sz w:val="24"/>
          <w:szCs w:val="24"/>
          <w:vertAlign w:val="subscript"/>
        </w:rPr>
        <w:t>2</w:t>
      </w:r>
      <w:r w:rsidR="00C95407">
        <w:rPr>
          <w:sz w:val="24"/>
          <w:szCs w:val="24"/>
        </w:rPr>
        <w:t>O</w:t>
      </w:r>
      <w:r w:rsidRPr="00B92DF8">
        <w:rPr>
          <w:sz w:val="24"/>
          <w:szCs w:val="24"/>
        </w:rPr>
        <w:t>; H</w:t>
      </w:r>
      <w:r w:rsidRPr="00B92DF8">
        <w:rPr>
          <w:sz w:val="24"/>
          <w:szCs w:val="24"/>
          <w:vertAlign w:val="subscript"/>
        </w:rPr>
        <w:t>2</w:t>
      </w:r>
      <w:r w:rsidRPr="00B92DF8">
        <w:rPr>
          <w:sz w:val="24"/>
          <w:szCs w:val="24"/>
        </w:rPr>
        <w:t>S and H</w:t>
      </w:r>
      <w:r w:rsidRPr="00B92DF8">
        <w:rPr>
          <w:sz w:val="24"/>
          <w:szCs w:val="24"/>
          <w:vertAlign w:val="subscript"/>
        </w:rPr>
        <w:t>2</w:t>
      </w:r>
      <w:r w:rsidR="00B92DF8">
        <w:rPr>
          <w:sz w:val="24"/>
          <w:szCs w:val="24"/>
        </w:rPr>
        <w:t>O</w:t>
      </w:r>
      <w:r w:rsidRPr="00B92DF8">
        <w:rPr>
          <w:sz w:val="24"/>
          <w:szCs w:val="24"/>
        </w:rPr>
        <w:t>; NH</w:t>
      </w:r>
      <w:r w:rsidRPr="00B92DF8">
        <w:rPr>
          <w:sz w:val="24"/>
          <w:szCs w:val="24"/>
          <w:vertAlign w:val="subscript"/>
        </w:rPr>
        <w:t>3</w:t>
      </w:r>
      <w:r w:rsidR="00C95407">
        <w:rPr>
          <w:sz w:val="24"/>
          <w:szCs w:val="24"/>
        </w:rPr>
        <w:t xml:space="preserve"> and NF</w:t>
      </w:r>
      <w:r w:rsidR="00C95407" w:rsidRPr="00C95407">
        <w:rPr>
          <w:sz w:val="24"/>
          <w:szCs w:val="24"/>
          <w:vertAlign w:val="subscript"/>
        </w:rPr>
        <w:t>3</w:t>
      </w:r>
      <w:r w:rsidR="00C95407">
        <w:rPr>
          <w:sz w:val="24"/>
          <w:szCs w:val="24"/>
        </w:rPr>
        <w:t>;</w:t>
      </w:r>
      <w:r w:rsidRPr="00B92DF8">
        <w:rPr>
          <w:sz w:val="24"/>
          <w:szCs w:val="24"/>
        </w:rPr>
        <w:t xml:space="preserve"> ClF</w:t>
      </w:r>
      <w:r w:rsidR="00C95407">
        <w:rPr>
          <w:sz w:val="24"/>
          <w:szCs w:val="24"/>
          <w:vertAlign w:val="subscript"/>
        </w:rPr>
        <w:t>3</w:t>
      </w:r>
      <w:r w:rsidRPr="00B92DF8">
        <w:rPr>
          <w:sz w:val="24"/>
          <w:szCs w:val="24"/>
        </w:rPr>
        <w:t>and XeOF</w:t>
      </w:r>
      <w:r w:rsidRPr="00B92DF8">
        <w:rPr>
          <w:sz w:val="24"/>
          <w:szCs w:val="24"/>
          <w:vertAlign w:val="subscript"/>
        </w:rPr>
        <w:t>2</w:t>
      </w:r>
      <w:r w:rsidRPr="00B92DF8">
        <w:rPr>
          <w:sz w:val="24"/>
          <w:szCs w:val="24"/>
        </w:rPr>
        <w:t>. Basic principle of Molecular orbital theory. Molecular orbital diagrams of homo and heteronuclear species- N</w:t>
      </w:r>
      <w:r w:rsidRPr="00B92DF8">
        <w:rPr>
          <w:sz w:val="24"/>
          <w:szCs w:val="24"/>
          <w:vertAlign w:val="subscript"/>
        </w:rPr>
        <w:t>2</w:t>
      </w:r>
      <w:r w:rsidRPr="00B92DF8">
        <w:rPr>
          <w:sz w:val="24"/>
          <w:szCs w:val="24"/>
        </w:rPr>
        <w:t xml:space="preserve">, </w:t>
      </w:r>
      <w:r w:rsidR="00B92DF8">
        <w:rPr>
          <w:sz w:val="24"/>
          <w:szCs w:val="24"/>
        </w:rPr>
        <w:t>O</w:t>
      </w:r>
      <w:r w:rsidRPr="00B92DF8">
        <w:rPr>
          <w:sz w:val="24"/>
          <w:szCs w:val="24"/>
          <w:vertAlign w:val="subscript"/>
        </w:rPr>
        <w:t>2</w:t>
      </w:r>
      <w:r w:rsidR="00C95407">
        <w:rPr>
          <w:sz w:val="24"/>
          <w:szCs w:val="24"/>
        </w:rPr>
        <w:t>, CO, NO and CN</w:t>
      </w:r>
      <w:r w:rsidRPr="00B92DF8">
        <w:rPr>
          <w:sz w:val="24"/>
          <w:szCs w:val="24"/>
        </w:rPr>
        <w:t>. Ionic bond-Nature, Lattice ener</w:t>
      </w:r>
      <w:r w:rsidR="00F01206">
        <w:rPr>
          <w:sz w:val="24"/>
          <w:szCs w:val="24"/>
        </w:rPr>
        <w:t>gy, Born</w:t>
      </w:r>
      <w:r w:rsidRPr="00B92DF8">
        <w:rPr>
          <w:sz w:val="24"/>
          <w:szCs w:val="24"/>
        </w:rPr>
        <w:t>-Lande equation, Solvation and Solubility of ionic solids. Polarising power and Polarisability of ions. Fajan’s rule to explain bond character, covalent character of ionic compounds, relative covalent character, diagonal relationship. Comparative trend in properties: a) Melting point-e.g</w:t>
      </w:r>
      <w:r w:rsidR="00F01206">
        <w:rPr>
          <w:sz w:val="24"/>
          <w:szCs w:val="24"/>
        </w:rPr>
        <w:t xml:space="preserve"> </w:t>
      </w:r>
      <w:r w:rsidRPr="00B92DF8">
        <w:rPr>
          <w:sz w:val="24"/>
          <w:szCs w:val="24"/>
        </w:rPr>
        <w:t>NaBr, MgBr</w:t>
      </w:r>
      <w:r w:rsidRPr="00B92DF8">
        <w:rPr>
          <w:sz w:val="24"/>
          <w:szCs w:val="24"/>
          <w:vertAlign w:val="subscript"/>
        </w:rPr>
        <w:t>2</w:t>
      </w:r>
      <w:r w:rsidRPr="00B92DF8">
        <w:rPr>
          <w:sz w:val="24"/>
          <w:szCs w:val="24"/>
        </w:rPr>
        <w:t>, AlBr</w:t>
      </w:r>
      <w:r w:rsidR="00E2624C">
        <w:rPr>
          <w:sz w:val="24"/>
          <w:szCs w:val="24"/>
          <w:vertAlign w:val="subscript"/>
        </w:rPr>
        <w:t>3</w:t>
      </w:r>
      <w:r w:rsidR="00A412FD">
        <w:rPr>
          <w:sz w:val="24"/>
          <w:szCs w:val="24"/>
        </w:rPr>
        <w:t>; LiF, LiCl, LiBr, Li</w:t>
      </w:r>
      <w:r w:rsidR="00A412FD" w:rsidRPr="00A412FD">
        <w:rPr>
          <w:sz w:val="24"/>
          <w:szCs w:val="24"/>
        </w:rPr>
        <w:t>I</w:t>
      </w:r>
      <w:r w:rsidR="00B70299">
        <w:rPr>
          <w:sz w:val="24"/>
          <w:szCs w:val="24"/>
        </w:rPr>
        <w:t>,</w:t>
      </w:r>
      <w:r w:rsidRPr="00B92DF8">
        <w:rPr>
          <w:sz w:val="24"/>
          <w:szCs w:val="24"/>
        </w:rPr>
        <w:t xml:space="preserve"> CaCl</w:t>
      </w:r>
      <w:r w:rsidRPr="00B92DF8">
        <w:rPr>
          <w:sz w:val="24"/>
          <w:szCs w:val="24"/>
          <w:vertAlign w:val="subscript"/>
        </w:rPr>
        <w:t>2</w:t>
      </w:r>
      <w:r w:rsidRPr="00B92DF8">
        <w:rPr>
          <w:sz w:val="24"/>
          <w:szCs w:val="24"/>
        </w:rPr>
        <w:t>, HgCl</w:t>
      </w:r>
      <w:r w:rsidRPr="00B92DF8">
        <w:rPr>
          <w:sz w:val="24"/>
          <w:szCs w:val="24"/>
          <w:vertAlign w:val="subscript"/>
        </w:rPr>
        <w:t xml:space="preserve">2 </w:t>
      </w:r>
      <w:r w:rsidRPr="00B92DF8">
        <w:rPr>
          <w:sz w:val="24"/>
          <w:szCs w:val="24"/>
        </w:rPr>
        <w:t>b) Sol</w:t>
      </w:r>
      <w:r w:rsidR="00A412FD">
        <w:rPr>
          <w:sz w:val="24"/>
          <w:szCs w:val="24"/>
        </w:rPr>
        <w:t>ubility-e.g</w:t>
      </w:r>
      <w:r w:rsidR="00876902">
        <w:rPr>
          <w:sz w:val="24"/>
          <w:szCs w:val="24"/>
        </w:rPr>
        <w:t xml:space="preserve"> </w:t>
      </w:r>
      <w:r w:rsidR="00A412FD">
        <w:rPr>
          <w:sz w:val="24"/>
          <w:szCs w:val="24"/>
        </w:rPr>
        <w:t>AgF, AgCl, AgBr, AgI</w:t>
      </w:r>
      <w:r w:rsidR="00E2624C">
        <w:rPr>
          <w:sz w:val="24"/>
          <w:szCs w:val="24"/>
        </w:rPr>
        <w:t>. c</w:t>
      </w:r>
      <w:r w:rsidRPr="00B92DF8">
        <w:rPr>
          <w:sz w:val="24"/>
          <w:szCs w:val="24"/>
        </w:rPr>
        <w:t>) Thermal stability-e.g BeC</w:t>
      </w:r>
      <w:r w:rsidR="00B92DF8">
        <w:rPr>
          <w:rStyle w:val="Bodytext2Corbel"/>
          <w:rFonts w:ascii="Times New Roman" w:hAnsi="Times New Roman" w:cs="Times New Roman"/>
          <w:sz w:val="24"/>
          <w:szCs w:val="24"/>
        </w:rPr>
        <w:t>O</w:t>
      </w:r>
      <w:r w:rsidRPr="00A412FD">
        <w:rPr>
          <w:rStyle w:val="Bodytext2Corbel"/>
          <w:rFonts w:ascii="Times New Roman" w:hAnsi="Times New Roman" w:cs="Times New Roman"/>
          <w:sz w:val="24"/>
          <w:szCs w:val="24"/>
          <w:vertAlign w:val="subscript"/>
        </w:rPr>
        <w:t>3</w:t>
      </w:r>
      <w:r w:rsidRPr="00B92DF8">
        <w:rPr>
          <w:sz w:val="24"/>
          <w:szCs w:val="24"/>
        </w:rPr>
        <w:t>,MgC</w:t>
      </w:r>
      <w:r w:rsidR="00B92DF8">
        <w:rPr>
          <w:rStyle w:val="Bodytext2Corbel"/>
          <w:rFonts w:ascii="Times New Roman" w:hAnsi="Times New Roman" w:cs="Times New Roman"/>
          <w:sz w:val="24"/>
          <w:szCs w:val="24"/>
        </w:rPr>
        <w:t>O</w:t>
      </w:r>
      <w:r w:rsidRPr="00B92DF8">
        <w:rPr>
          <w:rStyle w:val="Bodytext2Corbel"/>
          <w:rFonts w:ascii="Times New Roman" w:hAnsi="Times New Roman" w:cs="Times New Roman"/>
          <w:sz w:val="24"/>
          <w:szCs w:val="24"/>
          <w:vertAlign w:val="subscript"/>
        </w:rPr>
        <w:t>3</w:t>
      </w:r>
      <w:r w:rsidRPr="00B92DF8">
        <w:rPr>
          <w:sz w:val="24"/>
          <w:szCs w:val="24"/>
        </w:rPr>
        <w:t>,CaC</w:t>
      </w:r>
      <w:r w:rsidR="00B92DF8">
        <w:rPr>
          <w:rStyle w:val="Bodytext2Corbel"/>
          <w:rFonts w:ascii="Times New Roman" w:hAnsi="Times New Roman" w:cs="Times New Roman"/>
          <w:sz w:val="24"/>
          <w:szCs w:val="24"/>
        </w:rPr>
        <w:t>O</w:t>
      </w:r>
      <w:r w:rsidRPr="00B92DF8">
        <w:rPr>
          <w:rStyle w:val="Bodytext2Corbel"/>
          <w:rFonts w:ascii="Times New Roman" w:hAnsi="Times New Roman" w:cs="Times New Roman"/>
          <w:sz w:val="24"/>
          <w:szCs w:val="24"/>
          <w:vertAlign w:val="subscript"/>
        </w:rPr>
        <w:t>3</w:t>
      </w:r>
      <w:r w:rsidRPr="00B92DF8">
        <w:rPr>
          <w:sz w:val="24"/>
          <w:szCs w:val="24"/>
        </w:rPr>
        <w:t>,SrC</w:t>
      </w:r>
      <w:r w:rsidR="00B92DF8">
        <w:rPr>
          <w:rStyle w:val="Bodytext2Corbel"/>
          <w:rFonts w:ascii="Times New Roman" w:hAnsi="Times New Roman" w:cs="Times New Roman"/>
          <w:sz w:val="24"/>
          <w:szCs w:val="24"/>
        </w:rPr>
        <w:t>O</w:t>
      </w:r>
      <w:r w:rsidRPr="00A412FD">
        <w:rPr>
          <w:rStyle w:val="Bodytext2Corbel"/>
          <w:rFonts w:ascii="Times New Roman" w:hAnsi="Times New Roman" w:cs="Times New Roman"/>
          <w:sz w:val="24"/>
          <w:szCs w:val="24"/>
          <w:vertAlign w:val="subscript"/>
        </w:rPr>
        <w:t>3</w:t>
      </w:r>
      <w:r w:rsidRPr="00B92DF8">
        <w:rPr>
          <w:sz w:val="24"/>
          <w:szCs w:val="24"/>
        </w:rPr>
        <w:t>, BaC</w:t>
      </w:r>
      <w:r w:rsidR="00B92DF8">
        <w:rPr>
          <w:sz w:val="24"/>
          <w:szCs w:val="24"/>
        </w:rPr>
        <w:t>O</w:t>
      </w:r>
      <w:r w:rsidRPr="00B92DF8">
        <w:rPr>
          <w:sz w:val="24"/>
          <w:szCs w:val="24"/>
          <w:vertAlign w:val="subscript"/>
        </w:rPr>
        <w:t>3</w:t>
      </w:r>
      <w:r w:rsidRPr="00B92DF8">
        <w:rPr>
          <w:sz w:val="24"/>
          <w:szCs w:val="24"/>
        </w:rPr>
        <w:t>; CdC</w:t>
      </w:r>
      <w:r w:rsidR="00B92DF8">
        <w:rPr>
          <w:sz w:val="24"/>
          <w:szCs w:val="24"/>
        </w:rPr>
        <w:t>O</w:t>
      </w:r>
      <w:r w:rsidRPr="00B92DF8">
        <w:rPr>
          <w:sz w:val="24"/>
          <w:szCs w:val="24"/>
          <w:vertAlign w:val="subscript"/>
        </w:rPr>
        <w:t>3</w:t>
      </w:r>
      <w:r w:rsidRPr="00B92DF8">
        <w:rPr>
          <w:sz w:val="24"/>
          <w:szCs w:val="24"/>
        </w:rPr>
        <w:t>, PbC</w:t>
      </w:r>
      <w:r w:rsidR="00B92DF8">
        <w:rPr>
          <w:sz w:val="24"/>
          <w:szCs w:val="24"/>
        </w:rPr>
        <w:t>O</w:t>
      </w:r>
      <w:r w:rsidRPr="00B92DF8">
        <w:rPr>
          <w:sz w:val="24"/>
          <w:szCs w:val="24"/>
          <w:vertAlign w:val="subscript"/>
        </w:rPr>
        <w:t>3</w:t>
      </w:r>
      <w:r w:rsidR="00E2624C" w:rsidRPr="00E2624C">
        <w:rPr>
          <w:sz w:val="24"/>
          <w:szCs w:val="24"/>
        </w:rPr>
        <w:t xml:space="preserve">. </w:t>
      </w:r>
      <w:r w:rsidRPr="00B92DF8">
        <w:rPr>
          <w:sz w:val="24"/>
          <w:szCs w:val="24"/>
        </w:rPr>
        <w:t xml:space="preserve">Metallic bond-Application of Band theory for explaining the electrical and thermal conductance in Lithium, Beryllium, Silicon </w:t>
      </w:r>
      <w:r w:rsidRPr="00B92DF8">
        <w:rPr>
          <w:sz w:val="24"/>
          <w:szCs w:val="24"/>
        </w:rPr>
        <w:lastRenderedPageBreak/>
        <w:t>and Diamond.</w:t>
      </w:r>
    </w:p>
    <w:p w:rsidR="003826AF" w:rsidRPr="00966DB8" w:rsidRDefault="00D36D0A" w:rsidP="00454724">
      <w:pPr>
        <w:spacing w:line="360" w:lineRule="auto"/>
        <w:rPr>
          <w:sz w:val="24"/>
          <w:szCs w:val="24"/>
        </w:rPr>
      </w:pPr>
      <w:r w:rsidRPr="0004011E">
        <w:rPr>
          <w:b/>
          <w:sz w:val="24"/>
          <w:szCs w:val="24"/>
        </w:rPr>
        <w:t>Self study:</w:t>
      </w:r>
      <w:r w:rsidR="00EF3997">
        <w:rPr>
          <w:b/>
          <w:sz w:val="24"/>
          <w:szCs w:val="24"/>
        </w:rPr>
        <w:t xml:space="preserve"> </w:t>
      </w:r>
      <w:r w:rsidR="003826AF" w:rsidRPr="00966DB8">
        <w:rPr>
          <w:sz w:val="24"/>
          <w:szCs w:val="24"/>
        </w:rPr>
        <w:t>Coordinate covalent bond or dative bond, Factors influencing the formation of Ionic bond: Ionization energy, electron affinity.</w:t>
      </w:r>
    </w:p>
    <w:p w:rsidR="0023511D" w:rsidRPr="00616F14" w:rsidRDefault="00B92DF8" w:rsidP="00BA7549">
      <w:pPr>
        <w:pStyle w:val="Bodytext31"/>
        <w:shd w:val="clear" w:color="auto" w:fill="auto"/>
        <w:spacing w:after="0" w:line="276" w:lineRule="auto"/>
        <w:ind w:left="320" w:right="29"/>
        <w:rPr>
          <w:sz w:val="24"/>
          <w:szCs w:val="24"/>
        </w:rPr>
      </w:pPr>
      <w:r w:rsidRPr="00616F14">
        <w:rPr>
          <w:sz w:val="24"/>
          <w:szCs w:val="24"/>
        </w:rPr>
        <w:t>UNIT</w:t>
      </w:r>
      <w:r w:rsidR="00810B36" w:rsidRPr="00616F14">
        <w:rPr>
          <w:sz w:val="24"/>
          <w:szCs w:val="24"/>
        </w:rPr>
        <w:t xml:space="preserve"> </w:t>
      </w:r>
      <w:r w:rsidRPr="00616F14">
        <w:rPr>
          <w:sz w:val="24"/>
          <w:szCs w:val="24"/>
        </w:rPr>
        <w:t>I</w:t>
      </w:r>
      <w:r w:rsidR="0023511D" w:rsidRPr="00616F14">
        <w:rPr>
          <w:sz w:val="24"/>
          <w:szCs w:val="24"/>
        </w:rPr>
        <w:t>II</w:t>
      </w:r>
    </w:p>
    <w:p w:rsidR="0023511D" w:rsidRPr="00B92DF8" w:rsidRDefault="00DF3B20" w:rsidP="00B2706F">
      <w:pPr>
        <w:pStyle w:val="Bodytext22"/>
        <w:shd w:val="clear" w:color="auto" w:fill="auto"/>
        <w:tabs>
          <w:tab w:val="left" w:pos="8447"/>
        </w:tabs>
        <w:spacing w:before="0" w:after="0" w:line="360" w:lineRule="auto"/>
        <w:ind w:right="29"/>
        <w:rPr>
          <w:b/>
          <w:sz w:val="24"/>
          <w:szCs w:val="24"/>
        </w:rPr>
      </w:pPr>
      <w:r>
        <w:rPr>
          <w:b/>
          <w:sz w:val="24"/>
          <w:szCs w:val="24"/>
        </w:rPr>
        <w:t>1.</w:t>
      </w:r>
      <w:r w:rsidR="0023511D" w:rsidRPr="00B92DF8">
        <w:rPr>
          <w:b/>
          <w:sz w:val="24"/>
          <w:szCs w:val="24"/>
        </w:rPr>
        <w:t>Solid state:</w:t>
      </w:r>
      <w:r w:rsidR="00810B36">
        <w:rPr>
          <w:b/>
          <w:sz w:val="24"/>
          <w:szCs w:val="24"/>
        </w:rPr>
        <w:t xml:space="preserve">                                                                                                            </w:t>
      </w:r>
      <w:r w:rsidR="00D93BA9">
        <w:rPr>
          <w:b/>
          <w:sz w:val="24"/>
          <w:szCs w:val="24"/>
        </w:rPr>
        <w:t xml:space="preserve">      </w:t>
      </w:r>
      <w:r w:rsidR="00810B36">
        <w:rPr>
          <w:b/>
          <w:sz w:val="24"/>
          <w:szCs w:val="24"/>
        </w:rPr>
        <w:t xml:space="preserve"> </w:t>
      </w:r>
      <w:r w:rsidR="0023511D" w:rsidRPr="00B92DF8">
        <w:rPr>
          <w:b/>
          <w:sz w:val="24"/>
          <w:szCs w:val="24"/>
        </w:rPr>
        <w:t>6 Hours</w:t>
      </w:r>
    </w:p>
    <w:p w:rsidR="00783D1D" w:rsidRDefault="0023511D" w:rsidP="00783D1D">
      <w:pPr>
        <w:pStyle w:val="Bodytext22"/>
        <w:shd w:val="clear" w:color="auto" w:fill="auto"/>
        <w:spacing w:before="0" w:line="360" w:lineRule="auto"/>
        <w:ind w:right="29"/>
        <w:rPr>
          <w:sz w:val="24"/>
          <w:szCs w:val="24"/>
        </w:rPr>
      </w:pPr>
      <w:r w:rsidRPr="00B92DF8">
        <w:rPr>
          <w:sz w:val="24"/>
          <w:szCs w:val="24"/>
        </w:rPr>
        <w:t xml:space="preserve">Laws of crystallography: Law of constancy of interfacial angle-explanation taking hexagonal crystal system as an example. Law of symmetry. Elements of symmetry- axis of symmetry, plane of symmetry and centre of symmetry-explanation taking cubic crystal system as an example. Law of rationality of indices. Miller indices- calculation of Miller indices for different planes in a cubic crystal system. Bravais </w:t>
      </w:r>
      <w:r w:rsidR="00B107A4">
        <w:rPr>
          <w:sz w:val="24"/>
          <w:szCs w:val="24"/>
        </w:rPr>
        <w:t xml:space="preserve">lattices. X-ray diffraction by </w:t>
      </w:r>
      <w:r w:rsidRPr="00B92DF8">
        <w:rPr>
          <w:sz w:val="24"/>
          <w:szCs w:val="24"/>
        </w:rPr>
        <w:t xml:space="preserve">crystals. Derivation of Bragg’s equation. Determination of crystal structure of NaCl and determination of Avogadro number. Cesium Chloride. Zinc blend, Wurtzite, Fluorite and </w:t>
      </w:r>
      <w:r w:rsidR="00A412FD">
        <w:rPr>
          <w:sz w:val="24"/>
          <w:szCs w:val="24"/>
        </w:rPr>
        <w:t>R</w:t>
      </w:r>
      <w:r w:rsidRPr="00B92DF8">
        <w:rPr>
          <w:sz w:val="24"/>
          <w:szCs w:val="24"/>
        </w:rPr>
        <w:t>utile crystal structures.</w:t>
      </w:r>
    </w:p>
    <w:p w:rsidR="00A74ED2" w:rsidRPr="00A74ED2" w:rsidRDefault="00A74ED2" w:rsidP="00783D1D">
      <w:pPr>
        <w:pStyle w:val="Bodytext22"/>
        <w:shd w:val="clear" w:color="auto" w:fill="auto"/>
        <w:spacing w:before="0" w:line="360" w:lineRule="auto"/>
        <w:ind w:right="29"/>
        <w:rPr>
          <w:sz w:val="24"/>
          <w:szCs w:val="24"/>
        </w:rPr>
      </w:pPr>
      <w:r w:rsidRPr="00A74ED2">
        <w:rPr>
          <w:b/>
          <w:sz w:val="24"/>
          <w:szCs w:val="24"/>
        </w:rPr>
        <w:t xml:space="preserve"> </w:t>
      </w:r>
      <w:r w:rsidRPr="0004011E">
        <w:rPr>
          <w:b/>
          <w:sz w:val="24"/>
          <w:szCs w:val="24"/>
        </w:rPr>
        <w:t>Self Study</w:t>
      </w:r>
      <w:r w:rsidRPr="00A74ED2">
        <w:rPr>
          <w:b/>
          <w:sz w:val="24"/>
          <w:szCs w:val="24"/>
        </w:rPr>
        <w:t>:</w:t>
      </w:r>
      <w:r w:rsidRPr="00A74ED2">
        <w:rPr>
          <w:sz w:val="24"/>
          <w:szCs w:val="24"/>
        </w:rPr>
        <w:t xml:space="preserve"> Types of crystals – Crystalline and amorphous, examples for each type, differences between crystalline and amorphous crystals, Space l</w:t>
      </w:r>
      <w:r w:rsidR="00B107A4">
        <w:rPr>
          <w:sz w:val="24"/>
          <w:szCs w:val="24"/>
        </w:rPr>
        <w:t>attice and unit cell, seven typ</w:t>
      </w:r>
      <w:r w:rsidRPr="00A74ED2">
        <w:rPr>
          <w:sz w:val="24"/>
          <w:szCs w:val="24"/>
        </w:rPr>
        <w:t xml:space="preserve">es of crystal systems, Bravais lattices of cubic crystal. </w:t>
      </w:r>
    </w:p>
    <w:p w:rsidR="0023511D" w:rsidRPr="00B92DF8" w:rsidRDefault="00DF3B20" w:rsidP="00B2706F">
      <w:pPr>
        <w:pStyle w:val="Bodytext22"/>
        <w:shd w:val="clear" w:color="auto" w:fill="auto"/>
        <w:tabs>
          <w:tab w:val="left" w:pos="8447"/>
        </w:tabs>
        <w:spacing w:before="0" w:after="0" w:line="360" w:lineRule="auto"/>
        <w:ind w:right="29"/>
        <w:rPr>
          <w:sz w:val="24"/>
          <w:szCs w:val="24"/>
        </w:rPr>
      </w:pPr>
      <w:r>
        <w:rPr>
          <w:b/>
          <w:sz w:val="24"/>
          <w:szCs w:val="24"/>
        </w:rPr>
        <w:t>2.</w:t>
      </w:r>
      <w:r w:rsidR="0023511D" w:rsidRPr="00B92DF8">
        <w:rPr>
          <w:b/>
          <w:sz w:val="24"/>
          <w:szCs w:val="24"/>
        </w:rPr>
        <w:t>Chemical Kinetics:</w:t>
      </w:r>
      <w:r w:rsidR="00B2706F">
        <w:rPr>
          <w:b/>
          <w:sz w:val="24"/>
          <w:szCs w:val="24"/>
        </w:rPr>
        <w:t xml:space="preserve">                                                                                                      </w:t>
      </w:r>
      <w:r w:rsidR="0023511D" w:rsidRPr="00B92DF8">
        <w:rPr>
          <w:rStyle w:val="Bodytext211pt"/>
          <w:sz w:val="24"/>
          <w:szCs w:val="24"/>
        </w:rPr>
        <w:t>4 Hours</w:t>
      </w:r>
    </w:p>
    <w:p w:rsidR="0023511D" w:rsidRPr="00B92DF8" w:rsidRDefault="0023511D" w:rsidP="00B2706F">
      <w:pPr>
        <w:pStyle w:val="Bodytext22"/>
        <w:shd w:val="clear" w:color="auto" w:fill="auto"/>
        <w:spacing w:before="0" w:after="0" w:line="360" w:lineRule="auto"/>
        <w:ind w:right="29"/>
        <w:rPr>
          <w:sz w:val="24"/>
          <w:szCs w:val="24"/>
        </w:rPr>
      </w:pPr>
      <w:r w:rsidRPr="00B92DF8">
        <w:rPr>
          <w:sz w:val="24"/>
          <w:szCs w:val="24"/>
        </w:rPr>
        <w:t>Concentration dependence of rates,</w:t>
      </w:r>
      <w:r w:rsidR="00A412FD">
        <w:rPr>
          <w:sz w:val="24"/>
          <w:szCs w:val="24"/>
        </w:rPr>
        <w:t xml:space="preserve"> differential</w:t>
      </w:r>
      <w:r w:rsidRPr="00B92DF8">
        <w:rPr>
          <w:sz w:val="24"/>
          <w:szCs w:val="24"/>
        </w:rPr>
        <w:t xml:space="preserve"> rate laws of simple chemical reactions,</w:t>
      </w:r>
      <w:r w:rsidR="00F85C8B">
        <w:rPr>
          <w:sz w:val="24"/>
          <w:szCs w:val="24"/>
        </w:rPr>
        <w:t xml:space="preserve"> </w:t>
      </w:r>
      <w:r w:rsidRPr="00B92DF8">
        <w:rPr>
          <w:sz w:val="24"/>
          <w:szCs w:val="24"/>
        </w:rPr>
        <w:t>Zero,</w:t>
      </w:r>
      <w:r w:rsidR="00F85C8B">
        <w:rPr>
          <w:sz w:val="24"/>
          <w:szCs w:val="24"/>
        </w:rPr>
        <w:t xml:space="preserve"> </w:t>
      </w:r>
      <w:r w:rsidRPr="00B92DF8">
        <w:rPr>
          <w:sz w:val="24"/>
          <w:szCs w:val="24"/>
        </w:rPr>
        <w:t>First,</w:t>
      </w:r>
      <w:r w:rsidR="00F85C8B">
        <w:rPr>
          <w:sz w:val="24"/>
          <w:szCs w:val="24"/>
        </w:rPr>
        <w:t xml:space="preserve"> </w:t>
      </w:r>
      <w:r w:rsidRPr="00B92DF8">
        <w:rPr>
          <w:sz w:val="24"/>
          <w:szCs w:val="24"/>
        </w:rPr>
        <w:t>Second , n</w:t>
      </w:r>
      <w:r w:rsidRPr="00A412FD">
        <w:rPr>
          <w:sz w:val="24"/>
          <w:szCs w:val="24"/>
          <w:vertAlign w:val="superscript"/>
        </w:rPr>
        <w:t>th</w:t>
      </w:r>
      <w:r w:rsidRPr="00B92DF8">
        <w:rPr>
          <w:sz w:val="24"/>
          <w:szCs w:val="24"/>
        </w:rPr>
        <w:t xml:space="preserve"> and pseudo first order reaction.</w:t>
      </w:r>
    </w:p>
    <w:p w:rsidR="0023511D" w:rsidRDefault="0023511D" w:rsidP="00B2706F">
      <w:pPr>
        <w:pStyle w:val="Bodytext22"/>
        <w:shd w:val="clear" w:color="auto" w:fill="auto"/>
        <w:spacing w:before="0" w:line="360" w:lineRule="auto"/>
        <w:ind w:right="29"/>
        <w:rPr>
          <w:sz w:val="24"/>
          <w:szCs w:val="24"/>
        </w:rPr>
      </w:pPr>
      <w:r w:rsidRPr="00B92DF8">
        <w:rPr>
          <w:sz w:val="24"/>
          <w:szCs w:val="24"/>
        </w:rPr>
        <w:t>Derivation of rate constants for second order and n</w:t>
      </w:r>
      <w:r w:rsidR="00A412FD">
        <w:rPr>
          <w:sz w:val="24"/>
          <w:szCs w:val="24"/>
          <w:vertAlign w:val="superscript"/>
        </w:rPr>
        <w:t>th</w:t>
      </w:r>
      <w:r w:rsidRPr="00B92DF8">
        <w:rPr>
          <w:sz w:val="24"/>
          <w:szCs w:val="24"/>
        </w:rPr>
        <w:t xml:space="preserve"> order reactions with equal initial concentrations. Determination of order of a reaction- Differential, Integration, Half life period and Isolation methods. Transition state theory-Derivation of relationship between rate constant and equilibrium constant. Thermodynamic aspects of activation.</w:t>
      </w:r>
    </w:p>
    <w:p w:rsidR="00A72109" w:rsidRPr="00A72109" w:rsidRDefault="00D36D0A" w:rsidP="006944DE">
      <w:pPr>
        <w:pStyle w:val="ListParagraph"/>
        <w:tabs>
          <w:tab w:val="left" w:pos="8730"/>
        </w:tabs>
        <w:spacing w:line="360" w:lineRule="auto"/>
        <w:ind w:left="0" w:right="29"/>
        <w:jc w:val="both"/>
        <w:rPr>
          <w:rFonts w:ascii="Times New Roman" w:hAnsi="Times New Roman"/>
          <w:b/>
          <w:sz w:val="24"/>
          <w:szCs w:val="24"/>
        </w:rPr>
      </w:pPr>
      <w:r w:rsidRPr="0004011E">
        <w:rPr>
          <w:rFonts w:ascii="Times New Roman" w:hAnsi="Times New Roman"/>
          <w:b/>
          <w:sz w:val="24"/>
          <w:szCs w:val="24"/>
        </w:rPr>
        <w:t>Self Study:</w:t>
      </w:r>
      <w:r w:rsidR="00A72109">
        <w:rPr>
          <w:rFonts w:ascii="Times New Roman" w:hAnsi="Times New Roman"/>
          <w:sz w:val="24"/>
          <w:szCs w:val="24"/>
        </w:rPr>
        <w:t xml:space="preserve"> </w:t>
      </w:r>
      <w:r w:rsidR="00A72109" w:rsidRPr="00A72109">
        <w:rPr>
          <w:rFonts w:ascii="Times New Roman" w:hAnsi="Times New Roman"/>
          <w:sz w:val="24"/>
          <w:szCs w:val="24"/>
        </w:rPr>
        <w:t>Law of mass action, rate of a reaction, molecularity and order, differences between order and molecularity, factors affecting the rate of reactions.</w:t>
      </w:r>
      <w:r w:rsidR="00F85C8B">
        <w:rPr>
          <w:rFonts w:ascii="Times New Roman" w:hAnsi="Times New Roman"/>
          <w:sz w:val="24"/>
          <w:szCs w:val="24"/>
        </w:rPr>
        <w:t xml:space="preserve"> </w:t>
      </w:r>
      <w:r w:rsidR="00A72109" w:rsidRPr="00A72109">
        <w:rPr>
          <w:rFonts w:ascii="Times New Roman" w:hAnsi="Times New Roman"/>
          <w:sz w:val="24"/>
          <w:szCs w:val="24"/>
        </w:rPr>
        <w:t>Expressions for rate constant and half life for first order reaction (only equations)</w:t>
      </w:r>
    </w:p>
    <w:p w:rsidR="0023511D" w:rsidRPr="00B92DF8" w:rsidRDefault="00DF3B20" w:rsidP="00B2706F">
      <w:pPr>
        <w:pStyle w:val="Bodytext31"/>
        <w:shd w:val="clear" w:color="auto" w:fill="auto"/>
        <w:tabs>
          <w:tab w:val="left" w:pos="8446"/>
        </w:tabs>
        <w:spacing w:after="0" w:line="360" w:lineRule="auto"/>
        <w:ind w:right="29"/>
        <w:jc w:val="both"/>
        <w:rPr>
          <w:sz w:val="24"/>
          <w:szCs w:val="24"/>
        </w:rPr>
      </w:pPr>
      <w:r>
        <w:rPr>
          <w:sz w:val="24"/>
          <w:szCs w:val="24"/>
        </w:rPr>
        <w:t>3.</w:t>
      </w:r>
      <w:r w:rsidR="00B92DF8">
        <w:rPr>
          <w:sz w:val="24"/>
          <w:szCs w:val="24"/>
        </w:rPr>
        <w:t>Catalys</w:t>
      </w:r>
      <w:r w:rsidR="004127BA">
        <w:rPr>
          <w:sz w:val="24"/>
          <w:szCs w:val="24"/>
        </w:rPr>
        <w:t>i</w:t>
      </w:r>
      <w:r w:rsidR="00B92DF8">
        <w:rPr>
          <w:sz w:val="24"/>
          <w:szCs w:val="24"/>
        </w:rPr>
        <w:t xml:space="preserve">s:                                                                                      </w:t>
      </w:r>
      <w:r w:rsidR="00B2706F">
        <w:rPr>
          <w:sz w:val="24"/>
          <w:szCs w:val="24"/>
        </w:rPr>
        <w:t xml:space="preserve">                         </w:t>
      </w:r>
      <w:r w:rsidR="0023511D" w:rsidRPr="00B92DF8">
        <w:rPr>
          <w:sz w:val="24"/>
          <w:szCs w:val="24"/>
        </w:rPr>
        <w:t>2 Hours</w:t>
      </w:r>
    </w:p>
    <w:p w:rsidR="0023511D" w:rsidRDefault="00783D1D" w:rsidP="00B2706F">
      <w:pPr>
        <w:pStyle w:val="Bodytext22"/>
        <w:shd w:val="clear" w:color="auto" w:fill="auto"/>
        <w:spacing w:before="0" w:after="252" w:line="360" w:lineRule="auto"/>
        <w:ind w:right="29"/>
        <w:rPr>
          <w:sz w:val="24"/>
          <w:szCs w:val="24"/>
        </w:rPr>
      </w:pPr>
      <w:r>
        <w:rPr>
          <w:sz w:val="24"/>
          <w:szCs w:val="24"/>
        </w:rPr>
        <w:t>Catalyis- Types and examples, characteristics of catalysis,</w:t>
      </w:r>
      <w:r w:rsidR="00BF61BA">
        <w:rPr>
          <w:sz w:val="24"/>
          <w:szCs w:val="24"/>
        </w:rPr>
        <w:t xml:space="preserve"> </w:t>
      </w:r>
      <w:r w:rsidR="0023511D" w:rsidRPr="00B92DF8">
        <w:rPr>
          <w:sz w:val="24"/>
          <w:szCs w:val="24"/>
        </w:rPr>
        <w:t xml:space="preserve">Role of catalyst in altering reaction rate, Acid-base catalysis, general </w:t>
      </w:r>
      <w:r w:rsidRPr="00B92DF8">
        <w:rPr>
          <w:sz w:val="24"/>
          <w:szCs w:val="24"/>
        </w:rPr>
        <w:t>mechanism</w:t>
      </w:r>
      <w:r>
        <w:rPr>
          <w:sz w:val="24"/>
          <w:szCs w:val="24"/>
        </w:rPr>
        <w:t xml:space="preserve"> of</w:t>
      </w:r>
      <w:r w:rsidRPr="00B92DF8">
        <w:rPr>
          <w:sz w:val="24"/>
          <w:szCs w:val="24"/>
        </w:rPr>
        <w:t xml:space="preserve"> </w:t>
      </w:r>
      <w:r>
        <w:rPr>
          <w:sz w:val="24"/>
          <w:szCs w:val="24"/>
        </w:rPr>
        <w:t>acid base catalysis,</w:t>
      </w:r>
      <w:r w:rsidR="0023511D" w:rsidRPr="00B92DF8">
        <w:rPr>
          <w:sz w:val="24"/>
          <w:szCs w:val="24"/>
        </w:rPr>
        <w:t>Enzyme catalysis, Derivation of Michaelis- Menten equation.</w:t>
      </w:r>
    </w:p>
    <w:p w:rsidR="00D36D0A" w:rsidRPr="00D36D0A" w:rsidRDefault="00D36D0A" w:rsidP="00B2706F">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lastRenderedPageBreak/>
        <w:t xml:space="preserve">Self Study: </w:t>
      </w:r>
      <w:r w:rsidR="001D3434" w:rsidRPr="00791A45">
        <w:rPr>
          <w:rFonts w:ascii="Times New Roman" w:hAnsi="Times New Roman"/>
          <w:sz w:val="24"/>
          <w:szCs w:val="24"/>
        </w:rPr>
        <w:t>Catalyst- Definition and examples, general characteristics of catalysts, catalytic promoters and poisons</w:t>
      </w:r>
      <w:r w:rsidR="001D3434">
        <w:rPr>
          <w:rFonts w:ascii="Times New Roman" w:hAnsi="Times New Roman"/>
          <w:sz w:val="24"/>
          <w:szCs w:val="24"/>
        </w:rPr>
        <w:t xml:space="preserve"> - d</w:t>
      </w:r>
      <w:r w:rsidR="001D3434" w:rsidRPr="00791A45">
        <w:rPr>
          <w:rFonts w:ascii="Times New Roman" w:hAnsi="Times New Roman"/>
          <w:sz w:val="24"/>
          <w:szCs w:val="24"/>
        </w:rPr>
        <w:t xml:space="preserve">efinition and </w:t>
      </w:r>
      <w:r w:rsidR="001D3434">
        <w:rPr>
          <w:rFonts w:ascii="Times New Roman" w:hAnsi="Times New Roman"/>
          <w:sz w:val="24"/>
          <w:szCs w:val="24"/>
        </w:rPr>
        <w:t>examples, Adsorption and types of adsorption</w:t>
      </w:r>
      <w:r>
        <w:rPr>
          <w:rFonts w:ascii="Times New Roman" w:hAnsi="Times New Roman"/>
          <w:sz w:val="24"/>
          <w:szCs w:val="24"/>
        </w:rPr>
        <w:t>.</w:t>
      </w:r>
    </w:p>
    <w:p w:rsidR="00D274B4" w:rsidRPr="00616F14" w:rsidRDefault="00B2706F" w:rsidP="000530C5">
      <w:pPr>
        <w:pStyle w:val="Bodytext31"/>
        <w:shd w:val="clear" w:color="auto" w:fill="auto"/>
        <w:spacing w:line="240" w:lineRule="auto"/>
        <w:ind w:right="29"/>
        <w:rPr>
          <w:sz w:val="24"/>
          <w:szCs w:val="24"/>
        </w:rPr>
      </w:pPr>
      <w:r w:rsidRPr="00616F14">
        <w:rPr>
          <w:sz w:val="24"/>
          <w:szCs w:val="24"/>
        </w:rPr>
        <w:t xml:space="preserve">UNIT </w:t>
      </w:r>
      <w:r w:rsidR="0023511D" w:rsidRPr="00616F14">
        <w:rPr>
          <w:sz w:val="24"/>
          <w:szCs w:val="24"/>
        </w:rPr>
        <w:t>IV</w:t>
      </w:r>
    </w:p>
    <w:p w:rsidR="0009114F" w:rsidRDefault="00DF3B20" w:rsidP="00B2706F">
      <w:pPr>
        <w:pStyle w:val="Bodytext31"/>
        <w:shd w:val="clear" w:color="auto" w:fill="auto"/>
        <w:spacing w:after="0" w:line="360" w:lineRule="auto"/>
        <w:ind w:left="-90" w:right="29"/>
        <w:jc w:val="both"/>
        <w:rPr>
          <w:sz w:val="24"/>
          <w:szCs w:val="24"/>
        </w:rPr>
      </w:pPr>
      <w:r>
        <w:rPr>
          <w:sz w:val="24"/>
          <w:szCs w:val="24"/>
        </w:rPr>
        <w:t>1.</w:t>
      </w:r>
      <w:r w:rsidR="0023511D" w:rsidRPr="00B92DF8">
        <w:rPr>
          <w:sz w:val="24"/>
          <w:szCs w:val="24"/>
        </w:rPr>
        <w:t>Nature of bonding in organic molecules:</w:t>
      </w:r>
      <w:r w:rsidR="0023511D" w:rsidRPr="00B92DF8">
        <w:rPr>
          <w:sz w:val="24"/>
          <w:szCs w:val="24"/>
        </w:rPr>
        <w:tab/>
      </w:r>
      <w:r w:rsidR="00B2706F">
        <w:rPr>
          <w:sz w:val="24"/>
          <w:szCs w:val="24"/>
        </w:rPr>
        <w:t xml:space="preserve">                                                              </w:t>
      </w:r>
      <w:r w:rsidR="0023511D" w:rsidRPr="00B92DF8">
        <w:rPr>
          <w:sz w:val="24"/>
          <w:szCs w:val="24"/>
        </w:rPr>
        <w:t>4 Hours</w:t>
      </w:r>
    </w:p>
    <w:p w:rsidR="0009114F" w:rsidRDefault="0023511D" w:rsidP="00B2706F">
      <w:pPr>
        <w:pStyle w:val="Bodytext31"/>
        <w:shd w:val="clear" w:color="auto" w:fill="auto"/>
        <w:spacing w:line="360" w:lineRule="auto"/>
        <w:ind w:left="-90" w:right="29"/>
        <w:jc w:val="both"/>
        <w:rPr>
          <w:b w:val="0"/>
          <w:sz w:val="24"/>
          <w:szCs w:val="24"/>
        </w:rPr>
      </w:pPr>
      <w:r w:rsidRPr="0009114F">
        <w:rPr>
          <w:b w:val="0"/>
          <w:sz w:val="24"/>
          <w:szCs w:val="24"/>
        </w:rPr>
        <w:t>Localized and delocalized bonding,conjugation,cross conjugation.Resonance and aromaticity- explanation for aromaticity in compounds and ions. Huckel ru</w:t>
      </w:r>
      <w:r w:rsidR="00A412FD">
        <w:rPr>
          <w:b w:val="0"/>
          <w:sz w:val="24"/>
          <w:szCs w:val="24"/>
        </w:rPr>
        <w:t xml:space="preserve">le. Concept of antiaromaticity </w:t>
      </w:r>
      <w:r w:rsidRPr="0009114F">
        <w:rPr>
          <w:b w:val="0"/>
          <w:sz w:val="24"/>
          <w:szCs w:val="24"/>
        </w:rPr>
        <w:t xml:space="preserve"> with suitable examples.Hyperconjugation- explanation for relative stabilities of 1°, 2° and 3° carbocations.Field effects like Inductive effect-Explanation with examples, relative strengths of aliphatic and aromatic carboxylic acids(Acetic acid and Chloroacetic acid, Acetic acid and Propionic acid, Acetic acid and Benzoic acid). Steric effect- Explanation with examples, Bon</w:t>
      </w:r>
      <w:r w:rsidR="007767E8">
        <w:rPr>
          <w:b w:val="0"/>
          <w:sz w:val="24"/>
          <w:szCs w:val="24"/>
        </w:rPr>
        <w:t>ding weaker than covalent bond-v</w:t>
      </w:r>
      <w:r w:rsidRPr="0009114F">
        <w:rPr>
          <w:b w:val="0"/>
          <w:sz w:val="24"/>
          <w:szCs w:val="24"/>
        </w:rPr>
        <w:t>an der Waal’s forces, Hydrogen bonding. Charge-transfer complexes.</w:t>
      </w:r>
    </w:p>
    <w:p w:rsidR="00D36D0A" w:rsidRPr="00D36D0A" w:rsidRDefault="00D36D0A" w:rsidP="00B2706F">
      <w:pPr>
        <w:pStyle w:val="ListParagraph"/>
        <w:spacing w:line="360" w:lineRule="auto"/>
        <w:ind w:left="-90" w:right="29"/>
        <w:jc w:val="both"/>
        <w:rPr>
          <w:rFonts w:ascii="Times New Roman" w:hAnsi="Times New Roman"/>
          <w:sz w:val="24"/>
          <w:szCs w:val="24"/>
        </w:rPr>
      </w:pPr>
      <w:r>
        <w:rPr>
          <w:rFonts w:ascii="Times New Roman" w:hAnsi="Times New Roman"/>
          <w:b/>
          <w:sz w:val="24"/>
          <w:szCs w:val="24"/>
        </w:rPr>
        <w:t xml:space="preserve">Self </w:t>
      </w:r>
      <w:r w:rsidRPr="0004011E">
        <w:rPr>
          <w:rFonts w:ascii="Times New Roman" w:hAnsi="Times New Roman"/>
          <w:b/>
          <w:sz w:val="24"/>
          <w:szCs w:val="24"/>
        </w:rPr>
        <w:t>study:</w:t>
      </w:r>
      <w:r w:rsidRPr="0004011E">
        <w:rPr>
          <w:rFonts w:ascii="Times New Roman" w:hAnsi="Times New Roman"/>
          <w:sz w:val="24"/>
          <w:szCs w:val="24"/>
        </w:rPr>
        <w:t xml:space="preserve"> Electron displacement effect applications</w:t>
      </w:r>
      <w:r w:rsidRPr="002177B7">
        <w:rPr>
          <w:rFonts w:ascii="Times New Roman" w:hAnsi="Times New Roman"/>
          <w:sz w:val="24"/>
          <w:szCs w:val="24"/>
        </w:rPr>
        <w:t xml:space="preserve">. </w:t>
      </w:r>
      <w:r w:rsidR="009B44B7">
        <w:rPr>
          <w:rFonts w:ascii="Times New Roman" w:hAnsi="Times New Roman"/>
          <w:sz w:val="24"/>
          <w:szCs w:val="24"/>
        </w:rPr>
        <w:t>v</w:t>
      </w:r>
      <w:r w:rsidR="002177B7" w:rsidRPr="002177B7">
        <w:rPr>
          <w:rFonts w:ascii="Times New Roman" w:hAnsi="Times New Roman"/>
          <w:sz w:val="24"/>
          <w:szCs w:val="24"/>
        </w:rPr>
        <w:t>an der Waal’s</w:t>
      </w:r>
      <w:r w:rsidRPr="0004011E">
        <w:rPr>
          <w:rFonts w:ascii="Times New Roman" w:hAnsi="Times New Roman"/>
          <w:sz w:val="24"/>
          <w:szCs w:val="24"/>
        </w:rPr>
        <w:t xml:space="preserve"> interactions.</w:t>
      </w:r>
      <w:r w:rsidR="006259B6">
        <w:rPr>
          <w:rFonts w:ascii="Times New Roman" w:hAnsi="Times New Roman"/>
          <w:sz w:val="24"/>
          <w:szCs w:val="24"/>
        </w:rPr>
        <w:t>T</w:t>
      </w:r>
      <w:r w:rsidRPr="0004011E">
        <w:rPr>
          <w:rFonts w:ascii="Times New Roman" w:hAnsi="Times New Roman"/>
          <w:sz w:val="24"/>
          <w:szCs w:val="24"/>
        </w:rPr>
        <w:t>ypes of hydrogen bonding</w:t>
      </w:r>
      <w:r>
        <w:rPr>
          <w:rFonts w:ascii="Times New Roman" w:hAnsi="Times New Roman"/>
          <w:sz w:val="24"/>
          <w:szCs w:val="24"/>
        </w:rPr>
        <w:t>.</w:t>
      </w:r>
    </w:p>
    <w:p w:rsidR="0009114F" w:rsidRDefault="00DF3B20" w:rsidP="00E6624E">
      <w:pPr>
        <w:pStyle w:val="Bodytext31"/>
        <w:shd w:val="clear" w:color="auto" w:fill="auto"/>
        <w:spacing w:after="0" w:line="360" w:lineRule="auto"/>
        <w:ind w:left="-90" w:right="29"/>
        <w:jc w:val="left"/>
        <w:rPr>
          <w:sz w:val="24"/>
          <w:szCs w:val="24"/>
        </w:rPr>
      </w:pPr>
      <w:r>
        <w:rPr>
          <w:sz w:val="24"/>
          <w:szCs w:val="24"/>
        </w:rPr>
        <w:t>2.</w:t>
      </w:r>
      <w:r w:rsidR="00CC6F46">
        <w:rPr>
          <w:sz w:val="24"/>
          <w:szCs w:val="24"/>
        </w:rPr>
        <w:t>Reacti</w:t>
      </w:r>
      <w:r w:rsidR="000D6EE5">
        <w:rPr>
          <w:sz w:val="24"/>
          <w:szCs w:val="24"/>
        </w:rPr>
        <w:t xml:space="preserve">ve </w:t>
      </w:r>
      <w:r w:rsidR="00D274B4">
        <w:rPr>
          <w:sz w:val="24"/>
          <w:szCs w:val="24"/>
        </w:rPr>
        <w:t xml:space="preserve"> intermediates:                                                     </w:t>
      </w:r>
      <w:r w:rsidR="00B2706F">
        <w:rPr>
          <w:sz w:val="24"/>
          <w:szCs w:val="24"/>
        </w:rPr>
        <w:t xml:space="preserve">                                           </w:t>
      </w:r>
      <w:r w:rsidR="0023511D" w:rsidRPr="00B92DF8">
        <w:rPr>
          <w:sz w:val="24"/>
          <w:szCs w:val="24"/>
        </w:rPr>
        <w:t>8 Hours</w:t>
      </w:r>
    </w:p>
    <w:p w:rsidR="00D36D0A" w:rsidRDefault="0023511D" w:rsidP="00E6624E">
      <w:pPr>
        <w:pStyle w:val="Bodytext31"/>
        <w:shd w:val="clear" w:color="auto" w:fill="auto"/>
        <w:spacing w:line="360" w:lineRule="auto"/>
        <w:ind w:left="-90" w:right="29"/>
        <w:jc w:val="both"/>
        <w:rPr>
          <w:b w:val="0"/>
          <w:sz w:val="24"/>
          <w:szCs w:val="24"/>
        </w:rPr>
      </w:pPr>
      <w:r w:rsidRPr="0009114F">
        <w:rPr>
          <w:b w:val="0"/>
          <w:sz w:val="24"/>
          <w:szCs w:val="24"/>
        </w:rPr>
        <w:t>Generation, stability and reactions of-i) carboc</w:t>
      </w:r>
      <w:r w:rsidR="00D274B4" w:rsidRPr="0009114F">
        <w:rPr>
          <w:b w:val="0"/>
          <w:sz w:val="24"/>
          <w:szCs w:val="24"/>
        </w:rPr>
        <w:t xml:space="preserve">ations ii) carbanions iii) Free </w:t>
      </w:r>
      <w:r w:rsidRPr="0009114F">
        <w:rPr>
          <w:b w:val="0"/>
          <w:sz w:val="24"/>
          <w:szCs w:val="24"/>
        </w:rPr>
        <w:t>radicals iv) Nitrenes v) Carbenes. Reactions involving these intermediates:Dienone-Phenol, Demajnov, Hofmann, Curtius, Reimer-Tieman and Wolf rearrangement, Perkin &amp; Claisen Condensation, Sandmeyers reaction, vi) Arynes- Benzyne mechanism for the conversion of Bromobenzene to aniline.Methods of determination of reaction mechanism-Product analysis, Identification of intermediates, Cross over experiments,</w:t>
      </w:r>
      <w:r w:rsidR="000C5694">
        <w:rPr>
          <w:b w:val="0"/>
          <w:sz w:val="24"/>
          <w:szCs w:val="24"/>
        </w:rPr>
        <w:t xml:space="preserve"> </w:t>
      </w:r>
      <w:r w:rsidRPr="0009114F">
        <w:rPr>
          <w:b w:val="0"/>
          <w:sz w:val="24"/>
          <w:szCs w:val="24"/>
        </w:rPr>
        <w:t>Stereochemical evidences, isotope effects, kinetic isotopic studies.</w:t>
      </w:r>
    </w:p>
    <w:p w:rsidR="003826AF" w:rsidRDefault="00D36D0A" w:rsidP="00E6624E">
      <w:pPr>
        <w:spacing w:line="360" w:lineRule="auto"/>
        <w:jc w:val="both"/>
      </w:pPr>
      <w:r w:rsidRPr="001B27D9">
        <w:rPr>
          <w:b/>
          <w:sz w:val="24"/>
          <w:szCs w:val="24"/>
        </w:rPr>
        <w:t>Self study:</w:t>
      </w:r>
      <w:r w:rsidR="00BA7549">
        <w:rPr>
          <w:b/>
          <w:sz w:val="24"/>
          <w:szCs w:val="24"/>
        </w:rPr>
        <w:t xml:space="preserve"> </w:t>
      </w:r>
      <w:r w:rsidRPr="003826AF">
        <w:rPr>
          <w:sz w:val="24"/>
          <w:szCs w:val="24"/>
        </w:rPr>
        <w:t xml:space="preserve">Comparison of stability of  reaction intermediates. Mechanism  </w:t>
      </w:r>
      <w:r w:rsidR="006259B6" w:rsidRPr="003826AF">
        <w:rPr>
          <w:sz w:val="24"/>
          <w:szCs w:val="24"/>
        </w:rPr>
        <w:t>of</w:t>
      </w:r>
      <w:r w:rsidRPr="003826AF">
        <w:rPr>
          <w:sz w:val="24"/>
          <w:szCs w:val="24"/>
        </w:rPr>
        <w:t>addition  of HCN and NaHSO</w:t>
      </w:r>
      <w:r w:rsidRPr="003826AF">
        <w:rPr>
          <w:sz w:val="24"/>
          <w:szCs w:val="24"/>
          <w:vertAlign w:val="subscript"/>
        </w:rPr>
        <w:t>3</w:t>
      </w:r>
      <w:r w:rsidRPr="003826AF">
        <w:rPr>
          <w:sz w:val="24"/>
          <w:szCs w:val="24"/>
        </w:rPr>
        <w:t xml:space="preserve"> to carbonyl compounds</w:t>
      </w:r>
      <w:r w:rsidR="00ED60FC">
        <w:rPr>
          <w:b/>
          <w:sz w:val="24"/>
          <w:szCs w:val="24"/>
        </w:rPr>
        <w:t>.</w:t>
      </w:r>
      <w:r w:rsidR="003826AF" w:rsidRPr="003826AF">
        <w:rPr>
          <w:sz w:val="24"/>
          <w:szCs w:val="24"/>
        </w:rPr>
        <w:t>Oxidation and Reduction, Reducing agent, Oxidisingagent .Electrophilic  addition to carbon- carbon multiple bond in aromatic system.</w:t>
      </w:r>
    </w:p>
    <w:p w:rsidR="00D36D0A" w:rsidRDefault="00D36D0A" w:rsidP="00ED60FC">
      <w:pPr>
        <w:pStyle w:val="Bodytext31"/>
        <w:shd w:val="clear" w:color="auto" w:fill="auto"/>
        <w:spacing w:line="276" w:lineRule="auto"/>
        <w:ind w:left="-90" w:right="29"/>
        <w:jc w:val="both"/>
        <w:rPr>
          <w:b w:val="0"/>
          <w:sz w:val="24"/>
          <w:szCs w:val="24"/>
        </w:rPr>
      </w:pPr>
    </w:p>
    <w:p w:rsidR="008201A3" w:rsidRDefault="008201A3" w:rsidP="00505206">
      <w:pPr>
        <w:pStyle w:val="Bodytext31"/>
        <w:shd w:val="clear" w:color="auto" w:fill="auto"/>
        <w:spacing w:line="276" w:lineRule="auto"/>
        <w:ind w:right="11" w:hanging="90"/>
        <w:rPr>
          <w:sz w:val="24"/>
          <w:szCs w:val="24"/>
        </w:rPr>
      </w:pPr>
    </w:p>
    <w:p w:rsidR="000530C5" w:rsidRDefault="000530C5">
      <w:pPr>
        <w:rPr>
          <w:b/>
          <w:bCs/>
          <w:sz w:val="24"/>
          <w:szCs w:val="24"/>
        </w:rPr>
      </w:pPr>
      <w:r>
        <w:rPr>
          <w:sz w:val="24"/>
          <w:szCs w:val="24"/>
        </w:rPr>
        <w:br w:type="page"/>
      </w:r>
    </w:p>
    <w:p w:rsidR="00505206" w:rsidRDefault="008201A3" w:rsidP="006636BE">
      <w:pPr>
        <w:pStyle w:val="Bodytext31"/>
        <w:shd w:val="clear" w:color="auto" w:fill="auto"/>
        <w:spacing w:after="0" w:line="276" w:lineRule="auto"/>
        <w:ind w:right="11" w:hanging="90"/>
        <w:rPr>
          <w:sz w:val="24"/>
          <w:szCs w:val="24"/>
        </w:rPr>
      </w:pPr>
      <w:r>
        <w:rPr>
          <w:sz w:val="24"/>
          <w:szCs w:val="24"/>
        </w:rPr>
        <w:lastRenderedPageBreak/>
        <w:t>CHP</w:t>
      </w:r>
      <w:r w:rsidR="00D274B4" w:rsidRPr="00D274B4">
        <w:rPr>
          <w:sz w:val="24"/>
          <w:szCs w:val="24"/>
        </w:rPr>
        <w:t>1</w:t>
      </w:r>
      <w:r w:rsidR="006E17FD">
        <w:rPr>
          <w:sz w:val="24"/>
          <w:szCs w:val="24"/>
        </w:rPr>
        <w:t>3</w:t>
      </w:r>
      <w:r w:rsidR="0023511D" w:rsidRPr="00D274B4">
        <w:rPr>
          <w:sz w:val="24"/>
          <w:szCs w:val="24"/>
        </w:rPr>
        <w:t>2: CHEMISTRY PRACTICAL I</w:t>
      </w:r>
    </w:p>
    <w:p w:rsidR="0009114F" w:rsidRDefault="00D274B4" w:rsidP="00505206">
      <w:pPr>
        <w:pStyle w:val="Bodytext31"/>
        <w:shd w:val="clear" w:color="auto" w:fill="auto"/>
        <w:spacing w:line="276" w:lineRule="auto"/>
        <w:ind w:right="11" w:hanging="90"/>
        <w:rPr>
          <w:rStyle w:val="Bodytext411pt"/>
          <w:b/>
          <w:color w:val="auto"/>
          <w:sz w:val="24"/>
          <w:szCs w:val="24"/>
        </w:rPr>
      </w:pPr>
      <w:r w:rsidRPr="00A94A81">
        <w:rPr>
          <w:rStyle w:val="Bodytext411pt"/>
          <w:b/>
          <w:color w:val="auto"/>
          <w:sz w:val="24"/>
          <w:szCs w:val="24"/>
        </w:rPr>
        <w:t>3</w:t>
      </w:r>
      <w:r w:rsidR="0023511D" w:rsidRPr="00A94A81">
        <w:rPr>
          <w:rStyle w:val="Bodytext411pt"/>
          <w:b/>
          <w:color w:val="auto"/>
          <w:sz w:val="24"/>
          <w:szCs w:val="24"/>
        </w:rPr>
        <w:t>Hrs/Week (12x3 Hrs)</w:t>
      </w:r>
      <w:r w:rsidR="00505206">
        <w:rPr>
          <w:rStyle w:val="Bodytext411pt"/>
          <w:b/>
          <w:color w:val="auto"/>
          <w:sz w:val="24"/>
          <w:szCs w:val="24"/>
        </w:rPr>
        <w:t xml:space="preserve"> and Credit 1</w:t>
      </w:r>
    </w:p>
    <w:p w:rsidR="002206C1" w:rsidRPr="00A94A81" w:rsidRDefault="00127FB5" w:rsidP="002206C1">
      <w:pPr>
        <w:pStyle w:val="Bodytext31"/>
        <w:shd w:val="clear" w:color="auto" w:fill="auto"/>
        <w:spacing w:line="276" w:lineRule="auto"/>
        <w:ind w:right="11" w:hanging="90"/>
        <w:jc w:val="left"/>
        <w:rPr>
          <w:rStyle w:val="Bodytext411pt"/>
          <w:b/>
          <w:color w:val="auto"/>
          <w:sz w:val="24"/>
          <w:szCs w:val="24"/>
        </w:rPr>
      </w:pPr>
      <w:r>
        <w:rPr>
          <w:sz w:val="24"/>
          <w:szCs w:val="24"/>
        </w:rPr>
        <w:t xml:space="preserve"> </w:t>
      </w:r>
      <w:r w:rsidR="002206C1">
        <w:rPr>
          <w:sz w:val="24"/>
          <w:szCs w:val="24"/>
        </w:rPr>
        <w:t>I.</w:t>
      </w:r>
      <w:r w:rsidR="002206C1" w:rsidRPr="0004011E">
        <w:rPr>
          <w:sz w:val="24"/>
          <w:szCs w:val="24"/>
        </w:rPr>
        <w:t xml:space="preserve"> Laboratory safety, first aid and laboratory maintenance</w:t>
      </w:r>
      <w:r w:rsidR="002206C1">
        <w:rPr>
          <w:sz w:val="24"/>
          <w:szCs w:val="24"/>
        </w:rPr>
        <w:t xml:space="preserve">                </w:t>
      </w:r>
      <w:r w:rsidR="002206C1" w:rsidRPr="008D07A8">
        <w:rPr>
          <w:color w:val="FF0000"/>
          <w:sz w:val="24"/>
          <w:szCs w:val="24"/>
        </w:rPr>
        <w:t xml:space="preserve"> </w:t>
      </w:r>
      <w:r w:rsidR="002206C1">
        <w:rPr>
          <w:sz w:val="24"/>
          <w:szCs w:val="24"/>
        </w:rPr>
        <w:t xml:space="preserve">     </w:t>
      </w:r>
    </w:p>
    <w:p w:rsidR="0009114F" w:rsidRPr="003A1CC8" w:rsidRDefault="002206C1" w:rsidP="003A1CC8">
      <w:pPr>
        <w:pStyle w:val="Bodytext31"/>
        <w:shd w:val="clear" w:color="auto" w:fill="auto"/>
        <w:spacing w:after="0" w:line="360" w:lineRule="auto"/>
        <w:ind w:left="-90" w:right="11"/>
        <w:jc w:val="both"/>
        <w:rPr>
          <w:sz w:val="24"/>
          <w:szCs w:val="24"/>
        </w:rPr>
      </w:pPr>
      <w:r>
        <w:rPr>
          <w:sz w:val="24"/>
          <w:szCs w:val="24"/>
        </w:rPr>
        <w:t>I</w:t>
      </w:r>
      <w:r w:rsidR="0023511D" w:rsidRPr="0009114F">
        <w:rPr>
          <w:sz w:val="24"/>
          <w:szCs w:val="24"/>
        </w:rPr>
        <w:t>I</w:t>
      </w:r>
      <w:r w:rsidR="0009114F" w:rsidRPr="003A1CC8">
        <w:rPr>
          <w:sz w:val="24"/>
          <w:szCs w:val="24"/>
        </w:rPr>
        <w:t>.</w:t>
      </w:r>
      <w:r w:rsidR="0040212C">
        <w:rPr>
          <w:sz w:val="24"/>
          <w:szCs w:val="24"/>
        </w:rPr>
        <w:t xml:space="preserve"> </w:t>
      </w:r>
      <w:r w:rsidR="0023511D" w:rsidRPr="003A1CC8">
        <w:rPr>
          <w:sz w:val="24"/>
          <w:szCs w:val="24"/>
        </w:rPr>
        <w:t>Systematic qualitative analysis of mono and bifunc</w:t>
      </w:r>
      <w:r w:rsidR="003A1CC8" w:rsidRPr="003A1CC8">
        <w:rPr>
          <w:sz w:val="24"/>
          <w:szCs w:val="24"/>
        </w:rPr>
        <w:t>tional organic compounds</w:t>
      </w:r>
      <w:r w:rsidR="00CC3E43" w:rsidRPr="003A1CC8">
        <w:rPr>
          <w:sz w:val="24"/>
          <w:szCs w:val="24"/>
        </w:rPr>
        <w:t xml:space="preserve">     </w:t>
      </w:r>
      <w:r w:rsidR="0023511D" w:rsidRPr="003A1CC8">
        <w:rPr>
          <w:sz w:val="24"/>
          <w:szCs w:val="24"/>
        </w:rPr>
        <w:t>8 weeks</w:t>
      </w:r>
    </w:p>
    <w:p w:rsidR="00ED60FC" w:rsidRDefault="0023511D" w:rsidP="00A03E9D">
      <w:pPr>
        <w:pStyle w:val="Bodytext31"/>
        <w:numPr>
          <w:ilvl w:val="0"/>
          <w:numId w:val="31"/>
        </w:numPr>
        <w:shd w:val="clear" w:color="auto" w:fill="auto"/>
        <w:spacing w:after="0" w:line="360" w:lineRule="auto"/>
        <w:ind w:right="11"/>
        <w:jc w:val="both"/>
        <w:rPr>
          <w:b w:val="0"/>
          <w:sz w:val="24"/>
          <w:szCs w:val="24"/>
        </w:rPr>
      </w:pPr>
      <w:r w:rsidRPr="003A1CC8">
        <w:rPr>
          <w:b w:val="0"/>
          <w:sz w:val="24"/>
          <w:szCs w:val="24"/>
        </w:rPr>
        <w:t>Determination of melting point/boiling point, preparation of suitable solid derivative and identification by referring to the literature. The following compounds may be given -Resorcinol, oxalic acid, urea, thiourea, cinnamic acid, benzoic acid, salicylic acid, phenol, p-cresol, aniline, p-n</w:t>
      </w:r>
      <w:r w:rsidR="0041702A" w:rsidRPr="003A1CC8">
        <w:rPr>
          <w:b w:val="0"/>
          <w:sz w:val="24"/>
          <w:szCs w:val="24"/>
        </w:rPr>
        <w:t>itroaniline, p-toluidine, benzal</w:t>
      </w:r>
      <w:r w:rsidRPr="003A1CC8">
        <w:rPr>
          <w:b w:val="0"/>
          <w:sz w:val="24"/>
          <w:szCs w:val="24"/>
        </w:rPr>
        <w:t>dehyde, ethyl methyl ketone, acetophenone, benzophenone, chlorobenzene, bromobenzene, nitrobenzene and benzamide, Ethylbenzoate,Benzyl</w:t>
      </w:r>
      <w:r w:rsidR="00ED60FC" w:rsidRPr="003A1CC8">
        <w:rPr>
          <w:b w:val="0"/>
          <w:sz w:val="24"/>
          <w:szCs w:val="24"/>
        </w:rPr>
        <w:t xml:space="preserve"> alcohol.</w:t>
      </w:r>
    </w:p>
    <w:p w:rsidR="0040212C" w:rsidRDefault="0040212C" w:rsidP="0040212C">
      <w:pPr>
        <w:tabs>
          <w:tab w:val="right" w:pos="180"/>
        </w:tabs>
        <w:spacing w:line="360" w:lineRule="auto"/>
        <w:ind w:right="29"/>
        <w:jc w:val="both"/>
        <w:rPr>
          <w:bCs/>
          <w:sz w:val="24"/>
          <w:szCs w:val="24"/>
        </w:rPr>
      </w:pPr>
    </w:p>
    <w:p w:rsidR="000C04C9" w:rsidRDefault="0040212C" w:rsidP="0040212C">
      <w:pPr>
        <w:tabs>
          <w:tab w:val="right" w:pos="180"/>
        </w:tabs>
        <w:spacing w:line="360" w:lineRule="auto"/>
        <w:ind w:left="-90" w:right="29"/>
        <w:jc w:val="both"/>
        <w:rPr>
          <w:b/>
          <w:bCs/>
          <w:sz w:val="24"/>
          <w:szCs w:val="24"/>
        </w:rPr>
      </w:pPr>
      <w:r>
        <w:rPr>
          <w:b/>
          <w:bCs/>
          <w:sz w:val="24"/>
          <w:szCs w:val="24"/>
        </w:rPr>
        <w:t xml:space="preserve">III. </w:t>
      </w:r>
      <w:r w:rsidR="000C04C9" w:rsidRPr="0040212C">
        <w:rPr>
          <w:b/>
          <w:bCs/>
          <w:sz w:val="24"/>
          <w:szCs w:val="24"/>
        </w:rPr>
        <w:t>Microscale experiment - Capillary reaction</w:t>
      </w:r>
    </w:p>
    <w:p w:rsidR="0040212C" w:rsidRPr="0040212C" w:rsidRDefault="0040212C" w:rsidP="0040212C">
      <w:pPr>
        <w:tabs>
          <w:tab w:val="right" w:pos="180"/>
        </w:tabs>
        <w:spacing w:line="360" w:lineRule="auto"/>
        <w:ind w:left="-90" w:right="29"/>
        <w:jc w:val="both"/>
        <w:rPr>
          <w:b/>
          <w:bCs/>
          <w:sz w:val="24"/>
          <w:szCs w:val="24"/>
        </w:rPr>
      </w:pPr>
    </w:p>
    <w:p w:rsidR="00BA7549" w:rsidRDefault="0009114F" w:rsidP="004D3E8A">
      <w:pPr>
        <w:pStyle w:val="Bodytext31"/>
        <w:shd w:val="clear" w:color="auto" w:fill="auto"/>
        <w:spacing w:after="0" w:line="360" w:lineRule="auto"/>
        <w:ind w:left="-90" w:right="11"/>
        <w:jc w:val="both"/>
        <w:rPr>
          <w:b w:val="0"/>
          <w:sz w:val="24"/>
          <w:szCs w:val="24"/>
        </w:rPr>
      </w:pPr>
      <w:r w:rsidRPr="0009114F">
        <w:rPr>
          <w:sz w:val="24"/>
          <w:szCs w:val="24"/>
        </w:rPr>
        <w:t>I</w:t>
      </w:r>
      <w:r w:rsidR="00A46044">
        <w:rPr>
          <w:sz w:val="24"/>
          <w:szCs w:val="24"/>
        </w:rPr>
        <w:t>V</w:t>
      </w:r>
      <w:r w:rsidRPr="0009114F">
        <w:rPr>
          <w:sz w:val="24"/>
          <w:szCs w:val="24"/>
        </w:rPr>
        <w:t>.</w:t>
      </w:r>
      <w:r w:rsidR="00D274B4" w:rsidRPr="0009114F">
        <w:rPr>
          <w:sz w:val="24"/>
          <w:szCs w:val="24"/>
        </w:rPr>
        <w:t>Thin Layer Chromatography</w:t>
      </w:r>
      <w:r w:rsidR="00D274B4" w:rsidRPr="0009114F">
        <w:rPr>
          <w:sz w:val="24"/>
          <w:szCs w:val="24"/>
        </w:rPr>
        <w:tab/>
      </w:r>
      <w:r w:rsidR="0023511D" w:rsidRPr="0009114F">
        <w:rPr>
          <w:sz w:val="24"/>
          <w:szCs w:val="24"/>
        </w:rPr>
        <w:t>2 weeks</w:t>
      </w:r>
    </w:p>
    <w:p w:rsidR="0009114F" w:rsidRPr="0009114F" w:rsidRDefault="00BA7549" w:rsidP="004D3E8A">
      <w:pPr>
        <w:pStyle w:val="Bodytext31"/>
        <w:shd w:val="clear" w:color="auto" w:fill="auto"/>
        <w:spacing w:after="0" w:line="360" w:lineRule="auto"/>
        <w:ind w:left="-90" w:right="11"/>
        <w:jc w:val="both"/>
        <w:rPr>
          <w:b w:val="0"/>
          <w:sz w:val="24"/>
          <w:szCs w:val="24"/>
        </w:rPr>
      </w:pPr>
      <w:r>
        <w:rPr>
          <w:b w:val="0"/>
          <w:sz w:val="24"/>
          <w:szCs w:val="24"/>
        </w:rPr>
        <w:t xml:space="preserve">  </w:t>
      </w:r>
      <w:r w:rsidR="0023511D" w:rsidRPr="0009114F">
        <w:rPr>
          <w:b w:val="0"/>
          <w:sz w:val="24"/>
          <w:szCs w:val="24"/>
        </w:rPr>
        <w:t>Determination of R</w:t>
      </w:r>
      <w:r w:rsidR="0023511D" w:rsidRPr="0009114F">
        <w:rPr>
          <w:b w:val="0"/>
          <w:sz w:val="24"/>
          <w:szCs w:val="24"/>
          <w:vertAlign w:val="subscript"/>
        </w:rPr>
        <w:t>f</w:t>
      </w:r>
      <w:r w:rsidR="0023511D" w:rsidRPr="0009114F">
        <w:rPr>
          <w:b w:val="0"/>
          <w:sz w:val="24"/>
          <w:szCs w:val="24"/>
        </w:rPr>
        <w:t xml:space="preserve"> values and identification of organic compounds,</w:t>
      </w:r>
    </w:p>
    <w:p w:rsidR="0009114F" w:rsidRPr="0009114F" w:rsidRDefault="0009114F" w:rsidP="00BA7549">
      <w:pPr>
        <w:pStyle w:val="Bodytext31"/>
        <w:shd w:val="clear" w:color="auto" w:fill="auto"/>
        <w:spacing w:after="0" w:line="360" w:lineRule="auto"/>
        <w:ind w:left="180" w:right="11" w:hanging="270"/>
        <w:jc w:val="both"/>
        <w:rPr>
          <w:b w:val="0"/>
          <w:sz w:val="24"/>
          <w:szCs w:val="24"/>
        </w:rPr>
      </w:pPr>
      <w:r w:rsidRPr="0009114F">
        <w:rPr>
          <w:b w:val="0"/>
          <w:sz w:val="24"/>
          <w:szCs w:val="24"/>
        </w:rPr>
        <w:t>(a)</w:t>
      </w:r>
      <w:r w:rsidR="005F6C22">
        <w:rPr>
          <w:b w:val="0"/>
          <w:sz w:val="24"/>
          <w:szCs w:val="24"/>
        </w:rPr>
        <w:t xml:space="preserve"> </w:t>
      </w:r>
      <w:r w:rsidR="0023511D" w:rsidRPr="0009114F">
        <w:rPr>
          <w:b w:val="0"/>
          <w:sz w:val="24"/>
          <w:szCs w:val="24"/>
        </w:rPr>
        <w:t>Separation of green leaf pigme</w:t>
      </w:r>
      <w:r w:rsidRPr="0009114F">
        <w:rPr>
          <w:b w:val="0"/>
          <w:sz w:val="24"/>
          <w:szCs w:val="24"/>
        </w:rPr>
        <w:t>nts(Spinach leaves may be used)</w:t>
      </w:r>
    </w:p>
    <w:p w:rsidR="0009114F" w:rsidRPr="0009114F" w:rsidRDefault="00ED60FC" w:rsidP="00BA7549">
      <w:pPr>
        <w:pStyle w:val="Bodytext31"/>
        <w:shd w:val="clear" w:color="auto" w:fill="auto"/>
        <w:spacing w:after="0" w:line="360" w:lineRule="auto"/>
        <w:ind w:left="180" w:right="11" w:hanging="270"/>
        <w:jc w:val="both"/>
        <w:rPr>
          <w:b w:val="0"/>
          <w:sz w:val="24"/>
          <w:szCs w:val="24"/>
        </w:rPr>
      </w:pPr>
      <w:r>
        <w:rPr>
          <w:b w:val="0"/>
          <w:sz w:val="24"/>
          <w:szCs w:val="24"/>
        </w:rPr>
        <w:t>(b)</w:t>
      </w:r>
      <w:r w:rsidR="005F6C22">
        <w:rPr>
          <w:b w:val="0"/>
          <w:sz w:val="24"/>
          <w:szCs w:val="24"/>
        </w:rPr>
        <w:t xml:space="preserve"> </w:t>
      </w:r>
      <w:r w:rsidR="0023511D" w:rsidRPr="0009114F">
        <w:rPr>
          <w:b w:val="0"/>
          <w:sz w:val="24"/>
          <w:szCs w:val="24"/>
        </w:rPr>
        <w:t>Preparation and separation of 2,4-dinitrophenylhydrazones of acetone, 2-butanone, hexan-2- and 3-one, using toluene and light petroleum (40:60)</w:t>
      </w:r>
    </w:p>
    <w:p w:rsidR="007F5CAE" w:rsidRDefault="0009114F" w:rsidP="00BA7549">
      <w:pPr>
        <w:pStyle w:val="Bodytext31"/>
        <w:shd w:val="clear" w:color="auto" w:fill="auto"/>
        <w:spacing w:line="360" w:lineRule="auto"/>
        <w:ind w:left="180" w:right="11" w:hanging="270"/>
        <w:jc w:val="both"/>
        <w:rPr>
          <w:b w:val="0"/>
          <w:sz w:val="24"/>
          <w:szCs w:val="24"/>
        </w:rPr>
      </w:pPr>
      <w:r w:rsidRPr="0009114F">
        <w:rPr>
          <w:b w:val="0"/>
          <w:sz w:val="24"/>
          <w:szCs w:val="24"/>
        </w:rPr>
        <w:t>(c)</w:t>
      </w:r>
      <w:r w:rsidR="005F6C22">
        <w:rPr>
          <w:b w:val="0"/>
          <w:sz w:val="24"/>
          <w:szCs w:val="24"/>
        </w:rPr>
        <w:t xml:space="preserve"> </w:t>
      </w:r>
      <w:r w:rsidR="0041702A">
        <w:rPr>
          <w:b w:val="0"/>
          <w:sz w:val="24"/>
          <w:szCs w:val="24"/>
        </w:rPr>
        <w:t xml:space="preserve">Separation of </w:t>
      </w:r>
      <w:r w:rsidR="0023511D" w:rsidRPr="0009114F">
        <w:rPr>
          <w:b w:val="0"/>
          <w:sz w:val="24"/>
          <w:szCs w:val="24"/>
        </w:rPr>
        <w:t>a mixture of dyes using cyclohexane and ethyl acetate (8.5: 1.5)</w:t>
      </w:r>
    </w:p>
    <w:p w:rsidR="007F5CAE" w:rsidRDefault="0040212C" w:rsidP="00BA7549">
      <w:pPr>
        <w:pStyle w:val="Bodytext31"/>
        <w:shd w:val="clear" w:color="auto" w:fill="auto"/>
        <w:spacing w:after="0" w:line="360" w:lineRule="auto"/>
        <w:ind w:left="-90" w:right="11"/>
        <w:jc w:val="both"/>
        <w:rPr>
          <w:sz w:val="24"/>
          <w:szCs w:val="24"/>
        </w:rPr>
      </w:pPr>
      <w:r>
        <w:rPr>
          <w:sz w:val="24"/>
          <w:szCs w:val="24"/>
        </w:rPr>
        <w:t>V</w:t>
      </w:r>
      <w:r w:rsidR="007F5CAE" w:rsidRPr="007F5CAE">
        <w:rPr>
          <w:sz w:val="24"/>
          <w:szCs w:val="24"/>
        </w:rPr>
        <w:t>.</w:t>
      </w:r>
      <w:r>
        <w:rPr>
          <w:sz w:val="24"/>
          <w:szCs w:val="24"/>
        </w:rPr>
        <w:t xml:space="preserve"> </w:t>
      </w:r>
      <w:r w:rsidR="0023511D" w:rsidRPr="007F5CAE">
        <w:rPr>
          <w:sz w:val="24"/>
          <w:szCs w:val="24"/>
        </w:rPr>
        <w:t>Paper Chromat</w:t>
      </w:r>
      <w:r w:rsidR="00D274B4" w:rsidRPr="007F5CAE">
        <w:rPr>
          <w:sz w:val="24"/>
          <w:szCs w:val="24"/>
        </w:rPr>
        <w:t xml:space="preserve">ography: Ascending and Circular                   </w:t>
      </w:r>
      <w:r w:rsidR="0023511D" w:rsidRPr="007F5CAE">
        <w:rPr>
          <w:sz w:val="24"/>
          <w:szCs w:val="24"/>
        </w:rPr>
        <w:t>2 weeks</w:t>
      </w:r>
    </w:p>
    <w:p w:rsidR="00DF3B20" w:rsidRDefault="0023511D" w:rsidP="00BA7549">
      <w:pPr>
        <w:pStyle w:val="Bodytext31"/>
        <w:shd w:val="clear" w:color="auto" w:fill="auto"/>
        <w:spacing w:after="0" w:line="360" w:lineRule="auto"/>
        <w:ind w:left="-90" w:right="11"/>
        <w:jc w:val="both"/>
        <w:rPr>
          <w:b w:val="0"/>
          <w:sz w:val="24"/>
          <w:szCs w:val="24"/>
        </w:rPr>
      </w:pPr>
      <w:r w:rsidRPr="007F5CAE">
        <w:rPr>
          <w:b w:val="0"/>
          <w:sz w:val="24"/>
          <w:szCs w:val="24"/>
        </w:rPr>
        <w:t>Determination of Rf values and identification of organic compounds,</w:t>
      </w:r>
    </w:p>
    <w:p w:rsidR="0023511D" w:rsidRPr="007F5CAE" w:rsidRDefault="00DF3B20" w:rsidP="00BA7549">
      <w:pPr>
        <w:pStyle w:val="Bodytext31"/>
        <w:shd w:val="clear" w:color="auto" w:fill="auto"/>
        <w:spacing w:after="0" w:line="360" w:lineRule="auto"/>
        <w:ind w:left="180" w:right="11" w:hanging="270"/>
        <w:jc w:val="both"/>
        <w:rPr>
          <w:b w:val="0"/>
          <w:sz w:val="24"/>
          <w:szCs w:val="24"/>
        </w:rPr>
      </w:pPr>
      <w:r>
        <w:rPr>
          <w:b w:val="0"/>
          <w:sz w:val="24"/>
          <w:szCs w:val="24"/>
        </w:rPr>
        <w:t>(a)</w:t>
      </w:r>
      <w:r w:rsidR="005F6C22">
        <w:rPr>
          <w:b w:val="0"/>
          <w:sz w:val="24"/>
          <w:szCs w:val="24"/>
        </w:rPr>
        <w:t xml:space="preserve"> </w:t>
      </w:r>
      <w:r w:rsidR="0023511D" w:rsidRPr="007F5CAE">
        <w:rPr>
          <w:b w:val="0"/>
          <w:sz w:val="24"/>
          <w:szCs w:val="24"/>
        </w:rPr>
        <w:t>Separation of a mixture of phenylalanine and glycine, Alanine and aspartic acid,Leucine and glutamic acid. Spray reagent-ninhydrin.</w:t>
      </w:r>
    </w:p>
    <w:p w:rsidR="0023511D" w:rsidRPr="00D274B4" w:rsidRDefault="00DF3B20" w:rsidP="00BA7549">
      <w:pPr>
        <w:pStyle w:val="Bodytext22"/>
        <w:shd w:val="clear" w:color="auto" w:fill="auto"/>
        <w:spacing w:before="0" w:after="0" w:line="360" w:lineRule="auto"/>
        <w:ind w:left="180" w:right="580" w:hanging="270"/>
        <w:rPr>
          <w:sz w:val="24"/>
          <w:szCs w:val="24"/>
        </w:rPr>
      </w:pPr>
      <w:r>
        <w:rPr>
          <w:sz w:val="24"/>
          <w:szCs w:val="24"/>
        </w:rPr>
        <w:t>(b)</w:t>
      </w:r>
      <w:r w:rsidR="005F6C22">
        <w:rPr>
          <w:sz w:val="24"/>
          <w:szCs w:val="24"/>
        </w:rPr>
        <w:t xml:space="preserve"> </w:t>
      </w:r>
      <w:r w:rsidR="0023511D" w:rsidRPr="00D274B4">
        <w:rPr>
          <w:sz w:val="24"/>
          <w:szCs w:val="24"/>
        </w:rPr>
        <w:t>Separation of a mixture of D, L-alanine, glycine and L-Leucine using n-butanol, acetic acid-water (4</w:t>
      </w:r>
      <w:r w:rsidR="0009114F">
        <w:rPr>
          <w:sz w:val="24"/>
          <w:szCs w:val="24"/>
        </w:rPr>
        <w:t>:1:5). Spray reagent-ninnydrin</w:t>
      </w:r>
    </w:p>
    <w:p w:rsidR="0023511D" w:rsidRPr="00D274B4" w:rsidRDefault="00DF3B20" w:rsidP="00BA7549">
      <w:pPr>
        <w:pStyle w:val="Bodytext22"/>
        <w:shd w:val="clear" w:color="auto" w:fill="auto"/>
        <w:spacing w:before="0" w:line="360" w:lineRule="auto"/>
        <w:ind w:left="180" w:right="580" w:hanging="270"/>
        <w:rPr>
          <w:sz w:val="24"/>
          <w:szCs w:val="24"/>
        </w:rPr>
      </w:pPr>
      <w:r>
        <w:rPr>
          <w:sz w:val="24"/>
          <w:szCs w:val="24"/>
        </w:rPr>
        <w:t>(c)</w:t>
      </w:r>
      <w:r w:rsidR="005F6C22">
        <w:rPr>
          <w:sz w:val="24"/>
          <w:szCs w:val="24"/>
        </w:rPr>
        <w:t xml:space="preserve"> </w:t>
      </w:r>
      <w:r w:rsidR="0023511D" w:rsidRPr="00D274B4">
        <w:rPr>
          <w:sz w:val="24"/>
          <w:szCs w:val="24"/>
        </w:rPr>
        <w:t>Separation of monosaccharides-mixture of D-galactose and D- fructose using n-butanol:acetone: water (4:5:1), Spray reagent-aniline hydrogen phthalate.</w:t>
      </w:r>
    </w:p>
    <w:p w:rsidR="0023511D" w:rsidRPr="0009114F" w:rsidRDefault="007F5CAE" w:rsidP="00BA7549">
      <w:pPr>
        <w:pStyle w:val="Bodytext22"/>
        <w:shd w:val="clear" w:color="auto" w:fill="auto"/>
        <w:tabs>
          <w:tab w:val="left" w:pos="360"/>
        </w:tabs>
        <w:spacing w:before="0" w:after="0" w:line="360" w:lineRule="auto"/>
        <w:ind w:left="-90"/>
        <w:rPr>
          <w:b/>
          <w:sz w:val="24"/>
          <w:szCs w:val="24"/>
        </w:rPr>
      </w:pPr>
      <w:r>
        <w:rPr>
          <w:b/>
          <w:sz w:val="24"/>
          <w:szCs w:val="24"/>
        </w:rPr>
        <w:t>V</w:t>
      </w:r>
      <w:r w:rsidR="00D902AD">
        <w:rPr>
          <w:b/>
          <w:sz w:val="24"/>
          <w:szCs w:val="24"/>
        </w:rPr>
        <w:t>I</w:t>
      </w:r>
      <w:r>
        <w:rPr>
          <w:b/>
          <w:sz w:val="24"/>
          <w:szCs w:val="24"/>
        </w:rPr>
        <w:t>.</w:t>
      </w:r>
      <w:r w:rsidR="0023511D" w:rsidRPr="0009114F">
        <w:rPr>
          <w:b/>
          <w:sz w:val="24"/>
          <w:szCs w:val="24"/>
        </w:rPr>
        <w:t>Column Chromatography:</w:t>
      </w:r>
    </w:p>
    <w:p w:rsidR="004D3E8A" w:rsidRPr="00D902AD" w:rsidRDefault="0023511D" w:rsidP="00D902AD">
      <w:pPr>
        <w:spacing w:line="360" w:lineRule="auto"/>
        <w:ind w:left="-90" w:right="29"/>
        <w:jc w:val="both"/>
        <w:rPr>
          <w:sz w:val="24"/>
          <w:szCs w:val="24"/>
        </w:rPr>
      </w:pPr>
      <w:r w:rsidRPr="00D274B4">
        <w:rPr>
          <w:sz w:val="24"/>
          <w:szCs w:val="24"/>
        </w:rPr>
        <w:t>Separation of fluorescein and methylene blue,  Separation of leaf pigments from spinach leaves.</w:t>
      </w:r>
    </w:p>
    <w:p w:rsidR="004D3E8A" w:rsidRDefault="004D3E8A" w:rsidP="008D6D94">
      <w:pPr>
        <w:spacing w:line="276" w:lineRule="auto"/>
        <w:jc w:val="both"/>
        <w:rPr>
          <w:rFonts w:eastAsia="Calibri"/>
          <w:b/>
          <w:bCs/>
          <w:color w:val="000000"/>
          <w:sz w:val="28"/>
          <w:szCs w:val="28"/>
        </w:rPr>
      </w:pPr>
    </w:p>
    <w:p w:rsidR="000530C5" w:rsidRDefault="000530C5">
      <w:pPr>
        <w:rPr>
          <w:rFonts w:eastAsia="Calibri"/>
          <w:b/>
          <w:bCs/>
          <w:color w:val="000000"/>
          <w:sz w:val="24"/>
          <w:szCs w:val="24"/>
        </w:rPr>
      </w:pPr>
      <w:r>
        <w:rPr>
          <w:rFonts w:eastAsia="Calibri"/>
          <w:b/>
          <w:bCs/>
          <w:color w:val="000000"/>
          <w:sz w:val="24"/>
          <w:szCs w:val="24"/>
        </w:rPr>
        <w:br w:type="page"/>
      </w:r>
    </w:p>
    <w:p w:rsidR="00F14AB7" w:rsidRPr="008C4C87" w:rsidRDefault="00F14AB7" w:rsidP="00FB5F07">
      <w:pPr>
        <w:spacing w:line="360" w:lineRule="auto"/>
        <w:rPr>
          <w:rFonts w:eastAsia="Calibri"/>
          <w:b/>
          <w:bCs/>
          <w:color w:val="000000"/>
          <w:sz w:val="24"/>
          <w:szCs w:val="24"/>
        </w:rPr>
      </w:pPr>
      <w:r w:rsidRPr="008C4C87">
        <w:rPr>
          <w:rFonts w:eastAsia="Calibri"/>
          <w:b/>
          <w:bCs/>
          <w:color w:val="000000"/>
          <w:sz w:val="24"/>
          <w:szCs w:val="24"/>
        </w:rPr>
        <w:lastRenderedPageBreak/>
        <w:t>Reference books</w:t>
      </w:r>
    </w:p>
    <w:p w:rsidR="00F14AB7" w:rsidRPr="00CC4928" w:rsidRDefault="00F14AB7" w:rsidP="00F90EBD">
      <w:pPr>
        <w:spacing w:line="360" w:lineRule="auto"/>
        <w:jc w:val="both"/>
        <w:rPr>
          <w:rFonts w:eastAsia="Calibri"/>
          <w:b/>
          <w:bCs/>
          <w:color w:val="000000"/>
          <w:sz w:val="24"/>
          <w:szCs w:val="24"/>
        </w:rPr>
      </w:pPr>
      <w:r w:rsidRPr="00CC4928">
        <w:rPr>
          <w:rFonts w:eastAsia="Calibri"/>
          <w:b/>
          <w:bCs/>
          <w:color w:val="000000"/>
          <w:sz w:val="24"/>
          <w:szCs w:val="24"/>
        </w:rPr>
        <w:t>Basic Reading List</w:t>
      </w:r>
    </w:p>
    <w:p w:rsidR="00F14AB7" w:rsidRPr="0009114F" w:rsidRDefault="00E46FA4" w:rsidP="00A03E9D">
      <w:pPr>
        <w:pStyle w:val="ListParagraph"/>
        <w:numPr>
          <w:ilvl w:val="0"/>
          <w:numId w:val="6"/>
        </w:num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J. D. Lee</w:t>
      </w:r>
      <w:r w:rsidR="00F14AB7" w:rsidRPr="0009114F">
        <w:rPr>
          <w:rFonts w:ascii="Times New Roman" w:hAnsi="Times New Roman"/>
          <w:color w:val="000000"/>
          <w:sz w:val="24"/>
          <w:szCs w:val="24"/>
        </w:rPr>
        <w:t xml:space="preserve"> (1996)</w:t>
      </w:r>
      <w:r>
        <w:rPr>
          <w:rFonts w:ascii="Times New Roman" w:hAnsi="Times New Roman"/>
          <w:color w:val="000000"/>
          <w:sz w:val="24"/>
          <w:szCs w:val="24"/>
        </w:rPr>
        <w:t>,</w:t>
      </w:r>
      <w:r w:rsidR="00F14AB7" w:rsidRPr="0009114F">
        <w:rPr>
          <w:rFonts w:ascii="Times New Roman" w:hAnsi="Times New Roman"/>
          <w:iCs/>
          <w:color w:val="000000"/>
          <w:sz w:val="24"/>
          <w:szCs w:val="24"/>
        </w:rPr>
        <w:t>Concise Inorganic Chemistry</w:t>
      </w:r>
      <w:r w:rsidR="00F14AB7" w:rsidRPr="0009114F">
        <w:rPr>
          <w:rFonts w:ascii="Times New Roman" w:hAnsi="Times New Roman"/>
          <w:color w:val="000000"/>
          <w:sz w:val="24"/>
          <w:szCs w:val="24"/>
        </w:rPr>
        <w:t>, 5th ed., Blackwell Science,London</w:t>
      </w:r>
    </w:p>
    <w:p w:rsidR="00F14AB7" w:rsidRPr="00894D45" w:rsidRDefault="00F14AB7" w:rsidP="00A03E9D">
      <w:pPr>
        <w:pStyle w:val="ListParagraph"/>
        <w:numPr>
          <w:ilvl w:val="0"/>
          <w:numId w:val="6"/>
        </w:numPr>
        <w:autoSpaceDE w:val="0"/>
        <w:autoSpaceDN w:val="0"/>
        <w:adjustRightInd w:val="0"/>
        <w:spacing w:after="0" w:line="360" w:lineRule="auto"/>
        <w:ind w:left="360"/>
        <w:jc w:val="both"/>
        <w:rPr>
          <w:rFonts w:ascii="Times New Roman" w:hAnsi="Times New Roman"/>
          <w:color w:val="000000"/>
          <w:sz w:val="24"/>
          <w:szCs w:val="24"/>
        </w:rPr>
      </w:pPr>
      <w:r w:rsidRPr="0009114F">
        <w:rPr>
          <w:rFonts w:ascii="Times New Roman" w:hAnsi="Times New Roman"/>
          <w:color w:val="000000"/>
          <w:sz w:val="24"/>
          <w:szCs w:val="24"/>
        </w:rPr>
        <w:t>F. A. Cotto</w:t>
      </w:r>
      <w:r w:rsidR="004B291B">
        <w:rPr>
          <w:rFonts w:ascii="Times New Roman" w:hAnsi="Times New Roman"/>
          <w:color w:val="000000"/>
          <w:sz w:val="24"/>
          <w:szCs w:val="24"/>
        </w:rPr>
        <w:t xml:space="preserve">n, G. Wilkinson and P. L. Guas </w:t>
      </w:r>
      <w:r w:rsidRPr="0009114F">
        <w:rPr>
          <w:rFonts w:ascii="Times New Roman" w:hAnsi="Times New Roman"/>
          <w:color w:val="000000"/>
          <w:sz w:val="24"/>
          <w:szCs w:val="24"/>
        </w:rPr>
        <w:t>(1994)</w:t>
      </w:r>
      <w:r w:rsidR="004B291B">
        <w:rPr>
          <w:rFonts w:ascii="Times New Roman" w:hAnsi="Times New Roman"/>
          <w:color w:val="000000"/>
          <w:sz w:val="24"/>
          <w:szCs w:val="24"/>
        </w:rPr>
        <w:t xml:space="preserve">, </w:t>
      </w:r>
      <w:r w:rsidRPr="0009114F">
        <w:rPr>
          <w:rFonts w:ascii="Times New Roman" w:hAnsi="Times New Roman"/>
          <w:iCs/>
          <w:color w:val="000000"/>
          <w:sz w:val="24"/>
          <w:szCs w:val="24"/>
        </w:rPr>
        <w:t>Basic Inorganic Chemistry</w:t>
      </w:r>
      <w:r w:rsidRPr="0009114F">
        <w:rPr>
          <w:rFonts w:ascii="Times New Roman" w:hAnsi="Times New Roman"/>
          <w:color w:val="000000"/>
          <w:sz w:val="24"/>
          <w:szCs w:val="24"/>
        </w:rPr>
        <w:t>,</w:t>
      </w:r>
      <w:r w:rsidRPr="00894D45">
        <w:rPr>
          <w:rFonts w:ascii="Times New Roman" w:hAnsi="Times New Roman"/>
          <w:color w:val="000000"/>
          <w:sz w:val="24"/>
          <w:szCs w:val="24"/>
        </w:rPr>
        <w:t>3rd ed, John Wiley</w:t>
      </w:r>
    </w:p>
    <w:p w:rsidR="00F14AB7" w:rsidRPr="00894D45" w:rsidRDefault="00F14AB7" w:rsidP="00A03E9D">
      <w:pPr>
        <w:pStyle w:val="ListParagraph"/>
        <w:numPr>
          <w:ilvl w:val="0"/>
          <w:numId w:val="6"/>
        </w:numPr>
        <w:autoSpaceDE w:val="0"/>
        <w:autoSpaceDN w:val="0"/>
        <w:adjustRightInd w:val="0"/>
        <w:spacing w:after="0" w:line="360" w:lineRule="auto"/>
        <w:ind w:left="360"/>
        <w:jc w:val="both"/>
        <w:rPr>
          <w:rFonts w:ascii="Times New Roman" w:hAnsi="Times New Roman"/>
          <w:iCs/>
          <w:color w:val="000000"/>
          <w:sz w:val="24"/>
          <w:szCs w:val="24"/>
        </w:rPr>
      </w:pPr>
      <w:r w:rsidRPr="0009114F">
        <w:rPr>
          <w:rFonts w:ascii="Times New Roman" w:hAnsi="Times New Roman"/>
          <w:color w:val="000000"/>
          <w:sz w:val="24"/>
          <w:szCs w:val="24"/>
        </w:rPr>
        <w:t>B. Douglas</w:t>
      </w:r>
      <w:r w:rsidR="004B291B">
        <w:rPr>
          <w:rFonts w:ascii="Times New Roman" w:hAnsi="Times New Roman"/>
          <w:color w:val="000000"/>
          <w:sz w:val="24"/>
          <w:szCs w:val="24"/>
        </w:rPr>
        <w:t xml:space="preserve">, D. McDaniel and J. Alexander </w:t>
      </w:r>
      <w:r w:rsidRPr="0009114F">
        <w:rPr>
          <w:rFonts w:ascii="Times New Roman" w:hAnsi="Times New Roman"/>
          <w:color w:val="000000"/>
          <w:sz w:val="24"/>
          <w:szCs w:val="24"/>
        </w:rPr>
        <w:t>(1994)</w:t>
      </w:r>
      <w:r w:rsidR="004B291B">
        <w:rPr>
          <w:rFonts w:ascii="Times New Roman" w:hAnsi="Times New Roman"/>
          <w:color w:val="000000"/>
          <w:sz w:val="24"/>
          <w:szCs w:val="24"/>
        </w:rPr>
        <w:t>,</w:t>
      </w:r>
      <w:r w:rsidRPr="0009114F">
        <w:rPr>
          <w:rFonts w:ascii="Times New Roman" w:hAnsi="Times New Roman"/>
          <w:color w:val="000000"/>
          <w:sz w:val="24"/>
          <w:szCs w:val="24"/>
        </w:rPr>
        <w:t xml:space="preserve"> </w:t>
      </w:r>
      <w:r w:rsidRPr="0009114F">
        <w:rPr>
          <w:rFonts w:ascii="Times New Roman" w:hAnsi="Times New Roman"/>
          <w:iCs/>
          <w:color w:val="000000"/>
          <w:sz w:val="24"/>
          <w:szCs w:val="24"/>
        </w:rPr>
        <w:t>Concepts and Models of</w:t>
      </w:r>
      <w:r w:rsidR="00894D45">
        <w:rPr>
          <w:rFonts w:ascii="Times New Roman" w:hAnsi="Times New Roman"/>
          <w:iCs/>
          <w:color w:val="000000"/>
          <w:sz w:val="24"/>
          <w:szCs w:val="24"/>
        </w:rPr>
        <w:t xml:space="preserve"> </w:t>
      </w:r>
      <w:r w:rsidRPr="00894D45">
        <w:rPr>
          <w:rFonts w:ascii="Times New Roman" w:hAnsi="Times New Roman"/>
          <w:iCs/>
          <w:color w:val="000000"/>
          <w:sz w:val="24"/>
          <w:szCs w:val="24"/>
        </w:rPr>
        <w:t>Inorganic  Chemistry</w:t>
      </w:r>
      <w:r w:rsidRPr="00894D45">
        <w:rPr>
          <w:rFonts w:ascii="Times New Roman" w:hAnsi="Times New Roman"/>
          <w:color w:val="000000"/>
          <w:sz w:val="24"/>
          <w:szCs w:val="24"/>
        </w:rPr>
        <w:t>, 3rd ed., John Wiley</w:t>
      </w:r>
    </w:p>
    <w:p w:rsidR="00F14AB7" w:rsidRPr="00894D45" w:rsidRDefault="00F14AB7" w:rsidP="00A03E9D">
      <w:pPr>
        <w:pStyle w:val="ListParagraph"/>
        <w:numPr>
          <w:ilvl w:val="0"/>
          <w:numId w:val="6"/>
        </w:numPr>
        <w:autoSpaceDE w:val="0"/>
        <w:autoSpaceDN w:val="0"/>
        <w:adjustRightInd w:val="0"/>
        <w:spacing w:after="0" w:line="360" w:lineRule="auto"/>
        <w:ind w:left="360"/>
        <w:jc w:val="both"/>
        <w:rPr>
          <w:rFonts w:ascii="Times New Roman" w:hAnsi="Times New Roman"/>
          <w:color w:val="000000"/>
          <w:sz w:val="24"/>
          <w:szCs w:val="24"/>
        </w:rPr>
      </w:pPr>
      <w:r w:rsidRPr="0009114F">
        <w:rPr>
          <w:rFonts w:ascii="Times New Roman" w:hAnsi="Times New Roman"/>
          <w:color w:val="000000"/>
          <w:sz w:val="24"/>
          <w:szCs w:val="24"/>
        </w:rPr>
        <w:t>B. R. P</w:t>
      </w:r>
      <w:r w:rsidR="004B291B">
        <w:rPr>
          <w:rFonts w:ascii="Times New Roman" w:hAnsi="Times New Roman"/>
          <w:color w:val="000000"/>
          <w:sz w:val="24"/>
          <w:szCs w:val="24"/>
        </w:rPr>
        <w:t xml:space="preserve">uri, L. R. Sharma, K. C. Kalia </w:t>
      </w:r>
      <w:r w:rsidRPr="0009114F">
        <w:rPr>
          <w:rFonts w:ascii="Times New Roman" w:hAnsi="Times New Roman"/>
          <w:color w:val="000000"/>
          <w:sz w:val="24"/>
          <w:szCs w:val="24"/>
        </w:rPr>
        <w:t>(1996)</w:t>
      </w:r>
      <w:r w:rsidR="004B291B">
        <w:rPr>
          <w:rFonts w:ascii="Times New Roman" w:hAnsi="Times New Roman"/>
          <w:color w:val="000000"/>
          <w:sz w:val="24"/>
          <w:szCs w:val="24"/>
        </w:rPr>
        <w:t>,</w:t>
      </w:r>
      <w:r w:rsidRPr="0009114F">
        <w:rPr>
          <w:rFonts w:ascii="Times New Roman" w:hAnsi="Times New Roman"/>
          <w:color w:val="000000"/>
          <w:sz w:val="24"/>
          <w:szCs w:val="24"/>
        </w:rPr>
        <w:t xml:space="preserve"> </w:t>
      </w:r>
      <w:r w:rsidRPr="0009114F">
        <w:rPr>
          <w:rFonts w:ascii="Times New Roman" w:hAnsi="Times New Roman"/>
          <w:iCs/>
          <w:color w:val="000000"/>
          <w:sz w:val="24"/>
          <w:szCs w:val="24"/>
        </w:rPr>
        <w:t>Principles of Inorganic Chemistry</w:t>
      </w:r>
      <w:r w:rsidRPr="0009114F">
        <w:rPr>
          <w:rFonts w:ascii="Times New Roman" w:hAnsi="Times New Roman"/>
          <w:color w:val="000000"/>
          <w:sz w:val="24"/>
          <w:szCs w:val="24"/>
        </w:rPr>
        <w:t>,</w:t>
      </w:r>
      <w:r w:rsidR="00894D45">
        <w:rPr>
          <w:rFonts w:ascii="Times New Roman" w:hAnsi="Times New Roman"/>
          <w:color w:val="000000"/>
          <w:sz w:val="24"/>
          <w:szCs w:val="24"/>
        </w:rPr>
        <w:t xml:space="preserve"> </w:t>
      </w:r>
      <w:r w:rsidRPr="00894D45">
        <w:rPr>
          <w:rFonts w:ascii="Times New Roman" w:hAnsi="Times New Roman"/>
          <w:color w:val="000000"/>
          <w:sz w:val="24"/>
          <w:szCs w:val="24"/>
        </w:rPr>
        <w:t>ShobanLalNagin Chand and Co.</w:t>
      </w:r>
    </w:p>
    <w:p w:rsidR="00E15225" w:rsidRPr="00894D45" w:rsidRDefault="00F14AB7" w:rsidP="00A03E9D">
      <w:pPr>
        <w:pStyle w:val="ListParagraph"/>
        <w:numPr>
          <w:ilvl w:val="0"/>
          <w:numId w:val="6"/>
        </w:numPr>
        <w:autoSpaceDE w:val="0"/>
        <w:autoSpaceDN w:val="0"/>
        <w:adjustRightInd w:val="0"/>
        <w:spacing w:after="0" w:line="360" w:lineRule="auto"/>
        <w:ind w:left="360"/>
        <w:jc w:val="both"/>
        <w:rPr>
          <w:rFonts w:ascii="Times New Roman" w:hAnsi="Times New Roman"/>
          <w:color w:val="000000"/>
          <w:sz w:val="24"/>
          <w:szCs w:val="24"/>
        </w:rPr>
      </w:pPr>
      <w:r w:rsidRPr="0009114F">
        <w:rPr>
          <w:rFonts w:ascii="Times New Roman" w:hAnsi="Times New Roman"/>
          <w:color w:val="000000"/>
          <w:sz w:val="24"/>
          <w:szCs w:val="24"/>
        </w:rPr>
        <w:t>W.U. M</w:t>
      </w:r>
      <w:r w:rsidR="004B291B">
        <w:rPr>
          <w:rFonts w:ascii="Times New Roman" w:hAnsi="Times New Roman"/>
          <w:color w:val="000000"/>
          <w:sz w:val="24"/>
          <w:szCs w:val="24"/>
        </w:rPr>
        <w:t xml:space="preserve">alik, G.D. Tuli and R.D. Madan </w:t>
      </w:r>
      <w:r w:rsidRPr="0009114F">
        <w:rPr>
          <w:rFonts w:ascii="Times New Roman" w:hAnsi="Times New Roman"/>
          <w:color w:val="000000"/>
          <w:sz w:val="24"/>
          <w:szCs w:val="24"/>
        </w:rPr>
        <w:t>(2003)</w:t>
      </w:r>
      <w:r w:rsidR="004B291B">
        <w:rPr>
          <w:rFonts w:ascii="Times New Roman" w:hAnsi="Times New Roman"/>
          <w:color w:val="000000"/>
          <w:sz w:val="24"/>
          <w:szCs w:val="24"/>
        </w:rPr>
        <w:t xml:space="preserve">, </w:t>
      </w:r>
      <w:r w:rsidRPr="0009114F">
        <w:rPr>
          <w:rFonts w:ascii="Times New Roman" w:hAnsi="Times New Roman"/>
          <w:color w:val="000000"/>
          <w:sz w:val="24"/>
          <w:szCs w:val="24"/>
        </w:rPr>
        <w:t>Selected Topics in Inorganic</w:t>
      </w:r>
      <w:r w:rsidR="00894D45">
        <w:rPr>
          <w:rFonts w:ascii="Times New Roman" w:hAnsi="Times New Roman"/>
          <w:color w:val="000000"/>
          <w:sz w:val="24"/>
          <w:szCs w:val="24"/>
        </w:rPr>
        <w:t xml:space="preserve"> </w:t>
      </w:r>
      <w:r w:rsidRPr="00894D45">
        <w:rPr>
          <w:rFonts w:ascii="Times New Roman" w:hAnsi="Times New Roman"/>
          <w:color w:val="000000"/>
          <w:sz w:val="24"/>
          <w:szCs w:val="24"/>
        </w:rPr>
        <w:t>Chemistry, S. Chand Publication</w:t>
      </w:r>
    </w:p>
    <w:p w:rsidR="00F14AB7" w:rsidRPr="0009114F" w:rsidRDefault="00894D45" w:rsidP="00A03E9D">
      <w:pPr>
        <w:pStyle w:val="ListParagraph"/>
        <w:numPr>
          <w:ilvl w:val="0"/>
          <w:numId w:val="6"/>
        </w:num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L Finar </w:t>
      </w:r>
      <w:r w:rsidR="00F14AB7" w:rsidRPr="0009114F">
        <w:rPr>
          <w:rFonts w:ascii="Times New Roman" w:hAnsi="Times New Roman"/>
          <w:color w:val="000000"/>
          <w:sz w:val="24"/>
          <w:szCs w:val="24"/>
        </w:rPr>
        <w:t>(1973)</w:t>
      </w:r>
      <w:r w:rsidR="004B291B">
        <w:rPr>
          <w:rFonts w:ascii="Times New Roman" w:hAnsi="Times New Roman"/>
          <w:color w:val="000000"/>
          <w:sz w:val="24"/>
          <w:szCs w:val="24"/>
        </w:rPr>
        <w:t xml:space="preserve">, </w:t>
      </w:r>
      <w:r w:rsidR="00F14AB7" w:rsidRPr="0009114F">
        <w:rPr>
          <w:rFonts w:ascii="Times New Roman" w:hAnsi="Times New Roman"/>
          <w:color w:val="000000"/>
          <w:sz w:val="24"/>
          <w:szCs w:val="24"/>
        </w:rPr>
        <w:t xml:space="preserve"> Organic Chemistry ,Volume I and II ,Pearson Education</w:t>
      </w:r>
    </w:p>
    <w:p w:rsidR="00F14AB7" w:rsidRPr="0009114F" w:rsidRDefault="00894D45" w:rsidP="00A03E9D">
      <w:pPr>
        <w:pStyle w:val="ListParagraph"/>
        <w:numPr>
          <w:ilvl w:val="0"/>
          <w:numId w:val="6"/>
        </w:numPr>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P.L.Soni </w:t>
      </w:r>
      <w:r w:rsidR="00F14AB7" w:rsidRPr="0009114F">
        <w:rPr>
          <w:rFonts w:ascii="Times New Roman" w:hAnsi="Times New Roman"/>
          <w:color w:val="000000"/>
          <w:sz w:val="24"/>
          <w:szCs w:val="24"/>
        </w:rPr>
        <w:t>(2012)</w:t>
      </w:r>
      <w:r w:rsidR="004B291B">
        <w:rPr>
          <w:rFonts w:ascii="Times New Roman" w:hAnsi="Times New Roman"/>
          <w:color w:val="000000"/>
          <w:sz w:val="24"/>
          <w:szCs w:val="24"/>
        </w:rPr>
        <w:t>,</w:t>
      </w:r>
      <w:r w:rsidR="00F14AB7" w:rsidRPr="0009114F">
        <w:rPr>
          <w:rFonts w:ascii="Times New Roman" w:hAnsi="Times New Roman"/>
          <w:color w:val="000000"/>
          <w:sz w:val="24"/>
          <w:szCs w:val="24"/>
        </w:rPr>
        <w:t xml:space="preserve"> Text Book of  Organic Chemistry , 29</w:t>
      </w:r>
      <w:r w:rsidR="00F14AB7" w:rsidRPr="0009114F">
        <w:rPr>
          <w:rFonts w:ascii="Times New Roman" w:hAnsi="Times New Roman"/>
          <w:color w:val="000000"/>
          <w:sz w:val="24"/>
          <w:szCs w:val="24"/>
          <w:vertAlign w:val="superscript"/>
        </w:rPr>
        <w:t>th</w:t>
      </w:r>
      <w:r w:rsidR="00F14AB7" w:rsidRPr="0009114F">
        <w:rPr>
          <w:rFonts w:ascii="Times New Roman" w:hAnsi="Times New Roman"/>
          <w:color w:val="000000"/>
          <w:sz w:val="24"/>
          <w:szCs w:val="24"/>
        </w:rPr>
        <w:t xml:space="preserve"> ed., Sultan Chand &amp;Sons             </w:t>
      </w:r>
    </w:p>
    <w:p w:rsidR="00F14AB7" w:rsidRPr="0009114F" w:rsidRDefault="00894D45" w:rsidP="00A03E9D">
      <w:pPr>
        <w:pStyle w:val="ListParagraph"/>
        <w:numPr>
          <w:ilvl w:val="0"/>
          <w:numId w:val="6"/>
        </w:numPr>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Peter Sykes </w:t>
      </w:r>
      <w:r w:rsidR="00F14AB7" w:rsidRPr="0009114F">
        <w:rPr>
          <w:rFonts w:ascii="Times New Roman" w:hAnsi="Times New Roman"/>
          <w:color w:val="000000"/>
          <w:sz w:val="24"/>
          <w:szCs w:val="24"/>
        </w:rPr>
        <w:t>(2003)</w:t>
      </w:r>
      <w:r w:rsidR="004B291B">
        <w:rPr>
          <w:rFonts w:ascii="Times New Roman" w:hAnsi="Times New Roman"/>
          <w:color w:val="000000"/>
          <w:sz w:val="24"/>
          <w:szCs w:val="24"/>
        </w:rPr>
        <w:t>,</w:t>
      </w:r>
      <w:r w:rsidR="00F14AB7" w:rsidRPr="0009114F">
        <w:rPr>
          <w:rFonts w:ascii="Times New Roman" w:hAnsi="Times New Roman"/>
          <w:color w:val="000000"/>
          <w:sz w:val="24"/>
          <w:szCs w:val="24"/>
        </w:rPr>
        <w:t xml:space="preserve"> A Guide Book to Mechanisms in Organic Chemistry ,6</w:t>
      </w:r>
      <w:r w:rsidR="00F14AB7" w:rsidRPr="0009114F">
        <w:rPr>
          <w:rFonts w:ascii="Times New Roman" w:hAnsi="Times New Roman"/>
          <w:color w:val="000000"/>
          <w:sz w:val="24"/>
          <w:szCs w:val="24"/>
          <w:vertAlign w:val="superscript"/>
        </w:rPr>
        <w:t>th</w:t>
      </w:r>
      <w:r w:rsidR="00F14AB7" w:rsidRPr="0009114F">
        <w:rPr>
          <w:rFonts w:ascii="Times New Roman" w:hAnsi="Times New Roman"/>
          <w:color w:val="000000"/>
          <w:sz w:val="24"/>
          <w:szCs w:val="24"/>
        </w:rPr>
        <w:t xml:space="preserve"> ed.,</w:t>
      </w:r>
    </w:p>
    <w:p w:rsidR="00F14AB7" w:rsidRPr="0009114F" w:rsidRDefault="00F14AB7" w:rsidP="00F90EBD">
      <w:pPr>
        <w:pStyle w:val="ListParagraph"/>
        <w:spacing w:after="0" w:line="360" w:lineRule="auto"/>
        <w:ind w:left="360"/>
        <w:jc w:val="both"/>
        <w:rPr>
          <w:rFonts w:ascii="Times New Roman" w:hAnsi="Times New Roman"/>
          <w:color w:val="000000"/>
          <w:sz w:val="24"/>
          <w:szCs w:val="24"/>
        </w:rPr>
      </w:pPr>
      <w:r w:rsidRPr="0009114F">
        <w:rPr>
          <w:rFonts w:ascii="Times New Roman" w:hAnsi="Times New Roman"/>
          <w:color w:val="000000"/>
          <w:sz w:val="24"/>
          <w:szCs w:val="24"/>
        </w:rPr>
        <w:t>Pearson  Education</w:t>
      </w:r>
    </w:p>
    <w:p w:rsidR="00E15225" w:rsidRPr="0009114F" w:rsidRDefault="00F14AB7" w:rsidP="00A03E9D">
      <w:pPr>
        <w:pStyle w:val="ListParagraph"/>
        <w:numPr>
          <w:ilvl w:val="0"/>
          <w:numId w:val="6"/>
        </w:numPr>
        <w:spacing w:after="0" w:line="360" w:lineRule="auto"/>
        <w:ind w:left="360"/>
        <w:jc w:val="both"/>
        <w:rPr>
          <w:rFonts w:ascii="Times New Roman" w:hAnsi="Times New Roman"/>
          <w:sz w:val="24"/>
          <w:szCs w:val="24"/>
        </w:rPr>
      </w:pPr>
      <w:r w:rsidRPr="0009114F">
        <w:rPr>
          <w:rFonts w:ascii="Times New Roman" w:hAnsi="Times New Roman"/>
          <w:sz w:val="24"/>
          <w:szCs w:val="24"/>
        </w:rPr>
        <w:t>O.P. Agarwal, Reactions and Reagent , Goel Publishing House</w:t>
      </w:r>
    </w:p>
    <w:p w:rsidR="00F14AB7" w:rsidRPr="0009114F" w:rsidRDefault="00894D45" w:rsidP="00A03E9D">
      <w:pPr>
        <w:pStyle w:val="ListParagraph"/>
        <w:numPr>
          <w:ilvl w:val="0"/>
          <w:numId w:val="6"/>
        </w:numPr>
        <w:spacing w:after="0" w:line="360" w:lineRule="auto"/>
        <w:ind w:left="360"/>
        <w:jc w:val="both"/>
        <w:rPr>
          <w:rFonts w:ascii="Times New Roman" w:hAnsi="Times New Roman"/>
          <w:sz w:val="24"/>
          <w:szCs w:val="24"/>
        </w:rPr>
      </w:pPr>
      <w:r>
        <w:rPr>
          <w:rFonts w:ascii="Times New Roman" w:hAnsi="Times New Roman"/>
          <w:sz w:val="24"/>
          <w:szCs w:val="24"/>
        </w:rPr>
        <w:t xml:space="preserve">Gurdeep Chatwal </w:t>
      </w:r>
      <w:r w:rsidR="00F14AB7" w:rsidRPr="0009114F">
        <w:rPr>
          <w:rFonts w:ascii="Times New Roman" w:hAnsi="Times New Roman"/>
          <w:sz w:val="24"/>
          <w:szCs w:val="24"/>
        </w:rPr>
        <w:t>( 2016)</w:t>
      </w:r>
      <w:r w:rsidR="001A28CA">
        <w:rPr>
          <w:rFonts w:ascii="Times New Roman" w:hAnsi="Times New Roman"/>
          <w:sz w:val="24"/>
          <w:szCs w:val="24"/>
        </w:rPr>
        <w:t>,</w:t>
      </w:r>
      <w:r w:rsidR="00F14AB7" w:rsidRPr="0009114F">
        <w:rPr>
          <w:rFonts w:ascii="Times New Roman" w:hAnsi="Times New Roman"/>
          <w:sz w:val="24"/>
          <w:szCs w:val="24"/>
        </w:rPr>
        <w:t xml:space="preserve"> Organic Reaction Mechanisms, 5</w:t>
      </w:r>
      <w:r w:rsidR="00F14AB7" w:rsidRPr="0009114F">
        <w:rPr>
          <w:rFonts w:ascii="Times New Roman" w:hAnsi="Times New Roman"/>
          <w:sz w:val="24"/>
          <w:szCs w:val="24"/>
          <w:vertAlign w:val="superscript"/>
        </w:rPr>
        <w:t>th</w:t>
      </w:r>
      <w:r w:rsidR="00F14AB7" w:rsidRPr="0009114F">
        <w:rPr>
          <w:rFonts w:ascii="Times New Roman" w:hAnsi="Times New Roman"/>
          <w:sz w:val="24"/>
          <w:szCs w:val="24"/>
        </w:rPr>
        <w:t xml:space="preserve"> ed., HimalayaPublishing House</w:t>
      </w:r>
    </w:p>
    <w:p w:rsidR="00F14AB7" w:rsidRPr="00894D45" w:rsidRDefault="00F14AB7" w:rsidP="00A03E9D">
      <w:pPr>
        <w:pStyle w:val="ListParagraph"/>
        <w:numPr>
          <w:ilvl w:val="0"/>
          <w:numId w:val="6"/>
        </w:numPr>
        <w:spacing w:after="0" w:line="360" w:lineRule="auto"/>
        <w:ind w:left="360"/>
        <w:jc w:val="both"/>
        <w:rPr>
          <w:rFonts w:ascii="Times New Roman" w:hAnsi="Times New Roman"/>
          <w:sz w:val="24"/>
          <w:szCs w:val="24"/>
        </w:rPr>
      </w:pPr>
      <w:r w:rsidRPr="0009114F">
        <w:rPr>
          <w:rFonts w:ascii="Times New Roman" w:hAnsi="Times New Roman"/>
          <w:sz w:val="24"/>
          <w:szCs w:val="24"/>
        </w:rPr>
        <w:t>K.S.Tewari,</w:t>
      </w:r>
      <w:r w:rsidR="00894D45">
        <w:rPr>
          <w:rFonts w:ascii="Times New Roman" w:hAnsi="Times New Roman"/>
          <w:sz w:val="24"/>
          <w:szCs w:val="24"/>
        </w:rPr>
        <w:t xml:space="preserve"> </w:t>
      </w:r>
      <w:r w:rsidRPr="0009114F">
        <w:rPr>
          <w:rFonts w:ascii="Times New Roman" w:hAnsi="Times New Roman"/>
          <w:sz w:val="24"/>
          <w:szCs w:val="24"/>
        </w:rPr>
        <w:t>N.K.Vishol,</w:t>
      </w:r>
      <w:r w:rsidR="00894D45">
        <w:rPr>
          <w:rFonts w:ascii="Times New Roman" w:hAnsi="Times New Roman"/>
          <w:sz w:val="24"/>
          <w:szCs w:val="24"/>
        </w:rPr>
        <w:t xml:space="preserve"> </w:t>
      </w:r>
      <w:r w:rsidRPr="0009114F">
        <w:rPr>
          <w:rFonts w:ascii="Times New Roman" w:hAnsi="Times New Roman"/>
          <w:sz w:val="24"/>
          <w:szCs w:val="24"/>
        </w:rPr>
        <w:t>S.N.Mehrotra ,A Text Book of Organic Chemistry ,</w:t>
      </w:r>
      <w:r w:rsidRPr="00894D45">
        <w:rPr>
          <w:rFonts w:ascii="Times New Roman" w:hAnsi="Times New Roman"/>
          <w:sz w:val="24"/>
          <w:szCs w:val="24"/>
        </w:rPr>
        <w:t>Vikas Publishing House</w:t>
      </w:r>
    </w:p>
    <w:p w:rsidR="00F14AB7" w:rsidRPr="00894D45" w:rsidRDefault="00894D45" w:rsidP="00A03E9D">
      <w:pPr>
        <w:pStyle w:val="ListParagraph"/>
        <w:numPr>
          <w:ilvl w:val="0"/>
          <w:numId w:val="6"/>
        </w:numPr>
        <w:spacing w:after="0" w:line="360" w:lineRule="auto"/>
        <w:ind w:left="360"/>
        <w:jc w:val="both"/>
        <w:rPr>
          <w:rFonts w:ascii="Times New Roman" w:hAnsi="Times New Roman"/>
          <w:sz w:val="24"/>
          <w:szCs w:val="24"/>
        </w:rPr>
      </w:pPr>
      <w:r>
        <w:rPr>
          <w:rFonts w:ascii="Times New Roman" w:hAnsi="Times New Roman"/>
          <w:sz w:val="24"/>
          <w:szCs w:val="24"/>
        </w:rPr>
        <w:t xml:space="preserve">B.R. Puri, Sharma and Patiana </w:t>
      </w:r>
      <w:r w:rsidR="00F14AB7" w:rsidRPr="0009114F">
        <w:rPr>
          <w:rFonts w:ascii="Times New Roman" w:hAnsi="Times New Roman"/>
          <w:sz w:val="24"/>
          <w:szCs w:val="24"/>
        </w:rPr>
        <w:t>(1998)</w:t>
      </w:r>
      <w:r>
        <w:rPr>
          <w:rFonts w:ascii="Times New Roman" w:hAnsi="Times New Roman"/>
          <w:sz w:val="24"/>
          <w:szCs w:val="24"/>
        </w:rPr>
        <w:t>,</w:t>
      </w:r>
      <w:r w:rsidR="00F14AB7" w:rsidRPr="0009114F">
        <w:rPr>
          <w:rFonts w:ascii="Times New Roman" w:hAnsi="Times New Roman"/>
          <w:sz w:val="24"/>
          <w:szCs w:val="24"/>
        </w:rPr>
        <w:t xml:space="preserve"> Principles of Physical Chemistry,</w:t>
      </w:r>
      <w:r>
        <w:rPr>
          <w:rFonts w:ascii="Times New Roman" w:hAnsi="Times New Roman"/>
          <w:sz w:val="24"/>
          <w:szCs w:val="24"/>
        </w:rPr>
        <w:t xml:space="preserve"> </w:t>
      </w:r>
      <w:r w:rsidR="00F14AB7" w:rsidRPr="00894D45">
        <w:rPr>
          <w:rFonts w:ascii="Times New Roman" w:hAnsi="Times New Roman"/>
          <w:sz w:val="24"/>
          <w:szCs w:val="24"/>
        </w:rPr>
        <w:t>37</w:t>
      </w:r>
      <w:r w:rsidR="00F14AB7" w:rsidRPr="00894D45">
        <w:rPr>
          <w:rFonts w:ascii="Times New Roman" w:hAnsi="Times New Roman"/>
          <w:sz w:val="24"/>
          <w:szCs w:val="24"/>
          <w:vertAlign w:val="superscript"/>
        </w:rPr>
        <w:t>th</w:t>
      </w:r>
      <w:r w:rsidR="00F14AB7" w:rsidRPr="00894D45">
        <w:rPr>
          <w:rFonts w:ascii="Times New Roman" w:hAnsi="Times New Roman"/>
          <w:sz w:val="24"/>
          <w:szCs w:val="24"/>
        </w:rPr>
        <w:t xml:space="preserve"> ed., Shobanlal Nagin</w:t>
      </w:r>
    </w:p>
    <w:p w:rsidR="00F14AB7" w:rsidRPr="00894D45" w:rsidRDefault="00F14AB7" w:rsidP="00A03E9D">
      <w:pPr>
        <w:pStyle w:val="ListParagraph"/>
        <w:numPr>
          <w:ilvl w:val="0"/>
          <w:numId w:val="6"/>
        </w:numPr>
        <w:spacing w:after="0" w:line="360" w:lineRule="auto"/>
        <w:ind w:left="360"/>
        <w:jc w:val="both"/>
        <w:rPr>
          <w:rFonts w:ascii="Times New Roman" w:hAnsi="Times New Roman"/>
          <w:sz w:val="24"/>
          <w:szCs w:val="24"/>
        </w:rPr>
      </w:pPr>
      <w:r w:rsidRPr="0009114F">
        <w:rPr>
          <w:rFonts w:ascii="Times New Roman" w:hAnsi="Times New Roman"/>
          <w:sz w:val="24"/>
          <w:szCs w:val="24"/>
        </w:rPr>
        <w:t>Das</w:t>
      </w:r>
      <w:r w:rsidR="00E5312A">
        <w:rPr>
          <w:rFonts w:ascii="Times New Roman" w:hAnsi="Times New Roman"/>
          <w:sz w:val="24"/>
          <w:szCs w:val="24"/>
        </w:rPr>
        <w:t xml:space="preserve">h.U.N, Dharmarha.O.P, Soni.P.L </w:t>
      </w:r>
      <w:r w:rsidRPr="0009114F">
        <w:rPr>
          <w:rFonts w:ascii="Times New Roman" w:hAnsi="Times New Roman"/>
          <w:sz w:val="24"/>
          <w:szCs w:val="24"/>
        </w:rPr>
        <w:t>(2014)</w:t>
      </w:r>
      <w:r w:rsidR="00E5312A">
        <w:rPr>
          <w:rFonts w:ascii="Times New Roman" w:hAnsi="Times New Roman"/>
          <w:sz w:val="24"/>
          <w:szCs w:val="24"/>
        </w:rPr>
        <w:t xml:space="preserve">, </w:t>
      </w:r>
      <w:r w:rsidRPr="0009114F">
        <w:rPr>
          <w:rFonts w:ascii="Times New Roman" w:hAnsi="Times New Roman"/>
          <w:sz w:val="24"/>
          <w:szCs w:val="24"/>
        </w:rPr>
        <w:t>A Text Book of Physical</w:t>
      </w:r>
      <w:r w:rsidR="00894D45">
        <w:rPr>
          <w:rFonts w:ascii="Times New Roman" w:hAnsi="Times New Roman"/>
          <w:sz w:val="24"/>
          <w:szCs w:val="24"/>
        </w:rPr>
        <w:t xml:space="preserve"> </w:t>
      </w:r>
      <w:r w:rsidRPr="00894D45">
        <w:rPr>
          <w:rFonts w:ascii="Times New Roman" w:hAnsi="Times New Roman"/>
          <w:sz w:val="24"/>
          <w:szCs w:val="24"/>
        </w:rPr>
        <w:t>Chemistry ,Sultan Chand &amp; Co. Sultan Chand &amp; Sons</w:t>
      </w:r>
    </w:p>
    <w:p w:rsidR="00F14AB7" w:rsidRPr="0009114F" w:rsidRDefault="00E5312A" w:rsidP="00A03E9D">
      <w:pPr>
        <w:pStyle w:val="ListParagraph"/>
        <w:numPr>
          <w:ilvl w:val="0"/>
          <w:numId w:val="6"/>
        </w:numPr>
        <w:spacing w:after="0" w:line="360" w:lineRule="auto"/>
        <w:ind w:left="360"/>
        <w:jc w:val="both"/>
        <w:rPr>
          <w:rFonts w:ascii="Times New Roman" w:hAnsi="Times New Roman"/>
          <w:sz w:val="24"/>
          <w:szCs w:val="24"/>
        </w:rPr>
      </w:pPr>
      <w:r>
        <w:rPr>
          <w:rFonts w:ascii="Times New Roman" w:hAnsi="Times New Roman"/>
          <w:sz w:val="24"/>
          <w:szCs w:val="24"/>
        </w:rPr>
        <w:t xml:space="preserve">Glasstone and Lewis </w:t>
      </w:r>
      <w:r w:rsidR="00F14AB7" w:rsidRPr="0009114F">
        <w:rPr>
          <w:rFonts w:ascii="Times New Roman" w:hAnsi="Times New Roman"/>
          <w:sz w:val="24"/>
          <w:szCs w:val="24"/>
        </w:rPr>
        <w:t>(1961)</w:t>
      </w:r>
      <w:r>
        <w:rPr>
          <w:rFonts w:ascii="Times New Roman" w:hAnsi="Times New Roman"/>
          <w:sz w:val="24"/>
          <w:szCs w:val="24"/>
        </w:rPr>
        <w:t>,</w:t>
      </w:r>
      <w:r w:rsidR="00F14AB7" w:rsidRPr="0009114F">
        <w:rPr>
          <w:rFonts w:ascii="Times New Roman" w:hAnsi="Times New Roman"/>
          <w:sz w:val="24"/>
          <w:szCs w:val="24"/>
        </w:rPr>
        <w:t xml:space="preserve"> Elements of Physical Chemistry,Macmillan</w:t>
      </w:r>
    </w:p>
    <w:p w:rsidR="00F14AB7" w:rsidRPr="0009114F" w:rsidRDefault="00E5312A" w:rsidP="00A03E9D">
      <w:pPr>
        <w:pStyle w:val="ListParagraph"/>
        <w:numPr>
          <w:ilvl w:val="0"/>
          <w:numId w:val="6"/>
        </w:numPr>
        <w:spacing w:after="0" w:line="360" w:lineRule="auto"/>
        <w:ind w:left="360"/>
        <w:jc w:val="both"/>
        <w:rPr>
          <w:rFonts w:ascii="Times New Roman" w:hAnsi="Times New Roman"/>
          <w:sz w:val="24"/>
          <w:szCs w:val="24"/>
        </w:rPr>
      </w:pPr>
      <w:r>
        <w:rPr>
          <w:rFonts w:ascii="Times New Roman" w:hAnsi="Times New Roman"/>
          <w:sz w:val="24"/>
          <w:szCs w:val="24"/>
        </w:rPr>
        <w:t xml:space="preserve">S.Glasstone </w:t>
      </w:r>
      <w:r w:rsidR="00F14AB7" w:rsidRPr="0009114F">
        <w:rPr>
          <w:rFonts w:ascii="Times New Roman" w:hAnsi="Times New Roman"/>
          <w:sz w:val="24"/>
          <w:szCs w:val="24"/>
        </w:rPr>
        <w:t>(1969)</w:t>
      </w:r>
      <w:r>
        <w:rPr>
          <w:rFonts w:ascii="Times New Roman" w:hAnsi="Times New Roman"/>
          <w:sz w:val="24"/>
          <w:szCs w:val="24"/>
        </w:rPr>
        <w:t>,</w:t>
      </w:r>
      <w:r w:rsidR="00F14AB7" w:rsidRPr="0009114F">
        <w:rPr>
          <w:rFonts w:ascii="Times New Roman" w:hAnsi="Times New Roman"/>
          <w:sz w:val="24"/>
          <w:szCs w:val="24"/>
        </w:rPr>
        <w:t xml:space="preserve"> Text book of Physical Chemistry ,2</w:t>
      </w:r>
      <w:r w:rsidR="00F14AB7" w:rsidRPr="0009114F">
        <w:rPr>
          <w:rFonts w:ascii="Times New Roman" w:hAnsi="Times New Roman"/>
          <w:sz w:val="24"/>
          <w:szCs w:val="24"/>
          <w:vertAlign w:val="superscript"/>
        </w:rPr>
        <w:t>nd</w:t>
      </w:r>
      <w:r w:rsidR="00F14AB7" w:rsidRPr="0009114F">
        <w:rPr>
          <w:rFonts w:ascii="Times New Roman" w:hAnsi="Times New Roman"/>
          <w:sz w:val="24"/>
          <w:szCs w:val="24"/>
        </w:rPr>
        <w:t>ed.,Macmillan  Ltd</w:t>
      </w:r>
    </w:p>
    <w:p w:rsidR="00F14AB7" w:rsidRPr="0009114F" w:rsidRDefault="00E5312A" w:rsidP="00A03E9D">
      <w:pPr>
        <w:pStyle w:val="ListParagraph"/>
        <w:numPr>
          <w:ilvl w:val="0"/>
          <w:numId w:val="6"/>
        </w:numPr>
        <w:spacing w:after="0" w:line="360" w:lineRule="auto"/>
        <w:ind w:left="360"/>
        <w:jc w:val="both"/>
        <w:rPr>
          <w:rFonts w:ascii="Times New Roman" w:hAnsi="Times New Roman"/>
          <w:sz w:val="24"/>
          <w:szCs w:val="24"/>
        </w:rPr>
      </w:pPr>
      <w:r>
        <w:rPr>
          <w:rFonts w:ascii="Times New Roman" w:hAnsi="Times New Roman"/>
          <w:sz w:val="24"/>
          <w:szCs w:val="24"/>
        </w:rPr>
        <w:t xml:space="preserve">C.N.R. Rao (1973), </w:t>
      </w:r>
      <w:r w:rsidR="00F14AB7" w:rsidRPr="0009114F">
        <w:rPr>
          <w:rFonts w:ascii="Times New Roman" w:hAnsi="Times New Roman"/>
          <w:sz w:val="24"/>
          <w:szCs w:val="24"/>
        </w:rPr>
        <w:t>Universal General Chemistry, Macmillan</w:t>
      </w:r>
    </w:p>
    <w:p w:rsidR="00F14AB7" w:rsidRPr="0009114F" w:rsidRDefault="00E5312A" w:rsidP="00A03E9D">
      <w:pPr>
        <w:pStyle w:val="ListParagraph"/>
        <w:numPr>
          <w:ilvl w:val="0"/>
          <w:numId w:val="6"/>
        </w:numPr>
        <w:spacing w:after="0" w:line="360" w:lineRule="auto"/>
        <w:ind w:left="360" w:right="29"/>
        <w:jc w:val="both"/>
        <w:rPr>
          <w:rFonts w:ascii="Times New Roman" w:hAnsi="Times New Roman"/>
          <w:sz w:val="24"/>
          <w:szCs w:val="24"/>
        </w:rPr>
      </w:pPr>
      <w:r>
        <w:rPr>
          <w:rFonts w:ascii="Times New Roman" w:hAnsi="Times New Roman"/>
          <w:sz w:val="24"/>
          <w:szCs w:val="24"/>
        </w:rPr>
        <w:t xml:space="preserve">S. M. Khopkar </w:t>
      </w:r>
      <w:r w:rsidR="00F14AB7" w:rsidRPr="0009114F">
        <w:rPr>
          <w:rFonts w:ascii="Times New Roman" w:hAnsi="Times New Roman"/>
          <w:sz w:val="24"/>
          <w:szCs w:val="24"/>
        </w:rPr>
        <w:t>( 2008)</w:t>
      </w:r>
      <w:r>
        <w:rPr>
          <w:rFonts w:ascii="Times New Roman" w:hAnsi="Times New Roman"/>
          <w:sz w:val="24"/>
          <w:szCs w:val="24"/>
        </w:rPr>
        <w:t>,</w:t>
      </w:r>
      <w:r w:rsidR="00F14AB7" w:rsidRPr="0009114F">
        <w:rPr>
          <w:rFonts w:ascii="Times New Roman" w:hAnsi="Times New Roman"/>
          <w:sz w:val="24"/>
          <w:szCs w:val="24"/>
        </w:rPr>
        <w:t xml:space="preserve">  Basic Concepts of Analytical Chemistry, 3</w:t>
      </w:r>
      <w:r w:rsidR="00F14AB7" w:rsidRPr="0009114F">
        <w:rPr>
          <w:rFonts w:ascii="Times New Roman" w:hAnsi="Times New Roman"/>
          <w:sz w:val="24"/>
          <w:szCs w:val="24"/>
          <w:vertAlign w:val="superscript"/>
        </w:rPr>
        <w:t>rd</w:t>
      </w:r>
      <w:r w:rsidR="00F14AB7" w:rsidRPr="0009114F">
        <w:rPr>
          <w:rFonts w:ascii="Times New Roman" w:hAnsi="Times New Roman"/>
          <w:sz w:val="24"/>
          <w:szCs w:val="24"/>
        </w:rPr>
        <w:t>Edn.</w:t>
      </w:r>
    </w:p>
    <w:p w:rsidR="00F14AB7" w:rsidRPr="0009114F" w:rsidRDefault="00E5312A" w:rsidP="00A03E9D">
      <w:pPr>
        <w:pStyle w:val="ListParagraph"/>
        <w:numPr>
          <w:ilvl w:val="0"/>
          <w:numId w:val="6"/>
        </w:numPr>
        <w:spacing w:after="169" w:line="360" w:lineRule="auto"/>
        <w:ind w:left="360" w:right="29"/>
        <w:jc w:val="both"/>
        <w:rPr>
          <w:rFonts w:ascii="Times New Roman" w:hAnsi="Times New Roman"/>
          <w:sz w:val="24"/>
          <w:szCs w:val="24"/>
        </w:rPr>
      </w:pPr>
      <w:r>
        <w:rPr>
          <w:rFonts w:ascii="Times New Roman" w:hAnsi="Times New Roman"/>
          <w:sz w:val="24"/>
          <w:szCs w:val="24"/>
        </w:rPr>
        <w:t xml:space="preserve">M R Wright </w:t>
      </w:r>
      <w:r w:rsidR="00F14AB7" w:rsidRPr="0009114F">
        <w:rPr>
          <w:rFonts w:ascii="Times New Roman" w:hAnsi="Times New Roman"/>
          <w:sz w:val="24"/>
          <w:szCs w:val="24"/>
        </w:rPr>
        <w:t>(1999)</w:t>
      </w:r>
      <w:r>
        <w:rPr>
          <w:rFonts w:ascii="Times New Roman" w:hAnsi="Times New Roman"/>
          <w:sz w:val="24"/>
          <w:szCs w:val="24"/>
        </w:rPr>
        <w:t>,</w:t>
      </w:r>
      <w:r w:rsidR="00F14AB7" w:rsidRPr="0009114F">
        <w:rPr>
          <w:rFonts w:ascii="Times New Roman" w:hAnsi="Times New Roman"/>
          <w:sz w:val="24"/>
          <w:szCs w:val="24"/>
        </w:rPr>
        <w:t xml:space="preserve"> Fundamentals of Chemical Kinetics,1sted.,Hardwood  Publishing</w:t>
      </w:r>
    </w:p>
    <w:p w:rsidR="0009114F" w:rsidRPr="001A28CA" w:rsidRDefault="00DF4D47" w:rsidP="00A03E9D">
      <w:pPr>
        <w:pStyle w:val="ListParagraph"/>
        <w:numPr>
          <w:ilvl w:val="0"/>
          <w:numId w:val="6"/>
        </w:numPr>
        <w:spacing w:line="360" w:lineRule="auto"/>
        <w:ind w:left="360" w:right="29"/>
        <w:jc w:val="both"/>
        <w:rPr>
          <w:rFonts w:ascii="Times New Roman" w:hAnsi="Times New Roman"/>
          <w:sz w:val="24"/>
          <w:szCs w:val="24"/>
        </w:rPr>
      </w:pPr>
      <w:r w:rsidRPr="0009114F">
        <w:rPr>
          <w:rFonts w:ascii="Times New Roman" w:hAnsi="Times New Roman"/>
          <w:sz w:val="24"/>
          <w:szCs w:val="24"/>
        </w:rPr>
        <w:t>A.I.Vogel (2001)</w:t>
      </w:r>
      <w:r w:rsidR="00E5312A">
        <w:rPr>
          <w:rFonts w:ascii="Times New Roman" w:hAnsi="Times New Roman"/>
          <w:sz w:val="24"/>
          <w:szCs w:val="24"/>
        </w:rPr>
        <w:t>,</w:t>
      </w:r>
      <w:r w:rsidRPr="0009114F">
        <w:rPr>
          <w:rFonts w:ascii="Times New Roman" w:hAnsi="Times New Roman"/>
          <w:sz w:val="24"/>
          <w:szCs w:val="24"/>
        </w:rPr>
        <w:t xml:space="preserve"> Practical Organic Chemistry,Longman-ELBS,England</w:t>
      </w:r>
      <w:r w:rsidRPr="001A28CA">
        <w:rPr>
          <w:rFonts w:ascii="Times New Roman" w:hAnsi="Times New Roman"/>
          <w:sz w:val="24"/>
          <w:szCs w:val="24"/>
        </w:rPr>
        <w:t xml:space="preserve"> </w:t>
      </w:r>
    </w:p>
    <w:p w:rsidR="007F5CAE" w:rsidRPr="00946636" w:rsidRDefault="00DF4D47" w:rsidP="00A03E9D">
      <w:pPr>
        <w:pStyle w:val="ListParagraph"/>
        <w:numPr>
          <w:ilvl w:val="0"/>
          <w:numId w:val="6"/>
        </w:numPr>
        <w:spacing w:line="360" w:lineRule="auto"/>
        <w:ind w:left="360" w:right="29"/>
        <w:jc w:val="both"/>
        <w:rPr>
          <w:rFonts w:ascii="Times New Roman" w:hAnsi="Times New Roman"/>
          <w:sz w:val="24"/>
          <w:szCs w:val="24"/>
        </w:rPr>
      </w:pPr>
      <w:r w:rsidRPr="0009114F">
        <w:rPr>
          <w:rFonts w:ascii="Times New Roman" w:hAnsi="Times New Roman"/>
          <w:sz w:val="24"/>
          <w:szCs w:val="24"/>
        </w:rPr>
        <w:t xml:space="preserve">Vogel’s Text Book </w:t>
      </w:r>
      <w:r w:rsidR="009D0F2B" w:rsidRPr="0009114F">
        <w:rPr>
          <w:rFonts w:ascii="Times New Roman" w:hAnsi="Times New Roman"/>
          <w:sz w:val="24"/>
          <w:szCs w:val="24"/>
        </w:rPr>
        <w:t>of Quantitative and Qualitative Analysis,5</w:t>
      </w:r>
      <w:r w:rsidR="009D0F2B" w:rsidRPr="0009114F">
        <w:rPr>
          <w:rFonts w:ascii="Times New Roman" w:hAnsi="Times New Roman"/>
          <w:sz w:val="24"/>
          <w:szCs w:val="24"/>
          <w:vertAlign w:val="superscript"/>
        </w:rPr>
        <w:t>th</w:t>
      </w:r>
      <w:r w:rsidR="009D0F2B" w:rsidRPr="0009114F">
        <w:rPr>
          <w:rFonts w:ascii="Times New Roman" w:hAnsi="Times New Roman"/>
          <w:sz w:val="24"/>
          <w:szCs w:val="24"/>
        </w:rPr>
        <w:t>ed.,Longman,London</w:t>
      </w:r>
    </w:p>
    <w:p w:rsidR="00340454" w:rsidRDefault="00340454" w:rsidP="00ED60FC">
      <w:pPr>
        <w:autoSpaceDE w:val="0"/>
        <w:autoSpaceDN w:val="0"/>
        <w:adjustRightInd w:val="0"/>
        <w:jc w:val="both"/>
        <w:rPr>
          <w:b/>
          <w:color w:val="000000"/>
          <w:sz w:val="24"/>
          <w:szCs w:val="24"/>
        </w:rPr>
      </w:pPr>
    </w:p>
    <w:p w:rsidR="00F32AAE" w:rsidRDefault="00F32AAE" w:rsidP="00EC4D17">
      <w:pPr>
        <w:autoSpaceDE w:val="0"/>
        <w:autoSpaceDN w:val="0"/>
        <w:adjustRightInd w:val="0"/>
        <w:spacing w:line="360" w:lineRule="auto"/>
        <w:jc w:val="both"/>
        <w:rPr>
          <w:b/>
          <w:color w:val="000000"/>
          <w:sz w:val="24"/>
          <w:szCs w:val="24"/>
        </w:rPr>
      </w:pPr>
    </w:p>
    <w:p w:rsidR="00F14AB7" w:rsidRPr="00CC4928" w:rsidRDefault="00F14AB7" w:rsidP="00EC4D17">
      <w:pPr>
        <w:autoSpaceDE w:val="0"/>
        <w:autoSpaceDN w:val="0"/>
        <w:adjustRightInd w:val="0"/>
        <w:spacing w:line="360" w:lineRule="auto"/>
        <w:jc w:val="both"/>
        <w:rPr>
          <w:b/>
          <w:color w:val="000000"/>
          <w:sz w:val="24"/>
          <w:szCs w:val="24"/>
        </w:rPr>
      </w:pPr>
      <w:r w:rsidRPr="00CC4928">
        <w:rPr>
          <w:b/>
          <w:color w:val="000000"/>
          <w:sz w:val="24"/>
          <w:szCs w:val="24"/>
        </w:rPr>
        <w:lastRenderedPageBreak/>
        <w:t>Additional Reading List</w:t>
      </w:r>
    </w:p>
    <w:p w:rsidR="00F14AB7" w:rsidRPr="007F6137" w:rsidRDefault="00F14AB7" w:rsidP="00A03E9D">
      <w:pPr>
        <w:pStyle w:val="ListParagraph"/>
        <w:numPr>
          <w:ilvl w:val="0"/>
          <w:numId w:val="7"/>
        </w:numPr>
        <w:autoSpaceDE w:val="0"/>
        <w:autoSpaceDN w:val="0"/>
        <w:adjustRightInd w:val="0"/>
        <w:spacing w:line="360" w:lineRule="auto"/>
        <w:ind w:left="360"/>
        <w:jc w:val="both"/>
        <w:rPr>
          <w:rFonts w:ascii="Times New Roman" w:hAnsi="Times New Roman"/>
          <w:color w:val="000000"/>
          <w:sz w:val="24"/>
          <w:szCs w:val="24"/>
        </w:rPr>
      </w:pPr>
      <w:r w:rsidRPr="007F6137">
        <w:rPr>
          <w:rFonts w:ascii="Times New Roman" w:hAnsi="Times New Roman"/>
          <w:color w:val="000000"/>
          <w:sz w:val="24"/>
          <w:szCs w:val="24"/>
        </w:rPr>
        <w:t>J. E. Huheey,</w:t>
      </w:r>
      <w:r w:rsidR="002E342C">
        <w:rPr>
          <w:rFonts w:ascii="Times New Roman" w:hAnsi="Times New Roman"/>
          <w:color w:val="000000"/>
          <w:sz w:val="24"/>
          <w:szCs w:val="24"/>
        </w:rPr>
        <w:t xml:space="preserve"> E. A. Kieter and R. L. Keiter </w:t>
      </w:r>
      <w:r w:rsidRPr="007F6137">
        <w:rPr>
          <w:rFonts w:ascii="Times New Roman" w:hAnsi="Times New Roman"/>
          <w:color w:val="000000"/>
          <w:sz w:val="24"/>
          <w:szCs w:val="24"/>
        </w:rPr>
        <w:t>(1993)</w:t>
      </w:r>
      <w:r w:rsidR="002E342C">
        <w:rPr>
          <w:rFonts w:ascii="Times New Roman" w:hAnsi="Times New Roman"/>
          <w:color w:val="000000"/>
          <w:sz w:val="24"/>
          <w:szCs w:val="24"/>
        </w:rPr>
        <w:t>,</w:t>
      </w:r>
      <w:r w:rsidRPr="007F6137">
        <w:rPr>
          <w:rFonts w:ascii="Times New Roman" w:hAnsi="Times New Roman"/>
          <w:color w:val="000000"/>
          <w:sz w:val="24"/>
          <w:szCs w:val="24"/>
        </w:rPr>
        <w:t xml:space="preserve"> </w:t>
      </w:r>
      <w:r w:rsidRPr="007F6137">
        <w:rPr>
          <w:rFonts w:ascii="Times New Roman" w:hAnsi="Times New Roman"/>
          <w:iCs/>
          <w:color w:val="000000"/>
          <w:sz w:val="24"/>
          <w:szCs w:val="24"/>
        </w:rPr>
        <w:t>Inorganic Chemistry</w:t>
      </w:r>
      <w:r w:rsidRPr="007F6137">
        <w:rPr>
          <w:rFonts w:ascii="Times New Roman" w:hAnsi="Times New Roman"/>
          <w:color w:val="000000"/>
          <w:sz w:val="24"/>
          <w:szCs w:val="24"/>
        </w:rPr>
        <w:t>,4</w:t>
      </w:r>
      <w:r w:rsidRPr="007F6137">
        <w:rPr>
          <w:rFonts w:ascii="Times New Roman" w:hAnsi="Times New Roman"/>
          <w:color w:val="000000"/>
          <w:sz w:val="24"/>
          <w:szCs w:val="24"/>
          <w:vertAlign w:val="superscript"/>
        </w:rPr>
        <w:t>th</w:t>
      </w:r>
      <w:r w:rsidRPr="007F6137">
        <w:rPr>
          <w:rFonts w:ascii="Times New Roman" w:hAnsi="Times New Roman"/>
          <w:color w:val="000000"/>
          <w:sz w:val="24"/>
          <w:szCs w:val="24"/>
        </w:rPr>
        <w:t xml:space="preserve">ed.,  HarperCollins,New York       </w:t>
      </w:r>
    </w:p>
    <w:p w:rsidR="00F14AB7" w:rsidRPr="007F6137" w:rsidRDefault="002E342C" w:rsidP="00A03E9D">
      <w:pPr>
        <w:pStyle w:val="ListParagraph"/>
        <w:numPr>
          <w:ilvl w:val="0"/>
          <w:numId w:val="7"/>
        </w:numPr>
        <w:autoSpaceDE w:val="0"/>
        <w:autoSpaceDN w:val="0"/>
        <w:adjustRightInd w:val="0"/>
        <w:spacing w:line="360" w:lineRule="auto"/>
        <w:ind w:left="360" w:right="-90"/>
        <w:jc w:val="both"/>
        <w:rPr>
          <w:rFonts w:ascii="Times New Roman" w:hAnsi="Times New Roman"/>
          <w:color w:val="000000"/>
          <w:sz w:val="24"/>
          <w:szCs w:val="24"/>
        </w:rPr>
      </w:pPr>
      <w:r>
        <w:rPr>
          <w:rFonts w:ascii="Times New Roman" w:hAnsi="Times New Roman"/>
          <w:color w:val="000000"/>
          <w:sz w:val="24"/>
          <w:szCs w:val="24"/>
        </w:rPr>
        <w:t xml:space="preserve">D. F. Shriver and P. W. Atkins </w:t>
      </w:r>
      <w:r w:rsidR="00F14AB7" w:rsidRPr="007F6137">
        <w:rPr>
          <w:rFonts w:ascii="Times New Roman" w:hAnsi="Times New Roman"/>
          <w:color w:val="000000"/>
          <w:sz w:val="24"/>
          <w:szCs w:val="24"/>
        </w:rPr>
        <w:t>(1999)</w:t>
      </w:r>
      <w:r>
        <w:rPr>
          <w:rFonts w:ascii="Times New Roman" w:hAnsi="Times New Roman"/>
          <w:color w:val="000000"/>
          <w:sz w:val="24"/>
          <w:szCs w:val="24"/>
        </w:rPr>
        <w:t>,</w:t>
      </w:r>
      <w:r w:rsidR="00F14AB7" w:rsidRPr="007F6137">
        <w:rPr>
          <w:rFonts w:ascii="Times New Roman" w:hAnsi="Times New Roman"/>
          <w:color w:val="000000"/>
          <w:sz w:val="24"/>
          <w:szCs w:val="24"/>
        </w:rPr>
        <w:t xml:space="preserve"> </w:t>
      </w:r>
      <w:r w:rsidR="00F14AB7" w:rsidRPr="007F6137">
        <w:rPr>
          <w:rFonts w:ascii="Times New Roman" w:hAnsi="Times New Roman"/>
          <w:iCs/>
          <w:color w:val="000000"/>
          <w:sz w:val="24"/>
          <w:szCs w:val="24"/>
        </w:rPr>
        <w:t>Inorganic Chemistry</w:t>
      </w:r>
      <w:r w:rsidR="00F14AB7" w:rsidRPr="007F6137">
        <w:rPr>
          <w:rFonts w:ascii="Times New Roman" w:hAnsi="Times New Roman"/>
          <w:color w:val="000000"/>
          <w:sz w:val="24"/>
          <w:szCs w:val="24"/>
        </w:rPr>
        <w:t>, 3rd ed., W. H.    Freeman and Co, London</w:t>
      </w:r>
    </w:p>
    <w:p w:rsidR="00F14AB7" w:rsidRPr="007F6137" w:rsidRDefault="002E342C" w:rsidP="00A03E9D">
      <w:pPr>
        <w:pStyle w:val="ListParagraph"/>
        <w:numPr>
          <w:ilvl w:val="0"/>
          <w:numId w:val="7"/>
        </w:numPr>
        <w:autoSpaceDE w:val="0"/>
        <w:autoSpaceDN w:val="0"/>
        <w:adjustRightInd w:val="0"/>
        <w:spacing w:line="360" w:lineRule="auto"/>
        <w:ind w:left="360" w:right="-619"/>
        <w:jc w:val="both"/>
        <w:rPr>
          <w:rFonts w:ascii="Times New Roman" w:hAnsi="Times New Roman"/>
          <w:color w:val="000000"/>
          <w:sz w:val="24"/>
          <w:szCs w:val="24"/>
        </w:rPr>
      </w:pPr>
      <w:r>
        <w:rPr>
          <w:rFonts w:ascii="Times New Roman" w:hAnsi="Times New Roman"/>
          <w:color w:val="000000"/>
          <w:sz w:val="24"/>
          <w:szCs w:val="24"/>
        </w:rPr>
        <w:t xml:space="preserve">T. Moeller </w:t>
      </w:r>
      <w:r w:rsidR="00F14AB7" w:rsidRPr="007F6137">
        <w:rPr>
          <w:rFonts w:ascii="Times New Roman" w:hAnsi="Times New Roman"/>
          <w:color w:val="000000"/>
          <w:sz w:val="24"/>
          <w:szCs w:val="24"/>
        </w:rPr>
        <w:t>(1990)</w:t>
      </w:r>
      <w:r>
        <w:rPr>
          <w:rFonts w:ascii="Times New Roman" w:hAnsi="Times New Roman"/>
          <w:color w:val="000000"/>
          <w:sz w:val="24"/>
          <w:szCs w:val="24"/>
        </w:rPr>
        <w:t>,</w:t>
      </w:r>
      <w:r w:rsidR="00F14AB7" w:rsidRPr="007F6137">
        <w:rPr>
          <w:rFonts w:ascii="Times New Roman" w:hAnsi="Times New Roman"/>
          <w:color w:val="000000"/>
          <w:sz w:val="24"/>
          <w:szCs w:val="24"/>
        </w:rPr>
        <w:t xml:space="preserve"> </w:t>
      </w:r>
      <w:r w:rsidR="00F14AB7" w:rsidRPr="007F6137">
        <w:rPr>
          <w:rFonts w:ascii="Times New Roman" w:hAnsi="Times New Roman"/>
          <w:iCs/>
          <w:color w:val="000000"/>
          <w:sz w:val="24"/>
          <w:szCs w:val="24"/>
        </w:rPr>
        <w:t>Inorganic Chemistry: A Modern Introduction</w:t>
      </w:r>
      <w:r w:rsidR="00F14AB7" w:rsidRPr="007F6137">
        <w:rPr>
          <w:rFonts w:ascii="Times New Roman" w:hAnsi="Times New Roman"/>
          <w:color w:val="000000"/>
          <w:sz w:val="24"/>
          <w:szCs w:val="24"/>
        </w:rPr>
        <w:t>, Wiley, New York</w:t>
      </w:r>
    </w:p>
    <w:p w:rsidR="00F14AB7" w:rsidRPr="007F6137" w:rsidRDefault="00F14AB7" w:rsidP="00A03E9D">
      <w:pPr>
        <w:pStyle w:val="ListParagraph"/>
        <w:numPr>
          <w:ilvl w:val="0"/>
          <w:numId w:val="7"/>
        </w:numPr>
        <w:autoSpaceDE w:val="0"/>
        <w:autoSpaceDN w:val="0"/>
        <w:adjustRightInd w:val="0"/>
        <w:spacing w:line="360" w:lineRule="auto"/>
        <w:ind w:left="360"/>
        <w:jc w:val="both"/>
        <w:rPr>
          <w:rFonts w:ascii="Times New Roman" w:hAnsi="Times New Roman"/>
          <w:color w:val="000000"/>
          <w:sz w:val="24"/>
          <w:szCs w:val="24"/>
        </w:rPr>
      </w:pPr>
      <w:r w:rsidRPr="007F6137">
        <w:rPr>
          <w:rFonts w:ascii="Times New Roman" w:hAnsi="Times New Roman"/>
          <w:color w:val="000000"/>
          <w:sz w:val="24"/>
          <w:szCs w:val="24"/>
        </w:rPr>
        <w:t>Cotton and Wilkins</w:t>
      </w:r>
      <w:r w:rsidR="002E342C">
        <w:rPr>
          <w:rFonts w:ascii="Times New Roman" w:hAnsi="Times New Roman"/>
          <w:color w:val="000000"/>
          <w:sz w:val="24"/>
          <w:szCs w:val="24"/>
        </w:rPr>
        <w:t xml:space="preserve">on (1988), </w:t>
      </w:r>
      <w:r w:rsidRPr="007F6137">
        <w:rPr>
          <w:rFonts w:ascii="Times New Roman" w:hAnsi="Times New Roman"/>
          <w:color w:val="000000"/>
          <w:sz w:val="24"/>
          <w:szCs w:val="24"/>
        </w:rPr>
        <w:t>Advanced Inorganic Chemistry ,V</w:t>
      </w:r>
      <w:r w:rsidR="007F6137" w:rsidRPr="007F6137">
        <w:rPr>
          <w:rFonts w:ascii="Times New Roman" w:hAnsi="Times New Roman"/>
          <w:color w:val="000000"/>
          <w:sz w:val="24"/>
          <w:szCs w:val="24"/>
        </w:rPr>
        <w:t xml:space="preserve"> Edition</w:t>
      </w:r>
      <w:r w:rsidRPr="007F6137">
        <w:rPr>
          <w:rFonts w:ascii="Times New Roman" w:hAnsi="Times New Roman"/>
          <w:color w:val="000000"/>
          <w:sz w:val="24"/>
          <w:szCs w:val="24"/>
        </w:rPr>
        <w:t>, Wiley and  Sons</w:t>
      </w:r>
    </w:p>
    <w:p w:rsidR="00F14AB7" w:rsidRPr="007F6137" w:rsidRDefault="002E342C" w:rsidP="00A03E9D">
      <w:pPr>
        <w:pStyle w:val="ListParagraph"/>
        <w:numPr>
          <w:ilvl w:val="0"/>
          <w:numId w:val="7"/>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 xml:space="preserve">R.T.Morrison&amp;R.N.Boyd </w:t>
      </w:r>
      <w:r w:rsidR="00F14AB7" w:rsidRPr="007F6137">
        <w:rPr>
          <w:rFonts w:ascii="Times New Roman" w:hAnsi="Times New Roman"/>
          <w:sz w:val="24"/>
          <w:szCs w:val="24"/>
        </w:rPr>
        <w:t>(2003)</w:t>
      </w:r>
      <w:r>
        <w:rPr>
          <w:rFonts w:ascii="Times New Roman" w:hAnsi="Times New Roman"/>
          <w:sz w:val="24"/>
          <w:szCs w:val="24"/>
        </w:rPr>
        <w:t>,</w:t>
      </w:r>
      <w:r w:rsidR="00F14AB7" w:rsidRPr="007F6137">
        <w:rPr>
          <w:rFonts w:ascii="Times New Roman" w:hAnsi="Times New Roman"/>
          <w:sz w:val="24"/>
          <w:szCs w:val="24"/>
        </w:rPr>
        <w:t xml:space="preserve"> Organic Chemistry, 6th Edition, PearsonEducation   Pvt Ltd., Singapore</w:t>
      </w:r>
    </w:p>
    <w:p w:rsidR="00F14AB7" w:rsidRPr="002E342C" w:rsidRDefault="002E342C"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Pr>
          <w:rFonts w:ascii="Times New Roman" w:hAnsi="Times New Roman"/>
          <w:sz w:val="24"/>
          <w:szCs w:val="24"/>
        </w:rPr>
        <w:t xml:space="preserve">Bahl and Arun Bahl </w:t>
      </w:r>
      <w:r w:rsidR="00F14AB7" w:rsidRPr="0009114F">
        <w:rPr>
          <w:rFonts w:ascii="Times New Roman" w:hAnsi="Times New Roman"/>
          <w:sz w:val="24"/>
          <w:szCs w:val="24"/>
        </w:rPr>
        <w:t>(2014)</w:t>
      </w:r>
      <w:r>
        <w:rPr>
          <w:rFonts w:ascii="Times New Roman" w:hAnsi="Times New Roman"/>
          <w:sz w:val="24"/>
          <w:szCs w:val="24"/>
        </w:rPr>
        <w:t>,</w:t>
      </w:r>
      <w:r w:rsidR="00F14AB7" w:rsidRPr="0009114F">
        <w:rPr>
          <w:rFonts w:ascii="Times New Roman" w:hAnsi="Times New Roman"/>
          <w:sz w:val="24"/>
          <w:szCs w:val="24"/>
        </w:rPr>
        <w:t xml:space="preserve"> Advanced Organic Chemistry , S. Chand &amp;</w:t>
      </w:r>
      <w:r>
        <w:rPr>
          <w:rFonts w:ascii="Times New Roman" w:hAnsi="Times New Roman"/>
          <w:sz w:val="24"/>
          <w:szCs w:val="24"/>
        </w:rPr>
        <w:t xml:space="preserve"> </w:t>
      </w:r>
      <w:r w:rsidR="00F14AB7" w:rsidRPr="002E342C">
        <w:rPr>
          <w:rFonts w:ascii="Times New Roman" w:hAnsi="Times New Roman"/>
          <w:sz w:val="24"/>
          <w:szCs w:val="24"/>
        </w:rPr>
        <w:t xml:space="preserve">Company Ltd </w:t>
      </w:r>
    </w:p>
    <w:p w:rsidR="00F14AB7" w:rsidRPr="0009114F" w:rsidRDefault="00F14AB7" w:rsidP="00A03E9D">
      <w:pPr>
        <w:pStyle w:val="ListParagraph"/>
        <w:numPr>
          <w:ilvl w:val="0"/>
          <w:numId w:val="7"/>
        </w:numPr>
        <w:spacing w:line="360" w:lineRule="auto"/>
        <w:ind w:left="360" w:right="-619"/>
        <w:jc w:val="both"/>
        <w:rPr>
          <w:rFonts w:ascii="Times New Roman" w:hAnsi="Times New Roman"/>
          <w:sz w:val="24"/>
          <w:szCs w:val="24"/>
        </w:rPr>
      </w:pPr>
      <w:r w:rsidRPr="0009114F">
        <w:rPr>
          <w:rFonts w:ascii="Times New Roman" w:hAnsi="Times New Roman"/>
          <w:sz w:val="24"/>
          <w:szCs w:val="24"/>
        </w:rPr>
        <w:t xml:space="preserve">Jerry March, (2007) Advanced Organic Chemistry, 6th ed., Willey, Newyork, </w:t>
      </w:r>
    </w:p>
    <w:p w:rsidR="00F14AB7" w:rsidRPr="0009114F" w:rsidRDefault="00F14AB7"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sidRPr="0009114F">
        <w:rPr>
          <w:rFonts w:ascii="Times New Roman" w:hAnsi="Times New Roman"/>
          <w:sz w:val="24"/>
          <w:szCs w:val="24"/>
        </w:rPr>
        <w:t xml:space="preserve">Bruice, </w:t>
      </w:r>
      <w:r w:rsidRPr="0009114F">
        <w:rPr>
          <w:rStyle w:val="st"/>
          <w:rFonts w:ascii="Times New Roman" w:hAnsi="Times New Roman"/>
          <w:sz w:val="24"/>
          <w:szCs w:val="24"/>
        </w:rPr>
        <w:t xml:space="preserve">(2012) </w:t>
      </w:r>
      <w:r w:rsidRPr="0009114F">
        <w:rPr>
          <w:rFonts w:ascii="Times New Roman" w:hAnsi="Times New Roman"/>
          <w:sz w:val="24"/>
          <w:szCs w:val="24"/>
        </w:rPr>
        <w:t xml:space="preserve">Organic Chemistry , 7thed.,Pearson Education. </w:t>
      </w:r>
    </w:p>
    <w:p w:rsidR="00F14AB7" w:rsidRPr="0009114F" w:rsidRDefault="00CB04AD"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Pr>
          <w:rFonts w:ascii="Times New Roman" w:hAnsi="Times New Roman"/>
          <w:sz w:val="24"/>
          <w:szCs w:val="24"/>
        </w:rPr>
        <w:t xml:space="preserve">Negi and Anand </w:t>
      </w:r>
      <w:r w:rsidR="00F14AB7" w:rsidRPr="0009114F">
        <w:rPr>
          <w:rFonts w:ascii="Times New Roman" w:hAnsi="Times New Roman"/>
          <w:sz w:val="24"/>
          <w:szCs w:val="24"/>
        </w:rPr>
        <w:t>(1985)</w:t>
      </w:r>
      <w:r>
        <w:rPr>
          <w:rFonts w:ascii="Times New Roman" w:hAnsi="Times New Roman"/>
          <w:sz w:val="24"/>
          <w:szCs w:val="24"/>
        </w:rPr>
        <w:t>,</w:t>
      </w:r>
      <w:r w:rsidR="00F14AB7" w:rsidRPr="0009114F">
        <w:rPr>
          <w:rFonts w:ascii="Times New Roman" w:hAnsi="Times New Roman"/>
          <w:sz w:val="24"/>
          <w:szCs w:val="24"/>
        </w:rPr>
        <w:t xml:space="preserve"> Physical Chemistry , Eastern Wiley Pvt.Ltd</w:t>
      </w:r>
    </w:p>
    <w:p w:rsidR="00F14AB7" w:rsidRPr="0009114F" w:rsidRDefault="00CB04AD"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Pr>
          <w:rFonts w:ascii="Times New Roman" w:hAnsi="Times New Roman"/>
          <w:sz w:val="24"/>
          <w:szCs w:val="24"/>
        </w:rPr>
        <w:t xml:space="preserve">Kundu and Jain </w:t>
      </w:r>
      <w:r w:rsidR="00F14AB7" w:rsidRPr="0009114F">
        <w:rPr>
          <w:rFonts w:ascii="Times New Roman" w:hAnsi="Times New Roman"/>
          <w:sz w:val="24"/>
          <w:szCs w:val="24"/>
        </w:rPr>
        <w:t>(1984)</w:t>
      </w:r>
      <w:r>
        <w:rPr>
          <w:rFonts w:ascii="Times New Roman" w:hAnsi="Times New Roman"/>
          <w:sz w:val="24"/>
          <w:szCs w:val="24"/>
        </w:rPr>
        <w:t xml:space="preserve">, </w:t>
      </w:r>
      <w:r w:rsidR="00F14AB7" w:rsidRPr="0009114F">
        <w:rPr>
          <w:rFonts w:ascii="Times New Roman" w:hAnsi="Times New Roman"/>
          <w:sz w:val="24"/>
          <w:szCs w:val="24"/>
        </w:rPr>
        <w:t xml:space="preserve">Physical Chemistry , S. Chand &amp; Co. </w:t>
      </w:r>
    </w:p>
    <w:p w:rsidR="00F14AB7" w:rsidRPr="006A2AD2" w:rsidRDefault="00F14AB7"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sidRPr="007F6137">
        <w:rPr>
          <w:rFonts w:ascii="Times New Roman" w:hAnsi="Times New Roman"/>
          <w:sz w:val="24"/>
          <w:szCs w:val="24"/>
        </w:rPr>
        <w:t>K.L Kapoor</w:t>
      </w:r>
      <w:r w:rsidR="00CB04AD">
        <w:rPr>
          <w:rFonts w:ascii="Times New Roman" w:hAnsi="Times New Roman"/>
          <w:sz w:val="24"/>
          <w:szCs w:val="24"/>
        </w:rPr>
        <w:t xml:space="preserve"> </w:t>
      </w:r>
      <w:r w:rsidRPr="007F6137">
        <w:rPr>
          <w:rStyle w:val="st"/>
          <w:rFonts w:ascii="Times New Roman" w:hAnsi="Times New Roman"/>
          <w:sz w:val="24"/>
          <w:szCs w:val="24"/>
        </w:rPr>
        <w:t>(2004)</w:t>
      </w:r>
      <w:r w:rsidR="00CB04AD">
        <w:rPr>
          <w:rStyle w:val="st"/>
          <w:rFonts w:ascii="Times New Roman" w:hAnsi="Times New Roman"/>
          <w:sz w:val="24"/>
          <w:szCs w:val="24"/>
        </w:rPr>
        <w:t xml:space="preserve">, </w:t>
      </w:r>
      <w:r w:rsidRPr="007F6137">
        <w:rPr>
          <w:rStyle w:val="st"/>
          <w:rFonts w:ascii="Times New Roman" w:hAnsi="Times New Roman"/>
          <w:sz w:val="24"/>
          <w:szCs w:val="24"/>
        </w:rPr>
        <w:t xml:space="preserve">A </w:t>
      </w:r>
      <w:r w:rsidRPr="00F070CA">
        <w:rPr>
          <w:rStyle w:val="Emphasis"/>
          <w:rFonts w:ascii="Times New Roman" w:hAnsi="Times New Roman"/>
          <w:i w:val="0"/>
          <w:iCs w:val="0"/>
          <w:sz w:val="24"/>
          <w:szCs w:val="24"/>
        </w:rPr>
        <w:t>Text Book of Physical Chemistry</w:t>
      </w:r>
      <w:r w:rsidRPr="00F070CA">
        <w:rPr>
          <w:rStyle w:val="st"/>
          <w:rFonts w:ascii="Times New Roman" w:hAnsi="Times New Roman"/>
          <w:i/>
          <w:iCs/>
          <w:sz w:val="24"/>
          <w:szCs w:val="24"/>
        </w:rPr>
        <w:t xml:space="preserve">, </w:t>
      </w:r>
      <w:r w:rsidRPr="006A2AD2">
        <w:rPr>
          <w:rStyle w:val="st"/>
          <w:rFonts w:ascii="Times New Roman" w:hAnsi="Times New Roman"/>
          <w:sz w:val="24"/>
          <w:szCs w:val="24"/>
        </w:rPr>
        <w:t>Volume-5, 3rd ed</w:t>
      </w:r>
      <w:r w:rsidRPr="00264178">
        <w:rPr>
          <w:rStyle w:val="st"/>
          <w:rFonts w:ascii="Times New Roman" w:hAnsi="Times New Roman"/>
          <w:i/>
          <w:iCs/>
          <w:sz w:val="24"/>
          <w:szCs w:val="24"/>
        </w:rPr>
        <w:t xml:space="preserve">., </w:t>
      </w:r>
      <w:r w:rsidRPr="00264178">
        <w:rPr>
          <w:rStyle w:val="Emphasis"/>
          <w:rFonts w:ascii="Times New Roman" w:hAnsi="Times New Roman"/>
          <w:i w:val="0"/>
          <w:iCs w:val="0"/>
          <w:sz w:val="24"/>
          <w:szCs w:val="24"/>
        </w:rPr>
        <w:t>Macmillan</w:t>
      </w:r>
    </w:p>
    <w:p w:rsidR="00F14AB7" w:rsidRPr="0009114F" w:rsidRDefault="00CB04AD"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Pr>
          <w:rFonts w:ascii="Times New Roman" w:hAnsi="Times New Roman"/>
          <w:sz w:val="24"/>
          <w:szCs w:val="24"/>
        </w:rPr>
        <w:t xml:space="preserve">Maron and Lando </w:t>
      </w:r>
      <w:r w:rsidR="00F14AB7" w:rsidRPr="0009114F">
        <w:rPr>
          <w:rFonts w:ascii="Times New Roman" w:hAnsi="Times New Roman"/>
          <w:sz w:val="24"/>
          <w:szCs w:val="24"/>
        </w:rPr>
        <w:t>(1974)</w:t>
      </w:r>
      <w:r>
        <w:rPr>
          <w:rFonts w:ascii="Times New Roman" w:hAnsi="Times New Roman"/>
          <w:sz w:val="24"/>
          <w:szCs w:val="24"/>
        </w:rPr>
        <w:t>,</w:t>
      </w:r>
      <w:r w:rsidR="00F14AB7" w:rsidRPr="0009114F">
        <w:rPr>
          <w:rFonts w:ascii="Times New Roman" w:hAnsi="Times New Roman"/>
          <w:sz w:val="24"/>
          <w:szCs w:val="24"/>
        </w:rPr>
        <w:t xml:space="preserve"> Fundamentals of Physical Chemistry , Colier -Macmillan </w:t>
      </w:r>
    </w:p>
    <w:p w:rsidR="00F14AB7" w:rsidRPr="0009114F" w:rsidRDefault="00F14AB7"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sidRPr="0009114F">
        <w:rPr>
          <w:rFonts w:ascii="Times New Roman" w:hAnsi="Times New Roman"/>
          <w:sz w:val="24"/>
          <w:szCs w:val="24"/>
        </w:rPr>
        <w:t>G.W. Cas</w:t>
      </w:r>
      <w:r w:rsidR="00CB04AD">
        <w:rPr>
          <w:rFonts w:ascii="Times New Roman" w:hAnsi="Times New Roman"/>
          <w:sz w:val="24"/>
          <w:szCs w:val="24"/>
        </w:rPr>
        <w:t>tellan</w:t>
      </w:r>
      <w:r w:rsidRPr="0009114F">
        <w:rPr>
          <w:rFonts w:ascii="Times New Roman" w:hAnsi="Times New Roman"/>
          <w:sz w:val="24"/>
          <w:szCs w:val="24"/>
        </w:rPr>
        <w:t xml:space="preserve"> </w:t>
      </w:r>
      <w:r w:rsidRPr="0009114F">
        <w:rPr>
          <w:rStyle w:val="st"/>
          <w:rFonts w:ascii="Times New Roman" w:hAnsi="Times New Roman"/>
          <w:sz w:val="24"/>
          <w:szCs w:val="24"/>
        </w:rPr>
        <w:t>(2004)</w:t>
      </w:r>
      <w:r w:rsidR="00CB04AD">
        <w:rPr>
          <w:rStyle w:val="st"/>
          <w:rFonts w:ascii="Times New Roman" w:hAnsi="Times New Roman"/>
          <w:sz w:val="24"/>
          <w:szCs w:val="24"/>
        </w:rPr>
        <w:t>,</w:t>
      </w:r>
      <w:r w:rsidRPr="0009114F">
        <w:rPr>
          <w:rStyle w:val="st"/>
          <w:rFonts w:ascii="Times New Roman" w:hAnsi="Times New Roman"/>
          <w:sz w:val="24"/>
          <w:szCs w:val="24"/>
        </w:rPr>
        <w:t xml:space="preserve"> </w:t>
      </w:r>
      <w:r w:rsidRPr="0009114F">
        <w:rPr>
          <w:rFonts w:ascii="Times New Roman" w:hAnsi="Times New Roman"/>
          <w:sz w:val="24"/>
          <w:szCs w:val="24"/>
        </w:rPr>
        <w:t>Physical Chemistry , 3</w:t>
      </w:r>
      <w:r w:rsidRPr="0009114F">
        <w:rPr>
          <w:rFonts w:ascii="Times New Roman" w:hAnsi="Times New Roman"/>
          <w:sz w:val="24"/>
          <w:szCs w:val="24"/>
          <w:vertAlign w:val="superscript"/>
        </w:rPr>
        <w:t>rd</w:t>
      </w:r>
      <w:r w:rsidRPr="0009114F">
        <w:rPr>
          <w:rFonts w:ascii="Times New Roman" w:hAnsi="Times New Roman"/>
          <w:sz w:val="24"/>
          <w:szCs w:val="24"/>
        </w:rPr>
        <w:t xml:space="preserve"> ed.,Narosa publishing house</w:t>
      </w:r>
    </w:p>
    <w:p w:rsidR="00F14AB7" w:rsidRPr="00223F77" w:rsidRDefault="00F14AB7" w:rsidP="00A03E9D">
      <w:pPr>
        <w:pStyle w:val="ListParagraph"/>
        <w:numPr>
          <w:ilvl w:val="0"/>
          <w:numId w:val="7"/>
        </w:numPr>
        <w:autoSpaceDE w:val="0"/>
        <w:autoSpaceDN w:val="0"/>
        <w:adjustRightInd w:val="0"/>
        <w:spacing w:line="360" w:lineRule="auto"/>
        <w:ind w:left="360" w:right="-619"/>
        <w:jc w:val="both"/>
        <w:rPr>
          <w:rStyle w:val="st"/>
          <w:rFonts w:ascii="Times New Roman" w:hAnsi="Times New Roman"/>
          <w:sz w:val="24"/>
          <w:szCs w:val="24"/>
        </w:rPr>
      </w:pPr>
      <w:r w:rsidRPr="0009114F">
        <w:rPr>
          <w:rFonts w:ascii="Times New Roman" w:hAnsi="Times New Roman"/>
          <w:sz w:val="24"/>
          <w:szCs w:val="24"/>
        </w:rPr>
        <w:t>Walter J. Moore</w:t>
      </w:r>
      <w:r w:rsidR="00CB04AD">
        <w:rPr>
          <w:rFonts w:ascii="Times New Roman" w:hAnsi="Times New Roman"/>
          <w:sz w:val="24"/>
          <w:szCs w:val="24"/>
        </w:rPr>
        <w:t xml:space="preserve"> </w:t>
      </w:r>
      <w:r w:rsidRPr="0009114F">
        <w:rPr>
          <w:rStyle w:val="st"/>
          <w:rFonts w:ascii="Times New Roman" w:hAnsi="Times New Roman"/>
          <w:sz w:val="24"/>
          <w:szCs w:val="24"/>
        </w:rPr>
        <w:t>(1998)</w:t>
      </w:r>
      <w:r w:rsidR="00CB04AD">
        <w:rPr>
          <w:rStyle w:val="st"/>
          <w:rFonts w:ascii="Times New Roman" w:hAnsi="Times New Roman"/>
          <w:sz w:val="24"/>
          <w:szCs w:val="24"/>
        </w:rPr>
        <w:t xml:space="preserve">, </w:t>
      </w:r>
      <w:r w:rsidRPr="0009114F">
        <w:rPr>
          <w:rFonts w:ascii="Times New Roman" w:hAnsi="Times New Roman"/>
          <w:sz w:val="24"/>
          <w:szCs w:val="24"/>
        </w:rPr>
        <w:t>Physical Chemistry ,</w:t>
      </w:r>
      <w:r w:rsidRPr="0009114F">
        <w:rPr>
          <w:rStyle w:val="st"/>
          <w:rFonts w:ascii="Times New Roman" w:hAnsi="Times New Roman"/>
          <w:sz w:val="24"/>
          <w:szCs w:val="24"/>
        </w:rPr>
        <w:t xml:space="preserve"> 5th ed., </w:t>
      </w:r>
      <w:r w:rsidRPr="0009114F">
        <w:rPr>
          <w:rFonts w:ascii="Times New Roman" w:hAnsi="Times New Roman"/>
          <w:sz w:val="24"/>
          <w:szCs w:val="24"/>
        </w:rPr>
        <w:t xml:space="preserve"> Orient Longman </w:t>
      </w:r>
      <w:r w:rsidRPr="00223F77">
        <w:rPr>
          <w:rStyle w:val="st"/>
          <w:rFonts w:ascii="Times New Roman" w:hAnsi="Times New Roman"/>
          <w:sz w:val="24"/>
          <w:szCs w:val="24"/>
        </w:rPr>
        <w:t>Publishing Group</w:t>
      </w:r>
    </w:p>
    <w:p w:rsidR="00F14AB7" w:rsidRPr="00223F77" w:rsidRDefault="00F14AB7"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sidRPr="0009114F">
        <w:rPr>
          <w:rFonts w:ascii="Times New Roman" w:hAnsi="Times New Roman"/>
          <w:sz w:val="24"/>
          <w:szCs w:val="24"/>
        </w:rPr>
        <w:t xml:space="preserve">Gashal </w:t>
      </w:r>
      <w:r w:rsidRPr="0009114F">
        <w:rPr>
          <w:rStyle w:val="st"/>
          <w:rFonts w:ascii="Times New Roman" w:hAnsi="Times New Roman"/>
          <w:sz w:val="24"/>
          <w:szCs w:val="24"/>
        </w:rPr>
        <w:t>( 2013)</w:t>
      </w:r>
      <w:r w:rsidR="00CB04AD">
        <w:rPr>
          <w:rStyle w:val="st"/>
          <w:rFonts w:ascii="Times New Roman" w:hAnsi="Times New Roman"/>
          <w:sz w:val="24"/>
          <w:szCs w:val="24"/>
        </w:rPr>
        <w:t xml:space="preserve">, </w:t>
      </w:r>
      <w:r w:rsidRPr="0009114F">
        <w:rPr>
          <w:rStyle w:val="st"/>
          <w:rFonts w:ascii="Times New Roman" w:hAnsi="Times New Roman"/>
          <w:sz w:val="24"/>
          <w:szCs w:val="24"/>
        </w:rPr>
        <w:t xml:space="preserve"> </w:t>
      </w:r>
      <w:r w:rsidRPr="0009114F">
        <w:rPr>
          <w:rFonts w:ascii="Times New Roman" w:hAnsi="Times New Roman"/>
          <w:sz w:val="24"/>
          <w:szCs w:val="24"/>
        </w:rPr>
        <w:t>Numerical Problems on Physical Chemistry,</w:t>
      </w:r>
      <w:r w:rsidRPr="0009114F">
        <w:rPr>
          <w:rStyle w:val="st"/>
          <w:rFonts w:ascii="Times New Roman" w:hAnsi="Times New Roman"/>
          <w:sz w:val="24"/>
          <w:szCs w:val="24"/>
        </w:rPr>
        <w:t xml:space="preserve"> 6th Revised ed</w:t>
      </w:r>
      <w:r w:rsidR="000B156D">
        <w:rPr>
          <w:rStyle w:val="st"/>
          <w:rFonts w:ascii="Times New Roman" w:hAnsi="Times New Roman"/>
          <w:sz w:val="24"/>
          <w:szCs w:val="24"/>
        </w:rPr>
        <w:t xml:space="preserve">, </w:t>
      </w:r>
      <w:r w:rsidRPr="00223F77">
        <w:rPr>
          <w:rFonts w:ascii="Times New Roman" w:hAnsi="Times New Roman"/>
          <w:sz w:val="24"/>
          <w:szCs w:val="24"/>
        </w:rPr>
        <w:t>Books and Allied (P) Ltd</w:t>
      </w:r>
    </w:p>
    <w:p w:rsidR="00F14AB7" w:rsidRPr="00223F77" w:rsidRDefault="00F14AB7" w:rsidP="00A03E9D">
      <w:pPr>
        <w:pStyle w:val="ListParagraph"/>
        <w:numPr>
          <w:ilvl w:val="0"/>
          <w:numId w:val="7"/>
        </w:numPr>
        <w:autoSpaceDE w:val="0"/>
        <w:autoSpaceDN w:val="0"/>
        <w:adjustRightInd w:val="0"/>
        <w:spacing w:line="360" w:lineRule="auto"/>
        <w:ind w:left="360" w:right="-619"/>
        <w:jc w:val="both"/>
        <w:rPr>
          <w:rFonts w:ascii="Times New Roman" w:hAnsi="Times New Roman"/>
          <w:sz w:val="24"/>
          <w:szCs w:val="24"/>
        </w:rPr>
      </w:pPr>
      <w:r w:rsidRPr="0009114F">
        <w:rPr>
          <w:rFonts w:ascii="Times New Roman" w:hAnsi="Times New Roman"/>
          <w:sz w:val="24"/>
          <w:szCs w:val="24"/>
        </w:rPr>
        <w:t>Mu</w:t>
      </w:r>
      <w:r w:rsidR="00ED1E40">
        <w:rPr>
          <w:rFonts w:ascii="Times New Roman" w:hAnsi="Times New Roman"/>
          <w:sz w:val="24"/>
          <w:szCs w:val="24"/>
        </w:rPr>
        <w:t xml:space="preserve">kherji,Singh and Kapoor </w:t>
      </w:r>
      <w:r w:rsidRPr="0009114F">
        <w:rPr>
          <w:rFonts w:ascii="Times New Roman" w:hAnsi="Times New Roman"/>
          <w:sz w:val="24"/>
          <w:szCs w:val="24"/>
        </w:rPr>
        <w:t>(1994)</w:t>
      </w:r>
      <w:r w:rsidR="00ED1E40">
        <w:rPr>
          <w:rFonts w:ascii="Times New Roman" w:hAnsi="Times New Roman"/>
          <w:sz w:val="24"/>
          <w:szCs w:val="24"/>
        </w:rPr>
        <w:t xml:space="preserve">, </w:t>
      </w:r>
      <w:r w:rsidRPr="0009114F">
        <w:rPr>
          <w:rFonts w:ascii="Times New Roman" w:hAnsi="Times New Roman"/>
          <w:sz w:val="24"/>
          <w:szCs w:val="24"/>
        </w:rPr>
        <w:t>Organic chemistry, Vol.-1,2 &amp; 3</w:t>
      </w:r>
      <w:r w:rsidR="005C5497">
        <w:rPr>
          <w:rFonts w:ascii="Times New Roman" w:hAnsi="Times New Roman"/>
          <w:sz w:val="24"/>
          <w:szCs w:val="24"/>
        </w:rPr>
        <w:t>,</w:t>
      </w:r>
      <w:r w:rsidRPr="0009114F">
        <w:rPr>
          <w:rFonts w:ascii="Times New Roman" w:hAnsi="Times New Roman"/>
          <w:sz w:val="24"/>
          <w:szCs w:val="24"/>
        </w:rPr>
        <w:t xml:space="preserve"> Wiley</w:t>
      </w:r>
      <w:r w:rsidR="00223F77">
        <w:rPr>
          <w:rFonts w:ascii="Times New Roman" w:hAnsi="Times New Roman"/>
          <w:sz w:val="24"/>
          <w:szCs w:val="24"/>
        </w:rPr>
        <w:t xml:space="preserve"> </w:t>
      </w:r>
      <w:r w:rsidRPr="00223F77">
        <w:rPr>
          <w:rFonts w:ascii="Times New Roman" w:hAnsi="Times New Roman"/>
          <w:sz w:val="24"/>
          <w:szCs w:val="24"/>
        </w:rPr>
        <w:t>Estern</w:t>
      </w:r>
    </w:p>
    <w:p w:rsidR="00F14AB7" w:rsidRPr="00223F77" w:rsidRDefault="00F14AB7" w:rsidP="00A03E9D">
      <w:pPr>
        <w:pStyle w:val="ListParagraph"/>
        <w:numPr>
          <w:ilvl w:val="0"/>
          <w:numId w:val="7"/>
        </w:numPr>
        <w:autoSpaceDE w:val="0"/>
        <w:autoSpaceDN w:val="0"/>
        <w:adjustRightInd w:val="0"/>
        <w:spacing w:line="360" w:lineRule="auto"/>
        <w:ind w:left="360" w:right="-619"/>
        <w:jc w:val="both"/>
        <w:rPr>
          <w:rFonts w:ascii="Times New Roman" w:hAnsi="Times New Roman"/>
          <w:color w:val="000000"/>
          <w:sz w:val="24"/>
          <w:szCs w:val="24"/>
        </w:rPr>
      </w:pPr>
      <w:r w:rsidRPr="0009114F">
        <w:rPr>
          <w:rFonts w:ascii="Times New Roman" w:hAnsi="Times New Roman"/>
          <w:sz w:val="24"/>
          <w:szCs w:val="24"/>
        </w:rPr>
        <w:t>B K Sharma,Instrument</w:t>
      </w:r>
      <w:r w:rsidR="005C5497">
        <w:rPr>
          <w:rFonts w:ascii="Times New Roman" w:hAnsi="Times New Roman"/>
          <w:sz w:val="24"/>
          <w:szCs w:val="24"/>
        </w:rPr>
        <w:t xml:space="preserve">al Methods of Chemical analysis, </w:t>
      </w:r>
      <w:r w:rsidRPr="0009114F">
        <w:rPr>
          <w:rFonts w:ascii="Times New Roman" w:hAnsi="Times New Roman"/>
          <w:sz w:val="24"/>
          <w:szCs w:val="24"/>
        </w:rPr>
        <w:t xml:space="preserve">Goel Publishing </w:t>
      </w:r>
      <w:r w:rsidRPr="00223F77">
        <w:rPr>
          <w:rFonts w:ascii="Times New Roman" w:hAnsi="Times New Roman"/>
          <w:sz w:val="24"/>
          <w:szCs w:val="24"/>
        </w:rPr>
        <w:t>House.</w:t>
      </w:r>
    </w:p>
    <w:p w:rsidR="00F14AB7" w:rsidRPr="00E27EB4" w:rsidRDefault="00F14AB7" w:rsidP="00EC4D17">
      <w:pPr>
        <w:autoSpaceDE w:val="0"/>
        <w:autoSpaceDN w:val="0"/>
        <w:adjustRightInd w:val="0"/>
        <w:spacing w:line="360" w:lineRule="auto"/>
        <w:jc w:val="both"/>
        <w:rPr>
          <w:sz w:val="24"/>
          <w:szCs w:val="24"/>
        </w:rPr>
      </w:pPr>
    </w:p>
    <w:p w:rsidR="00667E2F" w:rsidRPr="00736BED" w:rsidRDefault="00667E2F" w:rsidP="00ED60FC">
      <w:pPr>
        <w:jc w:val="both"/>
        <w:rPr>
          <w:b/>
          <w:bCs/>
          <w:color w:val="C00000"/>
          <w:sz w:val="24"/>
          <w:lang w:val="it-IT"/>
        </w:rPr>
      </w:pPr>
      <w:r w:rsidRPr="00736BED">
        <w:rPr>
          <w:b/>
          <w:bCs/>
          <w:color w:val="C00000"/>
          <w:sz w:val="24"/>
          <w:lang w:val="it-IT"/>
        </w:rPr>
        <w:br w:type="page"/>
      </w:r>
    </w:p>
    <w:p w:rsidR="00736BED" w:rsidRPr="008D6D94" w:rsidRDefault="00736BED" w:rsidP="008D6D94">
      <w:pPr>
        <w:pStyle w:val="Title"/>
        <w:spacing w:line="276" w:lineRule="auto"/>
        <w:ind w:right="40"/>
        <w:rPr>
          <w:b/>
          <w:spacing w:val="-8"/>
        </w:rPr>
      </w:pPr>
      <w:r w:rsidRPr="008D6D94">
        <w:rPr>
          <w:b/>
          <w:bCs/>
          <w:lang w:val="it-IT"/>
        </w:rPr>
        <w:lastRenderedPageBreak/>
        <w:t>II SEMESTER</w:t>
      </w:r>
    </w:p>
    <w:p w:rsidR="00736BED" w:rsidRPr="0008036B" w:rsidRDefault="00736BED" w:rsidP="008D6D94">
      <w:pPr>
        <w:shd w:val="clear" w:color="auto" w:fill="FFFFFF"/>
        <w:tabs>
          <w:tab w:val="left" w:pos="4140"/>
        </w:tabs>
        <w:spacing w:line="276" w:lineRule="auto"/>
        <w:ind w:right="40"/>
        <w:jc w:val="center"/>
        <w:rPr>
          <w:b/>
          <w:sz w:val="28"/>
          <w:szCs w:val="28"/>
        </w:rPr>
      </w:pPr>
      <w:r w:rsidRPr="0008036B">
        <w:rPr>
          <w:b/>
          <w:sz w:val="28"/>
          <w:szCs w:val="28"/>
        </w:rPr>
        <w:t>CH</w:t>
      </w:r>
      <w:r w:rsidR="00E34F22" w:rsidRPr="0008036B">
        <w:rPr>
          <w:b/>
          <w:sz w:val="28"/>
          <w:szCs w:val="28"/>
        </w:rPr>
        <w:t>C</w:t>
      </w:r>
      <w:r w:rsidRPr="0008036B">
        <w:rPr>
          <w:b/>
          <w:sz w:val="28"/>
          <w:szCs w:val="28"/>
        </w:rPr>
        <w:t>1</w:t>
      </w:r>
      <w:r w:rsidR="006E17FD" w:rsidRPr="0008036B">
        <w:rPr>
          <w:b/>
          <w:sz w:val="28"/>
          <w:szCs w:val="28"/>
        </w:rPr>
        <w:t>8</w:t>
      </w:r>
      <w:r w:rsidRPr="0008036B">
        <w:rPr>
          <w:b/>
          <w:sz w:val="28"/>
          <w:szCs w:val="28"/>
        </w:rPr>
        <w:t xml:space="preserve">1: Chemistry Paper </w:t>
      </w:r>
      <w:r w:rsidR="00B61863" w:rsidRPr="0008036B">
        <w:rPr>
          <w:b/>
          <w:sz w:val="28"/>
          <w:szCs w:val="28"/>
        </w:rPr>
        <w:t>I</w:t>
      </w:r>
      <w:r w:rsidRPr="0008036B">
        <w:rPr>
          <w:b/>
          <w:sz w:val="28"/>
          <w:szCs w:val="28"/>
        </w:rPr>
        <w:t xml:space="preserve">I     </w:t>
      </w:r>
    </w:p>
    <w:p w:rsidR="00736BED" w:rsidRDefault="00736BED" w:rsidP="00460238">
      <w:pPr>
        <w:shd w:val="clear" w:color="auto" w:fill="FFFFFF"/>
        <w:tabs>
          <w:tab w:val="left" w:pos="4140"/>
        </w:tabs>
        <w:spacing w:line="276" w:lineRule="auto"/>
        <w:ind w:right="40"/>
        <w:jc w:val="center"/>
        <w:rPr>
          <w:b/>
          <w:sz w:val="24"/>
          <w:szCs w:val="24"/>
        </w:rPr>
      </w:pPr>
      <w:r>
        <w:rPr>
          <w:b/>
          <w:sz w:val="24"/>
          <w:szCs w:val="24"/>
        </w:rPr>
        <w:t>Total No of lecture hours :</w:t>
      </w:r>
      <w:r w:rsidRPr="00B92DF8">
        <w:rPr>
          <w:b/>
          <w:sz w:val="24"/>
          <w:szCs w:val="24"/>
        </w:rPr>
        <w:t>4 Hrs / Week (48 Hrs)</w:t>
      </w:r>
      <w:r>
        <w:rPr>
          <w:b/>
          <w:sz w:val="24"/>
          <w:szCs w:val="24"/>
        </w:rPr>
        <w:t xml:space="preserve"> and  Credits 2</w:t>
      </w:r>
    </w:p>
    <w:p w:rsidR="00946636" w:rsidRDefault="00946636" w:rsidP="008D6D94">
      <w:pPr>
        <w:shd w:val="clear" w:color="auto" w:fill="FFFFFF"/>
        <w:tabs>
          <w:tab w:val="left" w:pos="4140"/>
        </w:tabs>
        <w:spacing w:line="276" w:lineRule="auto"/>
        <w:ind w:right="40"/>
        <w:jc w:val="center"/>
        <w:rPr>
          <w:b/>
          <w:sz w:val="24"/>
          <w:szCs w:val="24"/>
        </w:rPr>
      </w:pPr>
    </w:p>
    <w:p w:rsidR="007E7F32" w:rsidRPr="008D6D94" w:rsidRDefault="007E7F32" w:rsidP="00460238">
      <w:pPr>
        <w:spacing w:after="120" w:line="276" w:lineRule="auto"/>
        <w:ind w:right="40"/>
        <w:jc w:val="both"/>
        <w:rPr>
          <w:b/>
          <w:bCs/>
          <w:spacing w:val="-2"/>
          <w:sz w:val="24"/>
          <w:szCs w:val="28"/>
        </w:rPr>
      </w:pPr>
      <w:r w:rsidRPr="008D6D94">
        <w:rPr>
          <w:b/>
          <w:bCs/>
          <w:spacing w:val="-2"/>
          <w:sz w:val="24"/>
          <w:szCs w:val="28"/>
        </w:rPr>
        <w:t>Learning Objectives:</w:t>
      </w:r>
    </w:p>
    <w:p w:rsidR="004C27A4" w:rsidRPr="000530C5" w:rsidRDefault="006222B5" w:rsidP="00A03E9D">
      <w:pPr>
        <w:pStyle w:val="ListParagraph"/>
        <w:numPr>
          <w:ilvl w:val="0"/>
          <w:numId w:val="34"/>
        </w:numPr>
        <w:spacing w:after="120"/>
        <w:ind w:left="360" w:right="40"/>
        <w:jc w:val="both"/>
        <w:rPr>
          <w:rFonts w:ascii="Times New Roman" w:hAnsi="Times New Roman"/>
          <w:b/>
          <w:bCs/>
          <w:spacing w:val="-2"/>
          <w:sz w:val="28"/>
          <w:szCs w:val="28"/>
        </w:rPr>
      </w:pPr>
      <w:r w:rsidRPr="000530C5">
        <w:rPr>
          <w:rFonts w:ascii="Times New Roman" w:hAnsi="Times New Roman"/>
          <w:iCs/>
          <w:sz w:val="24"/>
          <w:szCs w:val="24"/>
        </w:rPr>
        <w:t>To know the types as well as  chemical and physical properties of solvents</w:t>
      </w:r>
    </w:p>
    <w:p w:rsidR="00F460F8" w:rsidRPr="000530C5" w:rsidRDefault="00F460F8" w:rsidP="00A03E9D">
      <w:pPr>
        <w:pStyle w:val="ListParagraph"/>
        <w:numPr>
          <w:ilvl w:val="0"/>
          <w:numId w:val="34"/>
        </w:numPr>
        <w:spacing w:after="120"/>
        <w:ind w:left="360" w:right="40"/>
        <w:jc w:val="both"/>
        <w:rPr>
          <w:rFonts w:ascii="Times New Roman" w:hAnsi="Times New Roman"/>
          <w:b/>
          <w:bCs/>
          <w:spacing w:val="-2"/>
          <w:sz w:val="28"/>
          <w:szCs w:val="28"/>
        </w:rPr>
      </w:pPr>
      <w:r w:rsidRPr="000530C5">
        <w:rPr>
          <w:rFonts w:ascii="Times New Roman" w:hAnsi="Times New Roman"/>
          <w:bCs/>
          <w:spacing w:val="-2"/>
          <w:sz w:val="24"/>
          <w:szCs w:val="24"/>
        </w:rPr>
        <w:t>To understand the general characteristics and prope</w:t>
      </w:r>
      <w:r w:rsidR="00772D5B" w:rsidRPr="000530C5">
        <w:rPr>
          <w:rFonts w:ascii="Times New Roman" w:hAnsi="Times New Roman"/>
          <w:bCs/>
          <w:spacing w:val="-2"/>
          <w:sz w:val="24"/>
          <w:szCs w:val="24"/>
        </w:rPr>
        <w:t>rties of s and p block elements</w:t>
      </w:r>
    </w:p>
    <w:p w:rsidR="00D45CC6" w:rsidRPr="000530C5" w:rsidRDefault="00D45CC6" w:rsidP="00A03E9D">
      <w:pPr>
        <w:pStyle w:val="ListParagraph"/>
        <w:numPr>
          <w:ilvl w:val="0"/>
          <w:numId w:val="34"/>
        </w:numPr>
        <w:spacing w:after="120"/>
        <w:ind w:left="360" w:right="40"/>
        <w:jc w:val="both"/>
        <w:rPr>
          <w:rFonts w:ascii="Times New Roman" w:hAnsi="Times New Roman"/>
          <w:b/>
          <w:bCs/>
          <w:spacing w:val="-2"/>
          <w:sz w:val="28"/>
          <w:szCs w:val="28"/>
        </w:rPr>
      </w:pPr>
      <w:r w:rsidRPr="000530C5">
        <w:rPr>
          <w:rFonts w:ascii="Times New Roman" w:hAnsi="Times New Roman"/>
          <w:iCs/>
          <w:sz w:val="24"/>
          <w:szCs w:val="24"/>
        </w:rPr>
        <w:t>To understand molecular velocities and  concept of liquefaction of gases</w:t>
      </w:r>
    </w:p>
    <w:p w:rsidR="00D45CC6" w:rsidRPr="000530C5" w:rsidRDefault="00D45CC6" w:rsidP="00A03E9D">
      <w:pPr>
        <w:pStyle w:val="ListParagraph"/>
        <w:numPr>
          <w:ilvl w:val="0"/>
          <w:numId w:val="34"/>
        </w:numPr>
        <w:spacing w:after="120"/>
        <w:ind w:left="360" w:right="40"/>
        <w:jc w:val="both"/>
        <w:rPr>
          <w:rFonts w:ascii="Times New Roman" w:hAnsi="Times New Roman"/>
          <w:b/>
          <w:bCs/>
          <w:spacing w:val="-2"/>
          <w:sz w:val="28"/>
          <w:szCs w:val="28"/>
        </w:rPr>
      </w:pPr>
      <w:r w:rsidRPr="000530C5">
        <w:rPr>
          <w:rFonts w:ascii="Times New Roman" w:hAnsi="Times New Roman"/>
          <w:iCs/>
          <w:sz w:val="24"/>
          <w:szCs w:val="24"/>
        </w:rPr>
        <w:t>To understand the structure and properties of liquids and liquid crystals</w:t>
      </w:r>
    </w:p>
    <w:p w:rsidR="00ED5027" w:rsidRPr="000530C5" w:rsidRDefault="00447D12" w:rsidP="00A03E9D">
      <w:pPr>
        <w:pStyle w:val="ListParagraph"/>
        <w:numPr>
          <w:ilvl w:val="0"/>
          <w:numId w:val="34"/>
        </w:numPr>
        <w:spacing w:after="120"/>
        <w:ind w:left="360" w:right="40"/>
        <w:jc w:val="both"/>
        <w:rPr>
          <w:rFonts w:ascii="Times New Roman" w:hAnsi="Times New Roman"/>
          <w:bCs/>
          <w:spacing w:val="-2"/>
          <w:sz w:val="24"/>
          <w:szCs w:val="24"/>
        </w:rPr>
      </w:pPr>
      <w:r w:rsidRPr="000530C5">
        <w:rPr>
          <w:rFonts w:ascii="Times New Roman" w:hAnsi="Times New Roman"/>
          <w:bCs/>
          <w:spacing w:val="-2"/>
          <w:sz w:val="24"/>
          <w:szCs w:val="24"/>
        </w:rPr>
        <w:t xml:space="preserve">To understand the nature of </w:t>
      </w:r>
      <w:r w:rsidR="00A31532" w:rsidRPr="000530C5">
        <w:rPr>
          <w:rFonts w:ascii="Times New Roman" w:hAnsi="Times New Roman"/>
          <w:bCs/>
          <w:spacing w:val="-2"/>
          <w:sz w:val="24"/>
          <w:szCs w:val="24"/>
        </w:rPr>
        <w:t xml:space="preserve"> organic</w:t>
      </w:r>
      <w:r w:rsidRPr="000530C5">
        <w:rPr>
          <w:rFonts w:ascii="Times New Roman" w:hAnsi="Times New Roman"/>
          <w:bCs/>
          <w:spacing w:val="-2"/>
          <w:sz w:val="24"/>
          <w:szCs w:val="24"/>
        </w:rPr>
        <w:t>reagents and their synthetic utility</w:t>
      </w:r>
    </w:p>
    <w:p w:rsidR="00447D12" w:rsidRPr="000530C5" w:rsidRDefault="00447D12" w:rsidP="00A03E9D">
      <w:pPr>
        <w:pStyle w:val="ListParagraph"/>
        <w:numPr>
          <w:ilvl w:val="0"/>
          <w:numId w:val="34"/>
        </w:numPr>
        <w:spacing w:after="120"/>
        <w:ind w:left="360" w:right="40"/>
        <w:jc w:val="both"/>
        <w:rPr>
          <w:rFonts w:ascii="Times New Roman" w:hAnsi="Times New Roman"/>
          <w:bCs/>
          <w:spacing w:val="-2"/>
          <w:sz w:val="24"/>
          <w:szCs w:val="24"/>
        </w:rPr>
      </w:pPr>
      <w:r w:rsidRPr="000530C5">
        <w:rPr>
          <w:rFonts w:ascii="Times New Roman" w:hAnsi="Times New Roman"/>
          <w:bCs/>
          <w:spacing w:val="-2"/>
          <w:sz w:val="24"/>
          <w:szCs w:val="24"/>
        </w:rPr>
        <w:t>To explain the basic concepts of electrophilic addition to carbon carbon multiple bonds</w:t>
      </w:r>
    </w:p>
    <w:p w:rsidR="00447D12" w:rsidRPr="000530C5" w:rsidRDefault="00447D12" w:rsidP="00A03E9D">
      <w:pPr>
        <w:pStyle w:val="ListParagraph"/>
        <w:numPr>
          <w:ilvl w:val="0"/>
          <w:numId w:val="34"/>
        </w:numPr>
        <w:tabs>
          <w:tab w:val="left" w:pos="8730"/>
        </w:tabs>
        <w:spacing w:after="120" w:line="360" w:lineRule="auto"/>
        <w:ind w:left="360" w:right="40"/>
        <w:jc w:val="both"/>
        <w:rPr>
          <w:rFonts w:ascii="Times New Roman" w:hAnsi="Times New Roman"/>
          <w:b/>
          <w:spacing w:val="-2"/>
          <w:sz w:val="24"/>
          <w:szCs w:val="24"/>
        </w:rPr>
      </w:pPr>
      <w:r w:rsidRPr="000530C5">
        <w:rPr>
          <w:rFonts w:ascii="Times New Roman" w:hAnsi="Times New Roman"/>
          <w:spacing w:val="-2"/>
          <w:sz w:val="24"/>
          <w:szCs w:val="24"/>
        </w:rPr>
        <w:t>To provide knowledge about industrial chemistry</w:t>
      </w:r>
    </w:p>
    <w:p w:rsidR="00913D4B" w:rsidRPr="004539E7" w:rsidRDefault="008D6D94" w:rsidP="0042002D">
      <w:pPr>
        <w:spacing w:line="360" w:lineRule="auto"/>
        <w:ind w:right="40"/>
        <w:jc w:val="both"/>
        <w:rPr>
          <w:b/>
          <w:bCs/>
          <w:spacing w:val="-2"/>
          <w:sz w:val="24"/>
          <w:szCs w:val="24"/>
        </w:rPr>
      </w:pPr>
      <w:r w:rsidRPr="004539E7">
        <w:rPr>
          <w:b/>
          <w:bCs/>
          <w:spacing w:val="-2"/>
          <w:sz w:val="24"/>
          <w:szCs w:val="24"/>
        </w:rPr>
        <w:t>Cours</w:t>
      </w:r>
      <w:r w:rsidR="004022C2" w:rsidRPr="004539E7">
        <w:rPr>
          <w:b/>
          <w:bCs/>
          <w:spacing w:val="-2"/>
          <w:sz w:val="24"/>
          <w:szCs w:val="24"/>
        </w:rPr>
        <w:t>e</w:t>
      </w:r>
      <w:r w:rsidR="009407F8" w:rsidRPr="004539E7">
        <w:rPr>
          <w:b/>
          <w:bCs/>
          <w:spacing w:val="-2"/>
          <w:sz w:val="24"/>
          <w:szCs w:val="24"/>
        </w:rPr>
        <w:t xml:space="preserve"> </w:t>
      </w:r>
      <w:r w:rsidR="00913D4B" w:rsidRPr="004539E7">
        <w:rPr>
          <w:b/>
          <w:bCs/>
          <w:spacing w:val="-2"/>
          <w:sz w:val="24"/>
          <w:szCs w:val="24"/>
        </w:rPr>
        <w:t>Outcomes :</w:t>
      </w:r>
    </w:p>
    <w:p w:rsidR="00913D4B" w:rsidRPr="004539E7" w:rsidRDefault="004022C2" w:rsidP="00683E0E">
      <w:pPr>
        <w:tabs>
          <w:tab w:val="left" w:pos="4320"/>
        </w:tabs>
        <w:spacing w:line="360" w:lineRule="auto"/>
        <w:ind w:right="40"/>
        <w:jc w:val="both"/>
        <w:rPr>
          <w:b/>
          <w:color w:val="0D0D0D"/>
          <w:sz w:val="24"/>
          <w:szCs w:val="24"/>
        </w:rPr>
      </w:pPr>
      <w:r w:rsidRPr="004539E7">
        <w:rPr>
          <w:b/>
          <w:color w:val="0D0D0D"/>
          <w:sz w:val="24"/>
          <w:szCs w:val="24"/>
        </w:rPr>
        <w:t>C</w:t>
      </w:r>
      <w:r w:rsidR="00913D4B" w:rsidRPr="004539E7">
        <w:rPr>
          <w:b/>
          <w:color w:val="0D0D0D"/>
          <w:sz w:val="24"/>
          <w:szCs w:val="24"/>
        </w:rPr>
        <w:t>O1:</w:t>
      </w:r>
      <w:r w:rsidR="00913D4B" w:rsidRPr="004539E7">
        <w:rPr>
          <w:color w:val="0D0D0D"/>
          <w:sz w:val="24"/>
          <w:szCs w:val="24"/>
        </w:rPr>
        <w:t xml:space="preserve"> Explain the types as well as physical and chemical properties of solvents</w:t>
      </w:r>
    </w:p>
    <w:p w:rsidR="00913D4B" w:rsidRPr="004539E7" w:rsidRDefault="004022C2" w:rsidP="00683E0E">
      <w:pPr>
        <w:tabs>
          <w:tab w:val="left" w:pos="4320"/>
        </w:tabs>
        <w:spacing w:line="360" w:lineRule="auto"/>
        <w:ind w:right="40"/>
        <w:jc w:val="both"/>
        <w:rPr>
          <w:b/>
          <w:color w:val="0D0D0D"/>
          <w:sz w:val="24"/>
          <w:szCs w:val="24"/>
        </w:rPr>
      </w:pPr>
      <w:r w:rsidRPr="004539E7">
        <w:rPr>
          <w:b/>
          <w:color w:val="0D0D0D"/>
          <w:sz w:val="24"/>
          <w:szCs w:val="24"/>
        </w:rPr>
        <w:t>C</w:t>
      </w:r>
      <w:r w:rsidR="00913D4B" w:rsidRPr="004539E7">
        <w:rPr>
          <w:b/>
          <w:color w:val="0D0D0D"/>
          <w:sz w:val="24"/>
          <w:szCs w:val="24"/>
        </w:rPr>
        <w:t xml:space="preserve">O2: </w:t>
      </w:r>
      <w:r w:rsidR="00913D4B" w:rsidRPr="004539E7">
        <w:rPr>
          <w:color w:val="0D0D0D"/>
          <w:sz w:val="24"/>
          <w:szCs w:val="24"/>
        </w:rPr>
        <w:t>Understand the general characteristics and properties of s and p block elements</w:t>
      </w:r>
    </w:p>
    <w:p w:rsidR="00913D4B" w:rsidRPr="004539E7" w:rsidRDefault="004022C2" w:rsidP="00683E0E">
      <w:pPr>
        <w:tabs>
          <w:tab w:val="left" w:pos="4320"/>
        </w:tabs>
        <w:spacing w:line="360" w:lineRule="auto"/>
        <w:ind w:right="40"/>
        <w:jc w:val="both"/>
        <w:rPr>
          <w:color w:val="0D0D0D"/>
          <w:sz w:val="24"/>
          <w:szCs w:val="24"/>
        </w:rPr>
      </w:pPr>
      <w:r w:rsidRPr="004539E7">
        <w:rPr>
          <w:b/>
          <w:color w:val="0D0D0D"/>
          <w:sz w:val="24"/>
          <w:szCs w:val="24"/>
        </w:rPr>
        <w:t>C</w:t>
      </w:r>
      <w:r w:rsidR="00913D4B" w:rsidRPr="004539E7">
        <w:rPr>
          <w:b/>
          <w:color w:val="0D0D0D"/>
          <w:sz w:val="24"/>
          <w:szCs w:val="24"/>
        </w:rPr>
        <w:t xml:space="preserve">O3: </w:t>
      </w:r>
      <w:r w:rsidR="00913D4B" w:rsidRPr="004539E7">
        <w:rPr>
          <w:color w:val="0D0D0D"/>
          <w:sz w:val="24"/>
          <w:szCs w:val="24"/>
        </w:rPr>
        <w:t xml:space="preserve">Describe different types of molecular velocities and conditions for liquefaction of gases </w:t>
      </w:r>
    </w:p>
    <w:p w:rsidR="00913D4B" w:rsidRPr="004539E7" w:rsidRDefault="004022C2" w:rsidP="00683E0E">
      <w:pPr>
        <w:tabs>
          <w:tab w:val="left" w:pos="4320"/>
        </w:tabs>
        <w:spacing w:line="360" w:lineRule="auto"/>
        <w:ind w:left="630" w:right="40" w:hanging="630"/>
        <w:jc w:val="both"/>
        <w:rPr>
          <w:color w:val="0D0D0D"/>
          <w:sz w:val="24"/>
          <w:szCs w:val="24"/>
        </w:rPr>
      </w:pPr>
      <w:r w:rsidRPr="004539E7">
        <w:rPr>
          <w:b/>
          <w:color w:val="0D0D0D"/>
          <w:sz w:val="24"/>
          <w:szCs w:val="24"/>
        </w:rPr>
        <w:t>C</w:t>
      </w:r>
      <w:r w:rsidR="00913D4B" w:rsidRPr="004539E7">
        <w:rPr>
          <w:b/>
          <w:color w:val="0D0D0D"/>
          <w:sz w:val="24"/>
          <w:szCs w:val="24"/>
        </w:rPr>
        <w:t>O4:</w:t>
      </w:r>
      <w:r w:rsidR="004539E7">
        <w:rPr>
          <w:b/>
          <w:color w:val="0D0D0D"/>
          <w:sz w:val="24"/>
          <w:szCs w:val="24"/>
        </w:rPr>
        <w:t xml:space="preserve"> </w:t>
      </w:r>
      <w:r w:rsidR="00913D4B" w:rsidRPr="004539E7">
        <w:rPr>
          <w:color w:val="0D0D0D"/>
          <w:sz w:val="24"/>
          <w:szCs w:val="24"/>
        </w:rPr>
        <w:t xml:space="preserve">Differentiate between structures of solids, liquids </w:t>
      </w:r>
      <w:r w:rsidR="00460238" w:rsidRPr="004539E7">
        <w:rPr>
          <w:color w:val="0D0D0D"/>
          <w:sz w:val="24"/>
          <w:szCs w:val="24"/>
        </w:rPr>
        <w:t>and gases, and determination of</w:t>
      </w:r>
      <w:r w:rsidR="00913D4B" w:rsidRPr="004539E7">
        <w:rPr>
          <w:color w:val="0D0D0D"/>
          <w:sz w:val="24"/>
          <w:szCs w:val="24"/>
        </w:rPr>
        <w:t xml:space="preserve"> physical properties of liquids and compounds</w:t>
      </w:r>
    </w:p>
    <w:p w:rsidR="00913D4B" w:rsidRPr="004539E7" w:rsidRDefault="004022C2" w:rsidP="00683E0E">
      <w:pPr>
        <w:tabs>
          <w:tab w:val="left" w:pos="4320"/>
        </w:tabs>
        <w:spacing w:line="360" w:lineRule="auto"/>
        <w:ind w:right="40"/>
        <w:jc w:val="both"/>
        <w:rPr>
          <w:color w:val="0D0D0D"/>
          <w:sz w:val="24"/>
          <w:szCs w:val="24"/>
        </w:rPr>
      </w:pPr>
      <w:r w:rsidRPr="004539E7">
        <w:rPr>
          <w:b/>
          <w:color w:val="0D0D0D"/>
          <w:sz w:val="24"/>
          <w:szCs w:val="24"/>
        </w:rPr>
        <w:t>C</w:t>
      </w:r>
      <w:r w:rsidR="00913D4B" w:rsidRPr="004539E7">
        <w:rPr>
          <w:b/>
          <w:color w:val="0D0D0D"/>
          <w:sz w:val="24"/>
          <w:szCs w:val="24"/>
        </w:rPr>
        <w:t>O5:</w:t>
      </w:r>
      <w:r w:rsidR="004539E7">
        <w:rPr>
          <w:b/>
          <w:color w:val="0D0D0D"/>
          <w:sz w:val="24"/>
          <w:szCs w:val="24"/>
        </w:rPr>
        <w:t xml:space="preserve"> </w:t>
      </w:r>
      <w:r w:rsidR="006552C1">
        <w:rPr>
          <w:color w:val="0D0D0D"/>
          <w:sz w:val="24"/>
          <w:szCs w:val="24"/>
        </w:rPr>
        <w:t>De</w:t>
      </w:r>
      <w:r w:rsidR="00447D12" w:rsidRPr="004539E7">
        <w:rPr>
          <w:color w:val="0D0D0D"/>
          <w:sz w:val="24"/>
          <w:szCs w:val="24"/>
        </w:rPr>
        <w:t>scribe</w:t>
      </w:r>
      <w:r w:rsidR="00A31532" w:rsidRPr="004539E7">
        <w:rPr>
          <w:color w:val="0D0D0D"/>
          <w:sz w:val="24"/>
          <w:szCs w:val="24"/>
        </w:rPr>
        <w:t xml:space="preserve"> the nature of organic reagents and their synthetic utility in organic reactions</w:t>
      </w:r>
    </w:p>
    <w:p w:rsidR="00A31532" w:rsidRPr="004539E7" w:rsidRDefault="004022C2" w:rsidP="00683E0E">
      <w:pPr>
        <w:tabs>
          <w:tab w:val="left" w:pos="4320"/>
        </w:tabs>
        <w:spacing w:line="360" w:lineRule="auto"/>
        <w:ind w:right="40"/>
        <w:jc w:val="both"/>
        <w:rPr>
          <w:bCs/>
          <w:spacing w:val="-2"/>
          <w:sz w:val="24"/>
          <w:szCs w:val="24"/>
        </w:rPr>
      </w:pPr>
      <w:r w:rsidRPr="004539E7">
        <w:rPr>
          <w:b/>
          <w:color w:val="0D0D0D"/>
          <w:sz w:val="24"/>
          <w:szCs w:val="24"/>
        </w:rPr>
        <w:t>C</w:t>
      </w:r>
      <w:r w:rsidR="00A31532" w:rsidRPr="004539E7">
        <w:rPr>
          <w:b/>
          <w:color w:val="0D0D0D"/>
          <w:sz w:val="24"/>
          <w:szCs w:val="24"/>
        </w:rPr>
        <w:t>O6:</w:t>
      </w:r>
      <w:r w:rsidR="004539E7">
        <w:rPr>
          <w:b/>
          <w:color w:val="0D0D0D"/>
          <w:sz w:val="24"/>
          <w:szCs w:val="24"/>
        </w:rPr>
        <w:t xml:space="preserve"> </w:t>
      </w:r>
      <w:r w:rsidR="00A31532" w:rsidRPr="004539E7">
        <w:rPr>
          <w:color w:val="0D0D0D"/>
          <w:sz w:val="24"/>
          <w:szCs w:val="24"/>
        </w:rPr>
        <w:t>Understand the basic concepts of electrophilic addition</w:t>
      </w:r>
      <w:r w:rsidR="00A31532" w:rsidRPr="004539E7">
        <w:rPr>
          <w:bCs/>
          <w:spacing w:val="-2"/>
          <w:sz w:val="24"/>
          <w:szCs w:val="24"/>
        </w:rPr>
        <w:t>to carbon carbon multiple bonds</w:t>
      </w:r>
    </w:p>
    <w:p w:rsidR="00A31532" w:rsidRPr="004539E7" w:rsidRDefault="004022C2" w:rsidP="00683E0E">
      <w:pPr>
        <w:tabs>
          <w:tab w:val="left" w:pos="4320"/>
        </w:tabs>
        <w:spacing w:line="360" w:lineRule="auto"/>
        <w:ind w:right="40"/>
        <w:jc w:val="both"/>
        <w:rPr>
          <w:b/>
          <w:color w:val="0D0D0D"/>
          <w:sz w:val="24"/>
          <w:szCs w:val="24"/>
        </w:rPr>
      </w:pPr>
      <w:r w:rsidRPr="004539E7">
        <w:rPr>
          <w:b/>
          <w:bCs/>
          <w:spacing w:val="-2"/>
          <w:sz w:val="24"/>
          <w:szCs w:val="24"/>
        </w:rPr>
        <w:t>C</w:t>
      </w:r>
      <w:r w:rsidR="00A31532" w:rsidRPr="004539E7">
        <w:rPr>
          <w:b/>
          <w:bCs/>
          <w:spacing w:val="-2"/>
          <w:sz w:val="24"/>
          <w:szCs w:val="24"/>
        </w:rPr>
        <w:t>O7</w:t>
      </w:r>
      <w:r w:rsidR="004539E7">
        <w:rPr>
          <w:bCs/>
          <w:spacing w:val="-2"/>
          <w:sz w:val="24"/>
          <w:szCs w:val="24"/>
        </w:rPr>
        <w:t xml:space="preserve">: </w:t>
      </w:r>
      <w:r w:rsidR="00A31532" w:rsidRPr="004539E7">
        <w:rPr>
          <w:bCs/>
          <w:spacing w:val="-2"/>
          <w:sz w:val="24"/>
          <w:szCs w:val="24"/>
        </w:rPr>
        <w:t>Gain knowledge about the fundamentals of industrial chemistry</w:t>
      </w:r>
    </w:p>
    <w:p w:rsidR="00913D4B" w:rsidRPr="004539E7" w:rsidRDefault="004022C2" w:rsidP="000034AA">
      <w:pPr>
        <w:tabs>
          <w:tab w:val="left" w:pos="4320"/>
        </w:tabs>
        <w:spacing w:line="276" w:lineRule="auto"/>
        <w:ind w:right="40"/>
        <w:jc w:val="both"/>
        <w:rPr>
          <w:b/>
          <w:color w:val="0D0D0D"/>
          <w:sz w:val="24"/>
          <w:szCs w:val="24"/>
        </w:rPr>
      </w:pPr>
      <w:r w:rsidRPr="004539E7">
        <w:rPr>
          <w:b/>
          <w:color w:val="0D0D0D"/>
          <w:sz w:val="24"/>
          <w:szCs w:val="24"/>
        </w:rPr>
        <w:t>C</w:t>
      </w:r>
      <w:r w:rsidR="00A14D91" w:rsidRPr="004539E7">
        <w:rPr>
          <w:b/>
          <w:color w:val="0D0D0D"/>
          <w:sz w:val="24"/>
          <w:szCs w:val="24"/>
        </w:rPr>
        <w:t>O8</w:t>
      </w:r>
      <w:r w:rsidR="00913D4B" w:rsidRPr="004539E7">
        <w:rPr>
          <w:b/>
          <w:color w:val="0D0D0D"/>
          <w:sz w:val="24"/>
          <w:szCs w:val="24"/>
        </w:rPr>
        <w:t>:</w:t>
      </w:r>
      <w:r w:rsidR="004539E7">
        <w:rPr>
          <w:b/>
          <w:color w:val="0D0D0D"/>
          <w:sz w:val="24"/>
          <w:szCs w:val="24"/>
        </w:rPr>
        <w:t xml:space="preserve"> </w:t>
      </w:r>
      <w:r w:rsidR="00913D4B" w:rsidRPr="004539E7">
        <w:rPr>
          <w:color w:val="0D0D0D"/>
          <w:sz w:val="24"/>
          <w:szCs w:val="24"/>
        </w:rPr>
        <w:t>Learn analytical skills involved in volumetric analysis</w:t>
      </w:r>
    </w:p>
    <w:p w:rsidR="00616F14" w:rsidRDefault="00616F14" w:rsidP="000034AA">
      <w:pPr>
        <w:spacing w:after="120" w:line="276" w:lineRule="auto"/>
        <w:ind w:right="40"/>
        <w:jc w:val="center"/>
        <w:rPr>
          <w:b/>
          <w:sz w:val="24"/>
          <w:szCs w:val="24"/>
        </w:rPr>
      </w:pPr>
    </w:p>
    <w:p w:rsidR="006222B5" w:rsidRPr="004539E7" w:rsidRDefault="00DA4D18" w:rsidP="000034AA">
      <w:pPr>
        <w:spacing w:after="120" w:line="276" w:lineRule="auto"/>
        <w:ind w:right="40"/>
        <w:jc w:val="center"/>
        <w:rPr>
          <w:bCs/>
          <w:spacing w:val="-2"/>
          <w:sz w:val="24"/>
          <w:szCs w:val="24"/>
        </w:rPr>
      </w:pPr>
      <w:r w:rsidRPr="004539E7">
        <w:rPr>
          <w:b/>
          <w:sz w:val="24"/>
          <w:szCs w:val="24"/>
        </w:rPr>
        <w:t>U</w:t>
      </w:r>
      <w:r w:rsidR="00616F14">
        <w:rPr>
          <w:b/>
          <w:sz w:val="24"/>
          <w:szCs w:val="24"/>
        </w:rPr>
        <w:t>NIT I</w:t>
      </w:r>
    </w:p>
    <w:p w:rsidR="00B61863" w:rsidRPr="00B61863" w:rsidRDefault="00DF3B20" w:rsidP="0042002D">
      <w:pPr>
        <w:pStyle w:val="Bodytext22"/>
        <w:shd w:val="clear" w:color="auto" w:fill="auto"/>
        <w:tabs>
          <w:tab w:val="left" w:pos="8179"/>
        </w:tabs>
        <w:spacing w:before="0" w:after="0" w:line="360" w:lineRule="auto"/>
        <w:ind w:right="40"/>
        <w:rPr>
          <w:b/>
          <w:sz w:val="24"/>
          <w:szCs w:val="24"/>
        </w:rPr>
      </w:pPr>
      <w:r>
        <w:rPr>
          <w:b/>
          <w:sz w:val="24"/>
          <w:szCs w:val="24"/>
        </w:rPr>
        <w:t>1.</w:t>
      </w:r>
      <w:r w:rsidR="00B61863">
        <w:rPr>
          <w:b/>
          <w:sz w:val="24"/>
          <w:szCs w:val="24"/>
        </w:rPr>
        <w:t xml:space="preserve">Gaseous </w:t>
      </w:r>
      <w:r w:rsidR="00B61863" w:rsidRPr="00B61863">
        <w:rPr>
          <w:b/>
          <w:sz w:val="24"/>
          <w:szCs w:val="24"/>
        </w:rPr>
        <w:t>State</w:t>
      </w:r>
      <w:r w:rsidR="00B61863">
        <w:rPr>
          <w:b/>
          <w:sz w:val="24"/>
          <w:szCs w:val="24"/>
        </w:rPr>
        <w:t xml:space="preserve">:                                                                                          </w:t>
      </w:r>
      <w:r w:rsidR="0042002D">
        <w:rPr>
          <w:b/>
          <w:sz w:val="24"/>
          <w:szCs w:val="24"/>
        </w:rPr>
        <w:t xml:space="preserve">                   </w:t>
      </w:r>
      <w:r w:rsidR="00B61863" w:rsidRPr="00B61863">
        <w:rPr>
          <w:b/>
          <w:sz w:val="24"/>
          <w:szCs w:val="24"/>
        </w:rPr>
        <w:t xml:space="preserve">4 Hours                                                                                                                                </w:t>
      </w:r>
    </w:p>
    <w:p w:rsidR="00B61863" w:rsidRDefault="00B61863" w:rsidP="0042002D">
      <w:pPr>
        <w:pStyle w:val="Bodytext22"/>
        <w:shd w:val="clear" w:color="auto" w:fill="auto"/>
        <w:spacing w:before="0" w:line="360" w:lineRule="auto"/>
        <w:ind w:right="40"/>
        <w:rPr>
          <w:sz w:val="24"/>
          <w:szCs w:val="24"/>
        </w:rPr>
      </w:pPr>
      <w:r w:rsidRPr="00B61863">
        <w:rPr>
          <w:sz w:val="24"/>
          <w:szCs w:val="24"/>
        </w:rPr>
        <w:t>Maxwell’s distribution of molecular velocities- explanation with graph. Most probable, average and RMS velocities. Relation between RMS, average and most probable velocity. Qualitative discussion of the collision number, mean free path and collision diameter. Critical phenomena: P-V isotherms of real gases - Andrews isotherms of carbon dioxide. Continuity of states-principles. Isotherms of van der Waals equation. Relationship between critical constants and van der Waals constants-derivation of the expressions T</w:t>
      </w:r>
      <w:r w:rsidRPr="00B61863">
        <w:rPr>
          <w:sz w:val="24"/>
          <w:szCs w:val="24"/>
          <w:vertAlign w:val="subscript"/>
        </w:rPr>
        <w:t>c</w:t>
      </w:r>
      <w:r w:rsidRPr="00B61863">
        <w:rPr>
          <w:sz w:val="24"/>
          <w:szCs w:val="24"/>
        </w:rPr>
        <w:t>, P</w:t>
      </w:r>
      <w:r w:rsidRPr="00B61863">
        <w:rPr>
          <w:sz w:val="24"/>
          <w:szCs w:val="24"/>
          <w:vertAlign w:val="subscript"/>
        </w:rPr>
        <w:t>c</w:t>
      </w:r>
      <w:r w:rsidRPr="00B61863">
        <w:rPr>
          <w:sz w:val="24"/>
          <w:szCs w:val="24"/>
        </w:rPr>
        <w:t xml:space="preserve"> and V</w:t>
      </w:r>
      <w:r w:rsidRPr="00B61863">
        <w:rPr>
          <w:sz w:val="24"/>
          <w:szCs w:val="24"/>
          <w:vertAlign w:val="subscript"/>
        </w:rPr>
        <w:t>c</w:t>
      </w:r>
      <w:r w:rsidRPr="00B61863">
        <w:rPr>
          <w:sz w:val="24"/>
          <w:szCs w:val="24"/>
        </w:rPr>
        <w:t>, Law of corresponding states, reduced equation of state- derivation of the equation.</w:t>
      </w:r>
    </w:p>
    <w:p w:rsidR="001D3434" w:rsidRDefault="00D36D0A" w:rsidP="0042002D">
      <w:pPr>
        <w:spacing w:line="360" w:lineRule="auto"/>
        <w:ind w:right="29"/>
        <w:jc w:val="both"/>
        <w:rPr>
          <w:sz w:val="24"/>
          <w:szCs w:val="24"/>
        </w:rPr>
      </w:pPr>
      <w:r w:rsidRPr="0004011E">
        <w:rPr>
          <w:b/>
          <w:sz w:val="24"/>
          <w:szCs w:val="24"/>
        </w:rPr>
        <w:lastRenderedPageBreak/>
        <w:t>Self study:</w:t>
      </w:r>
      <w:r w:rsidR="001D3434" w:rsidRPr="00EA028B">
        <w:rPr>
          <w:sz w:val="24"/>
          <w:szCs w:val="24"/>
        </w:rPr>
        <w:t>Gas laws – Boy</w:t>
      </w:r>
      <w:r w:rsidR="008F78E2">
        <w:rPr>
          <w:sz w:val="24"/>
          <w:szCs w:val="24"/>
        </w:rPr>
        <w:t>le’</w:t>
      </w:r>
      <w:r w:rsidR="001D3434" w:rsidRPr="00EA028B">
        <w:rPr>
          <w:sz w:val="24"/>
          <w:szCs w:val="24"/>
        </w:rPr>
        <w:t xml:space="preserve">s law, Charles law, Avogadro’s law, Dalton’s law of partial pressure, </w:t>
      </w:r>
      <w:r w:rsidR="001D3434">
        <w:rPr>
          <w:sz w:val="24"/>
          <w:szCs w:val="24"/>
        </w:rPr>
        <w:t>Combined gas equation</w:t>
      </w:r>
      <w:r w:rsidR="001D3434" w:rsidRPr="00EA028B">
        <w:rPr>
          <w:sz w:val="24"/>
          <w:szCs w:val="24"/>
        </w:rPr>
        <w:t>, Ideal and real gases – Definition and examples</w:t>
      </w:r>
      <w:r w:rsidR="001D3434">
        <w:rPr>
          <w:sz w:val="24"/>
          <w:szCs w:val="24"/>
        </w:rPr>
        <w:t>, Kinetic theory of gases, postulates, Kinetic gas equation</w:t>
      </w:r>
    </w:p>
    <w:p w:rsidR="00B61863" w:rsidRPr="00B61863" w:rsidRDefault="00DF3B20" w:rsidP="0042002D">
      <w:pPr>
        <w:pStyle w:val="Bodytext22"/>
        <w:shd w:val="clear" w:color="auto" w:fill="auto"/>
        <w:tabs>
          <w:tab w:val="left" w:pos="8179"/>
        </w:tabs>
        <w:spacing w:before="0" w:after="0" w:line="360" w:lineRule="auto"/>
        <w:ind w:right="40"/>
        <w:rPr>
          <w:b/>
          <w:sz w:val="24"/>
          <w:szCs w:val="24"/>
        </w:rPr>
      </w:pPr>
      <w:r>
        <w:rPr>
          <w:b/>
          <w:sz w:val="24"/>
          <w:szCs w:val="24"/>
        </w:rPr>
        <w:t>2.</w:t>
      </w:r>
      <w:r w:rsidR="00B61863">
        <w:rPr>
          <w:b/>
          <w:sz w:val="24"/>
          <w:szCs w:val="24"/>
        </w:rPr>
        <w:t xml:space="preserve">Liquid state:                                                                                                </w:t>
      </w:r>
      <w:r w:rsidR="0042002D">
        <w:rPr>
          <w:b/>
          <w:sz w:val="24"/>
          <w:szCs w:val="24"/>
        </w:rPr>
        <w:t xml:space="preserve">           </w:t>
      </w:r>
      <w:r w:rsidR="00B61863">
        <w:rPr>
          <w:b/>
          <w:sz w:val="24"/>
          <w:szCs w:val="24"/>
        </w:rPr>
        <w:t xml:space="preserve"> </w:t>
      </w:r>
      <w:r w:rsidR="00B61863" w:rsidRPr="00B61863">
        <w:rPr>
          <w:b/>
          <w:sz w:val="24"/>
          <w:szCs w:val="24"/>
        </w:rPr>
        <w:t>4 Hours</w:t>
      </w:r>
    </w:p>
    <w:p w:rsidR="00B61863" w:rsidRDefault="00B61863" w:rsidP="0042002D">
      <w:pPr>
        <w:pStyle w:val="Bodytext22"/>
        <w:shd w:val="clear" w:color="auto" w:fill="auto"/>
        <w:spacing w:before="0" w:line="360" w:lineRule="auto"/>
        <w:ind w:right="40"/>
        <w:rPr>
          <w:sz w:val="24"/>
          <w:szCs w:val="24"/>
        </w:rPr>
      </w:pPr>
      <w:r w:rsidRPr="00B61863">
        <w:rPr>
          <w:sz w:val="24"/>
          <w:szCs w:val="24"/>
        </w:rPr>
        <w:t>Structure of liquids-qualitative description. Structural differences between solids, liquids and gases. Liquid crystals- Explanation, classification with examples - smectic, nematic, cholesteric, disc shaped and polymeric. Structures of nematic and cholestric phases- molecular arrangements in nematic and cholestric liquid crystals. Application of liquid crystals in LCDs and thermal sensing.</w:t>
      </w:r>
    </w:p>
    <w:p w:rsidR="005D2A30" w:rsidRPr="005D2A30" w:rsidRDefault="00D36D0A" w:rsidP="005D2A30">
      <w:pPr>
        <w:pStyle w:val="ListParagraph"/>
        <w:ind w:left="0" w:right="40"/>
        <w:jc w:val="both"/>
        <w:rPr>
          <w:rFonts w:ascii="Times New Roman" w:hAnsi="Times New Roman"/>
          <w:sz w:val="24"/>
          <w:szCs w:val="24"/>
        </w:rPr>
      </w:pPr>
      <w:r w:rsidRPr="00CC4928">
        <w:rPr>
          <w:rFonts w:ascii="Times New Roman" w:hAnsi="Times New Roman"/>
          <w:b/>
          <w:bCs/>
          <w:sz w:val="24"/>
          <w:szCs w:val="24"/>
        </w:rPr>
        <w:t>Self study</w:t>
      </w:r>
      <w:r w:rsidRPr="0004011E">
        <w:rPr>
          <w:rFonts w:ascii="Times New Roman" w:hAnsi="Times New Roman"/>
          <w:sz w:val="24"/>
          <w:szCs w:val="24"/>
        </w:rPr>
        <w:t>:</w:t>
      </w:r>
      <w:r w:rsidR="005D2A30">
        <w:rPr>
          <w:rFonts w:ascii="Times New Roman" w:hAnsi="Times New Roman"/>
          <w:sz w:val="24"/>
          <w:szCs w:val="24"/>
        </w:rPr>
        <w:t xml:space="preserve"> </w:t>
      </w:r>
      <w:r w:rsidR="005D2A30" w:rsidRPr="005D2A30">
        <w:rPr>
          <w:rFonts w:ascii="Times New Roman" w:hAnsi="Times New Roman"/>
          <w:sz w:val="24"/>
          <w:szCs w:val="24"/>
        </w:rPr>
        <w:t>Physical roperties of liquids</w:t>
      </w:r>
      <w:r w:rsidR="007C469E">
        <w:rPr>
          <w:rFonts w:ascii="Times New Roman" w:hAnsi="Times New Roman"/>
          <w:sz w:val="24"/>
          <w:szCs w:val="24"/>
        </w:rPr>
        <w:t>- vapour pressure, boiling point</w:t>
      </w:r>
      <w:r w:rsidR="005D2A30" w:rsidRPr="005D2A30">
        <w:rPr>
          <w:rFonts w:ascii="Times New Roman" w:hAnsi="Times New Roman"/>
          <w:sz w:val="24"/>
          <w:szCs w:val="24"/>
        </w:rPr>
        <w:t>, density, viscosity, surface tension,parachor – definion and SI units</w:t>
      </w:r>
    </w:p>
    <w:p w:rsidR="00D36D0A" w:rsidRPr="005D2A30" w:rsidRDefault="00D36D0A" w:rsidP="0042002D">
      <w:pPr>
        <w:pStyle w:val="ListParagraph"/>
        <w:spacing w:line="360" w:lineRule="auto"/>
        <w:ind w:left="0" w:right="40"/>
        <w:jc w:val="both"/>
        <w:rPr>
          <w:rFonts w:ascii="Times New Roman" w:hAnsi="Times New Roman"/>
          <w:sz w:val="24"/>
          <w:szCs w:val="24"/>
        </w:rPr>
      </w:pPr>
    </w:p>
    <w:p w:rsidR="00B61863" w:rsidRPr="00B61863" w:rsidRDefault="00DF3B20" w:rsidP="00AE4609">
      <w:pPr>
        <w:pStyle w:val="Bodytext22"/>
        <w:shd w:val="clear" w:color="auto" w:fill="auto"/>
        <w:tabs>
          <w:tab w:val="left" w:pos="8179"/>
        </w:tabs>
        <w:spacing w:before="0" w:after="0" w:line="360" w:lineRule="auto"/>
        <w:ind w:right="40"/>
        <w:rPr>
          <w:b/>
          <w:sz w:val="24"/>
          <w:szCs w:val="24"/>
        </w:rPr>
      </w:pPr>
      <w:r>
        <w:rPr>
          <w:b/>
          <w:sz w:val="24"/>
          <w:szCs w:val="24"/>
        </w:rPr>
        <w:t>3.</w:t>
      </w:r>
      <w:r w:rsidR="00B61863">
        <w:rPr>
          <w:b/>
          <w:sz w:val="24"/>
          <w:szCs w:val="24"/>
        </w:rPr>
        <w:t xml:space="preserve">Solvents:                                                                            </w:t>
      </w:r>
      <w:r w:rsidR="00AE4609">
        <w:rPr>
          <w:b/>
          <w:sz w:val="24"/>
          <w:szCs w:val="24"/>
        </w:rPr>
        <w:t xml:space="preserve">                                    </w:t>
      </w:r>
      <w:r w:rsidR="00B61863">
        <w:rPr>
          <w:b/>
          <w:sz w:val="24"/>
          <w:szCs w:val="24"/>
        </w:rPr>
        <w:t xml:space="preserve"> </w:t>
      </w:r>
      <w:r w:rsidR="00B61863" w:rsidRPr="00B61863">
        <w:rPr>
          <w:b/>
          <w:sz w:val="24"/>
          <w:szCs w:val="24"/>
        </w:rPr>
        <w:t>4 Hours</w:t>
      </w:r>
    </w:p>
    <w:p w:rsidR="00B61863" w:rsidRDefault="00B61863" w:rsidP="00AE4609">
      <w:pPr>
        <w:pStyle w:val="Bodytext22"/>
        <w:shd w:val="clear" w:color="auto" w:fill="auto"/>
        <w:spacing w:before="0" w:after="261" w:line="360" w:lineRule="auto"/>
        <w:ind w:right="40"/>
        <w:rPr>
          <w:sz w:val="24"/>
          <w:szCs w:val="24"/>
        </w:rPr>
      </w:pPr>
      <w:r w:rsidRPr="00B61863">
        <w:rPr>
          <w:sz w:val="24"/>
          <w:szCs w:val="24"/>
        </w:rPr>
        <w:t>Physical properties of a solvent - density, dipole moment, specific conductance, dielectric constant, heats of fusion and vaporisation, Types of solvents - classification into protic - aprotic, acidic - basic - amphiprotic, ionising - non ionizing (examples), Characteristics-liquid range, auto-ionisation and solvating properties. Reactions in aqueous and non-aqueous solvents (two examples in each case). Water-hydration, hydrolysis, acid- base. reduction-oxidation, complex formation and precipitation. Ammonia-ammoniation, ammonolysis, acid- base, reduction-oxidation, complex formation, precipitation, alkali metals in ammonia, levelling effect- examples.</w:t>
      </w:r>
    </w:p>
    <w:p w:rsidR="00D36D0A" w:rsidRPr="006259B6" w:rsidRDefault="00D36D0A" w:rsidP="00AE4609">
      <w:pPr>
        <w:pStyle w:val="Bodytext22"/>
        <w:shd w:val="clear" w:color="auto" w:fill="auto"/>
        <w:spacing w:before="0" w:after="261" w:line="360" w:lineRule="auto"/>
        <w:ind w:right="40"/>
        <w:rPr>
          <w:color w:val="FF0000"/>
          <w:sz w:val="24"/>
          <w:szCs w:val="24"/>
        </w:rPr>
      </w:pPr>
      <w:r w:rsidRPr="0004011E">
        <w:rPr>
          <w:b/>
          <w:sz w:val="24"/>
          <w:szCs w:val="24"/>
        </w:rPr>
        <w:t xml:space="preserve">Self study: </w:t>
      </w:r>
      <w:r w:rsidRPr="0004011E">
        <w:rPr>
          <w:sz w:val="24"/>
          <w:szCs w:val="24"/>
        </w:rPr>
        <w:t xml:space="preserve"> Aqueous and non aqueous solvents</w:t>
      </w:r>
      <w:r>
        <w:rPr>
          <w:sz w:val="24"/>
          <w:szCs w:val="24"/>
        </w:rPr>
        <w:t>.</w:t>
      </w:r>
    </w:p>
    <w:p w:rsidR="00B61863" w:rsidRPr="00F34EA5" w:rsidRDefault="00B61863" w:rsidP="008D6D94">
      <w:pPr>
        <w:pStyle w:val="Bodytext22"/>
        <w:shd w:val="clear" w:color="auto" w:fill="auto"/>
        <w:spacing w:before="0" w:after="0" w:line="276" w:lineRule="auto"/>
        <w:ind w:right="40"/>
        <w:jc w:val="center"/>
        <w:rPr>
          <w:b/>
          <w:sz w:val="24"/>
          <w:szCs w:val="24"/>
        </w:rPr>
      </w:pPr>
      <w:r w:rsidRPr="00F34EA5">
        <w:rPr>
          <w:b/>
          <w:sz w:val="24"/>
          <w:szCs w:val="24"/>
        </w:rPr>
        <w:t>UNIT II</w:t>
      </w:r>
    </w:p>
    <w:p w:rsidR="00B61863" w:rsidRPr="00B61863" w:rsidRDefault="00DF3B20" w:rsidP="00E71AA2">
      <w:pPr>
        <w:pStyle w:val="Bodytext22"/>
        <w:shd w:val="clear" w:color="auto" w:fill="auto"/>
        <w:tabs>
          <w:tab w:val="left" w:pos="8179"/>
        </w:tabs>
        <w:spacing w:before="0" w:after="0" w:line="360" w:lineRule="auto"/>
        <w:ind w:right="40"/>
        <w:rPr>
          <w:sz w:val="24"/>
          <w:szCs w:val="24"/>
        </w:rPr>
      </w:pPr>
      <w:r>
        <w:rPr>
          <w:b/>
          <w:sz w:val="24"/>
          <w:szCs w:val="24"/>
        </w:rPr>
        <w:t>1.</w:t>
      </w:r>
      <w:r w:rsidR="00A85E74">
        <w:rPr>
          <w:b/>
          <w:sz w:val="24"/>
          <w:szCs w:val="24"/>
        </w:rPr>
        <w:t xml:space="preserve"> s</w:t>
      </w:r>
      <w:r w:rsidR="00B61863" w:rsidRPr="00B61863">
        <w:rPr>
          <w:b/>
          <w:sz w:val="24"/>
          <w:szCs w:val="24"/>
        </w:rPr>
        <w:t>-Block Elements :</w:t>
      </w:r>
      <w:r w:rsidR="00F34EA5">
        <w:rPr>
          <w:b/>
          <w:sz w:val="24"/>
          <w:szCs w:val="24"/>
        </w:rPr>
        <w:t xml:space="preserve">                                                                                                  </w:t>
      </w:r>
      <w:r w:rsidR="00B61863" w:rsidRPr="00B61863">
        <w:rPr>
          <w:b/>
          <w:sz w:val="24"/>
          <w:szCs w:val="24"/>
        </w:rPr>
        <w:t>4 Hours</w:t>
      </w:r>
    </w:p>
    <w:p w:rsidR="00B61863" w:rsidRDefault="00B61863" w:rsidP="00E71AA2">
      <w:pPr>
        <w:pStyle w:val="Bodytext22"/>
        <w:shd w:val="clear" w:color="auto" w:fill="auto"/>
        <w:spacing w:before="0" w:line="360" w:lineRule="auto"/>
        <w:ind w:right="40"/>
        <w:rPr>
          <w:sz w:val="24"/>
          <w:szCs w:val="24"/>
        </w:rPr>
      </w:pPr>
      <w:r w:rsidRPr="00B61863">
        <w:rPr>
          <w:sz w:val="24"/>
          <w:szCs w:val="24"/>
        </w:rPr>
        <w:t>Hydrogen-position of hydrogen in the periodic table. Hydrides-types, preparation, properties and applications. Structure of BeH</w:t>
      </w:r>
      <w:r w:rsidRPr="00B61863">
        <w:rPr>
          <w:sz w:val="24"/>
          <w:szCs w:val="24"/>
          <w:vertAlign w:val="subscript"/>
        </w:rPr>
        <w:t>2</w:t>
      </w:r>
      <w:r w:rsidRPr="00B61863">
        <w:rPr>
          <w:sz w:val="24"/>
          <w:szCs w:val="24"/>
        </w:rPr>
        <w:t xml:space="preserve"> and NaH. Complex hydrides-LiAlH</w:t>
      </w:r>
      <w:r w:rsidRPr="00B61863">
        <w:rPr>
          <w:sz w:val="24"/>
          <w:szCs w:val="24"/>
          <w:vertAlign w:val="subscript"/>
        </w:rPr>
        <w:t>4</w:t>
      </w:r>
      <w:r w:rsidRPr="00B61863">
        <w:rPr>
          <w:sz w:val="24"/>
          <w:szCs w:val="24"/>
        </w:rPr>
        <w:t>, NaBH</w:t>
      </w:r>
      <w:r w:rsidRPr="00B61863">
        <w:rPr>
          <w:sz w:val="24"/>
          <w:szCs w:val="24"/>
          <w:vertAlign w:val="subscript"/>
        </w:rPr>
        <w:t>4</w:t>
      </w:r>
      <w:r w:rsidRPr="00B61863">
        <w:rPr>
          <w:sz w:val="24"/>
          <w:szCs w:val="24"/>
        </w:rPr>
        <w:t>-Preparation and applications. Comparative study of Li and Be with other members of the same group. Comparative study of lattice energy, enthalpy of formation, enthalpy of hydration and solubility’s of alkali metal and alkaline earth metal halides, hydroxides and sulphates. Comparison of standard reduction potentials and reducing properties of alkali meta</w:t>
      </w:r>
      <w:r w:rsidR="002136B4">
        <w:rPr>
          <w:sz w:val="24"/>
          <w:szCs w:val="24"/>
        </w:rPr>
        <w:t>ls and alkal</w:t>
      </w:r>
      <w:r w:rsidRPr="00B61863">
        <w:rPr>
          <w:sz w:val="24"/>
          <w:szCs w:val="24"/>
        </w:rPr>
        <w:t>ine earth metals. Complexation tendencies of alkali metals with crown ether, Cryptates. BeF</w:t>
      </w:r>
      <w:r w:rsidRPr="00B61863">
        <w:rPr>
          <w:sz w:val="24"/>
          <w:szCs w:val="24"/>
          <w:vertAlign w:val="subscript"/>
        </w:rPr>
        <w:t>4</w:t>
      </w:r>
      <w:r w:rsidRPr="00B61863">
        <w:rPr>
          <w:sz w:val="24"/>
          <w:szCs w:val="24"/>
          <w:vertAlign w:val="superscript"/>
        </w:rPr>
        <w:t>2</w:t>
      </w:r>
      <w:r w:rsidR="00A23D85" w:rsidRPr="00A23D85">
        <w:rPr>
          <w:sz w:val="24"/>
          <w:szCs w:val="24"/>
          <w:vertAlign w:val="superscript"/>
        </w:rPr>
        <w:t>-</w:t>
      </w:r>
      <w:r w:rsidRPr="00B61863">
        <w:rPr>
          <w:sz w:val="24"/>
          <w:szCs w:val="24"/>
        </w:rPr>
        <w:t>and Basic beryllium acetate-preparation, properties and structure.</w:t>
      </w:r>
    </w:p>
    <w:p w:rsidR="00D36D0A" w:rsidRPr="00D36D0A" w:rsidRDefault="00D36D0A" w:rsidP="008D6D94">
      <w:pPr>
        <w:pStyle w:val="ListParagraph"/>
        <w:ind w:left="0" w:right="40"/>
        <w:jc w:val="both"/>
        <w:rPr>
          <w:rFonts w:ascii="Times New Roman" w:hAnsi="Times New Roman"/>
          <w:b/>
          <w:sz w:val="24"/>
          <w:szCs w:val="24"/>
        </w:rPr>
      </w:pPr>
      <w:r w:rsidRPr="0004011E">
        <w:rPr>
          <w:rFonts w:ascii="Times New Roman" w:hAnsi="Times New Roman"/>
          <w:b/>
          <w:sz w:val="24"/>
          <w:szCs w:val="24"/>
        </w:rPr>
        <w:lastRenderedPageBreak/>
        <w:t xml:space="preserve">Self study: </w:t>
      </w:r>
      <w:r w:rsidRPr="0004011E">
        <w:rPr>
          <w:rFonts w:ascii="Times New Roman" w:hAnsi="Times New Roman"/>
          <w:sz w:val="24"/>
          <w:szCs w:val="24"/>
        </w:rPr>
        <w:t>General characteristics of s-block elements and role of Na</w:t>
      </w:r>
      <w:r w:rsidRPr="0004011E">
        <w:rPr>
          <w:rFonts w:ascii="Times New Roman" w:hAnsi="Times New Roman"/>
          <w:sz w:val="24"/>
          <w:szCs w:val="24"/>
          <w:vertAlign w:val="superscript"/>
        </w:rPr>
        <w:t>+</w:t>
      </w:r>
      <w:r w:rsidRPr="0004011E">
        <w:rPr>
          <w:rFonts w:ascii="Times New Roman" w:hAnsi="Times New Roman"/>
          <w:sz w:val="24"/>
          <w:szCs w:val="24"/>
        </w:rPr>
        <w:t xml:space="preserve"> and K</w:t>
      </w:r>
      <w:r w:rsidRPr="0004011E">
        <w:rPr>
          <w:rFonts w:ascii="Times New Roman" w:hAnsi="Times New Roman"/>
          <w:sz w:val="24"/>
          <w:szCs w:val="24"/>
          <w:vertAlign w:val="superscript"/>
        </w:rPr>
        <w:t>+</w:t>
      </w:r>
      <w:r w:rsidRPr="0004011E">
        <w:rPr>
          <w:rFonts w:ascii="Times New Roman" w:hAnsi="Times New Roman"/>
          <w:sz w:val="24"/>
          <w:szCs w:val="24"/>
        </w:rPr>
        <w:t xml:space="preserve"> in biological systems.</w:t>
      </w:r>
    </w:p>
    <w:p w:rsidR="00B61863" w:rsidRPr="00B61863" w:rsidRDefault="00DF3B20" w:rsidP="00F65C30">
      <w:pPr>
        <w:pStyle w:val="Bodytext22"/>
        <w:shd w:val="clear" w:color="auto" w:fill="auto"/>
        <w:tabs>
          <w:tab w:val="left" w:pos="8179"/>
        </w:tabs>
        <w:spacing w:before="0" w:after="0" w:line="360" w:lineRule="auto"/>
        <w:ind w:right="40"/>
        <w:rPr>
          <w:b/>
          <w:sz w:val="24"/>
          <w:szCs w:val="24"/>
        </w:rPr>
      </w:pPr>
      <w:r>
        <w:rPr>
          <w:b/>
          <w:sz w:val="24"/>
          <w:szCs w:val="24"/>
        </w:rPr>
        <w:t xml:space="preserve">2.p-Block Elements:                                                                                         </w:t>
      </w:r>
      <w:r w:rsidR="00D93BA9">
        <w:rPr>
          <w:b/>
          <w:sz w:val="24"/>
          <w:szCs w:val="24"/>
        </w:rPr>
        <w:t xml:space="preserve">           </w:t>
      </w:r>
      <w:r>
        <w:rPr>
          <w:b/>
          <w:sz w:val="24"/>
          <w:szCs w:val="24"/>
        </w:rPr>
        <w:t xml:space="preserve">  </w:t>
      </w:r>
      <w:r w:rsidR="00B61863" w:rsidRPr="00B61863">
        <w:rPr>
          <w:b/>
          <w:sz w:val="24"/>
          <w:szCs w:val="24"/>
        </w:rPr>
        <w:t>8 Hours</w:t>
      </w:r>
    </w:p>
    <w:p w:rsidR="00B61863" w:rsidRPr="004022C2" w:rsidRDefault="00B61863" w:rsidP="00F65C30">
      <w:pPr>
        <w:pStyle w:val="Bodytext22"/>
        <w:shd w:val="clear" w:color="auto" w:fill="auto"/>
        <w:spacing w:before="0" w:after="0" w:line="360" w:lineRule="auto"/>
        <w:ind w:right="40"/>
        <w:rPr>
          <w:rFonts w:eastAsia="Corbel"/>
          <w:color w:val="000000"/>
          <w:sz w:val="24"/>
          <w:szCs w:val="24"/>
          <w:shd w:val="clear" w:color="auto" w:fill="FFFFFF"/>
          <w:vertAlign w:val="subscript"/>
          <w:lang w:bidi="en-US"/>
        </w:rPr>
      </w:pPr>
      <w:r w:rsidRPr="00B61863">
        <w:rPr>
          <w:sz w:val="24"/>
          <w:szCs w:val="24"/>
        </w:rPr>
        <w:t>Comparative study of p-Block elements and their compounds-comparison between Boron and other members of the group. Boranes: Diborane- Preparation, properties, structure and bonding, chemical evidences to bridge</w:t>
      </w:r>
      <w:r w:rsidR="00CA29EC">
        <w:rPr>
          <w:sz w:val="24"/>
          <w:szCs w:val="24"/>
        </w:rPr>
        <w:t>d</w:t>
      </w:r>
      <w:r w:rsidRPr="00B61863">
        <w:rPr>
          <w:sz w:val="24"/>
          <w:szCs w:val="24"/>
        </w:rPr>
        <w:t xml:space="preserve"> hydrogen. B</w:t>
      </w:r>
      <w:r w:rsidRPr="00B61863">
        <w:rPr>
          <w:sz w:val="24"/>
          <w:szCs w:val="24"/>
          <w:vertAlign w:val="subscript"/>
        </w:rPr>
        <w:t>4</w:t>
      </w:r>
      <w:r w:rsidRPr="00B61863">
        <w:rPr>
          <w:sz w:val="24"/>
          <w:szCs w:val="24"/>
        </w:rPr>
        <w:t>H</w:t>
      </w:r>
      <w:r w:rsidR="00F87A29">
        <w:rPr>
          <w:sz w:val="24"/>
          <w:szCs w:val="24"/>
          <w:vertAlign w:val="subscript"/>
        </w:rPr>
        <w:t>1</w:t>
      </w:r>
      <w:r w:rsidRPr="00B61863">
        <w:rPr>
          <w:sz w:val="24"/>
          <w:szCs w:val="24"/>
          <w:vertAlign w:val="subscript"/>
        </w:rPr>
        <w:t>0</w:t>
      </w:r>
      <w:r w:rsidR="009E455D">
        <w:rPr>
          <w:sz w:val="24"/>
          <w:szCs w:val="24"/>
        </w:rPr>
        <w:t xml:space="preserve">, </w:t>
      </w:r>
      <w:r w:rsidRPr="00B61863">
        <w:rPr>
          <w:sz w:val="24"/>
          <w:szCs w:val="24"/>
        </w:rPr>
        <w:t>B</w:t>
      </w:r>
      <w:r w:rsidRPr="00B61863">
        <w:rPr>
          <w:sz w:val="24"/>
          <w:szCs w:val="24"/>
          <w:vertAlign w:val="subscript"/>
        </w:rPr>
        <w:t>5</w:t>
      </w:r>
      <w:r w:rsidRPr="00B61863">
        <w:rPr>
          <w:sz w:val="24"/>
          <w:szCs w:val="24"/>
        </w:rPr>
        <w:t>H</w:t>
      </w:r>
      <w:r w:rsidRPr="00B61863">
        <w:rPr>
          <w:sz w:val="24"/>
          <w:szCs w:val="24"/>
          <w:vertAlign w:val="subscript"/>
        </w:rPr>
        <w:t>9</w:t>
      </w:r>
      <w:r w:rsidRPr="00B61863">
        <w:rPr>
          <w:sz w:val="24"/>
          <w:szCs w:val="24"/>
        </w:rPr>
        <w:t>, B</w:t>
      </w:r>
      <w:r w:rsidRPr="00B61863">
        <w:rPr>
          <w:sz w:val="24"/>
          <w:szCs w:val="24"/>
          <w:vertAlign w:val="subscript"/>
        </w:rPr>
        <w:t>6</w:t>
      </w:r>
      <w:r w:rsidRPr="00B61863">
        <w:rPr>
          <w:sz w:val="24"/>
          <w:szCs w:val="24"/>
        </w:rPr>
        <w:t>H</w:t>
      </w:r>
      <w:r w:rsidRPr="00B61863">
        <w:rPr>
          <w:sz w:val="24"/>
          <w:szCs w:val="24"/>
          <w:vertAlign w:val="subscript"/>
        </w:rPr>
        <w:t>6</w:t>
      </w:r>
      <w:r w:rsidR="00A23D85" w:rsidRPr="00A23D85">
        <w:rPr>
          <w:sz w:val="24"/>
          <w:szCs w:val="24"/>
          <w:vertAlign w:val="superscript"/>
        </w:rPr>
        <w:t>2</w:t>
      </w:r>
      <w:r w:rsidRPr="00A23D85">
        <w:rPr>
          <w:sz w:val="24"/>
          <w:szCs w:val="24"/>
          <w:vertAlign w:val="superscript"/>
        </w:rPr>
        <w:t>-</w:t>
      </w:r>
      <w:r w:rsidR="00A23D85">
        <w:rPr>
          <w:sz w:val="24"/>
          <w:szCs w:val="24"/>
        </w:rPr>
        <w:t xml:space="preserve"> -</w:t>
      </w:r>
      <w:r w:rsidRPr="00B61863">
        <w:rPr>
          <w:sz w:val="24"/>
          <w:szCs w:val="24"/>
        </w:rPr>
        <w:t xml:space="preserve"> Preparation and structure, styx number, Wade’s rule. Silicates-types, basic units, structure and applications. Hydrazine and hydroxylamine-structure and reducing property. Hypo phosphorus acid, phosphorus acid, phosphoric acid, orthophosphoric acid, meta phosphoric acid and pyrophosphoric acid- structure, evidence in favour of structure. Halogens in positive oxidation state. Inter halogen compounds-</w:t>
      </w:r>
      <w:r w:rsidR="00C63BBC">
        <w:rPr>
          <w:sz w:val="24"/>
          <w:szCs w:val="24"/>
        </w:rPr>
        <w:t xml:space="preserve"> </w:t>
      </w:r>
      <w:r w:rsidR="00DF3B20">
        <w:rPr>
          <w:sz w:val="24"/>
          <w:szCs w:val="24"/>
        </w:rPr>
        <w:t>I</w:t>
      </w:r>
      <w:r w:rsidRPr="00B61863">
        <w:rPr>
          <w:sz w:val="24"/>
          <w:szCs w:val="24"/>
        </w:rPr>
        <w:t>C</w:t>
      </w:r>
      <w:r w:rsidR="00DF3B20">
        <w:rPr>
          <w:sz w:val="24"/>
          <w:szCs w:val="24"/>
        </w:rPr>
        <w:t>l</w:t>
      </w:r>
      <w:r w:rsidRPr="00B61863">
        <w:rPr>
          <w:sz w:val="24"/>
          <w:szCs w:val="24"/>
        </w:rPr>
        <w:t>, Br</w:t>
      </w:r>
      <w:r w:rsidR="00DF3B20">
        <w:rPr>
          <w:sz w:val="24"/>
          <w:szCs w:val="24"/>
        </w:rPr>
        <w:t>F</w:t>
      </w:r>
      <w:r w:rsidR="00DF3B20" w:rsidRPr="00DF3B20">
        <w:rPr>
          <w:sz w:val="24"/>
          <w:szCs w:val="24"/>
          <w:vertAlign w:val="subscript"/>
        </w:rPr>
        <w:t>3</w:t>
      </w:r>
      <w:r w:rsidRPr="00B61863">
        <w:rPr>
          <w:sz w:val="24"/>
          <w:szCs w:val="24"/>
        </w:rPr>
        <w:t xml:space="preserve">, </w:t>
      </w:r>
      <w:r>
        <w:rPr>
          <w:sz w:val="24"/>
          <w:szCs w:val="24"/>
        </w:rPr>
        <w:t>I</w:t>
      </w:r>
      <w:r w:rsidRPr="00B61863">
        <w:rPr>
          <w:sz w:val="24"/>
          <w:szCs w:val="24"/>
        </w:rPr>
        <w:t>F</w:t>
      </w:r>
      <w:r w:rsidR="00DF3B20" w:rsidRPr="00DF3B20">
        <w:rPr>
          <w:sz w:val="24"/>
          <w:szCs w:val="24"/>
          <w:vertAlign w:val="subscript"/>
        </w:rPr>
        <w:t>5</w:t>
      </w:r>
      <w:r w:rsidR="00CA29EC">
        <w:rPr>
          <w:sz w:val="24"/>
          <w:szCs w:val="24"/>
          <w:vertAlign w:val="subscript"/>
        </w:rPr>
        <w:t xml:space="preserve"> </w:t>
      </w:r>
      <w:r w:rsidR="00DF3B20">
        <w:rPr>
          <w:sz w:val="24"/>
          <w:szCs w:val="24"/>
        </w:rPr>
        <w:t>and I</w:t>
      </w:r>
      <w:r w:rsidRPr="00B61863">
        <w:rPr>
          <w:sz w:val="24"/>
          <w:szCs w:val="24"/>
        </w:rPr>
        <w:t>F</w:t>
      </w:r>
      <w:r w:rsidRPr="00DF3B20">
        <w:rPr>
          <w:rStyle w:val="Bodytext2Corbel"/>
          <w:rFonts w:ascii="Times New Roman" w:hAnsi="Times New Roman" w:cs="Times New Roman"/>
          <w:sz w:val="24"/>
          <w:szCs w:val="24"/>
          <w:vertAlign w:val="subscript"/>
        </w:rPr>
        <w:t>7</w:t>
      </w:r>
      <w:r w:rsidR="00DF3B20" w:rsidRPr="00C63BBC">
        <w:rPr>
          <w:sz w:val="24"/>
          <w:szCs w:val="24"/>
          <w:vertAlign w:val="superscript"/>
        </w:rPr>
        <w:t>-</w:t>
      </w:r>
      <w:r w:rsidR="00DF3B20">
        <w:rPr>
          <w:sz w:val="24"/>
          <w:szCs w:val="24"/>
        </w:rPr>
        <w:t xml:space="preserve"> </w:t>
      </w:r>
      <w:r w:rsidR="009E455D">
        <w:rPr>
          <w:sz w:val="24"/>
          <w:szCs w:val="24"/>
        </w:rPr>
        <w:t>prepa</w:t>
      </w:r>
      <w:r w:rsidRPr="00B61863">
        <w:rPr>
          <w:sz w:val="24"/>
          <w:szCs w:val="24"/>
        </w:rPr>
        <w:t>ration, properties, structure and uses. Noble gases-Clathrates, XeF</w:t>
      </w:r>
      <w:r w:rsidR="00DF3B20">
        <w:rPr>
          <w:sz w:val="24"/>
          <w:szCs w:val="24"/>
          <w:vertAlign w:val="subscript"/>
        </w:rPr>
        <w:t>2</w:t>
      </w:r>
      <w:r w:rsidR="00C874B1">
        <w:rPr>
          <w:sz w:val="24"/>
          <w:szCs w:val="24"/>
          <w:vertAlign w:val="subscript"/>
        </w:rPr>
        <w:t>,</w:t>
      </w:r>
      <w:r w:rsidRPr="00B61863">
        <w:rPr>
          <w:sz w:val="24"/>
          <w:szCs w:val="24"/>
        </w:rPr>
        <w:t xml:space="preserve"> XeF</w:t>
      </w:r>
      <w:r w:rsidR="00DF3B20" w:rsidRPr="00DF3B20">
        <w:rPr>
          <w:sz w:val="24"/>
          <w:szCs w:val="24"/>
          <w:vertAlign w:val="subscript"/>
        </w:rPr>
        <w:t>4</w:t>
      </w:r>
      <w:r w:rsidR="00C874B1">
        <w:rPr>
          <w:sz w:val="24"/>
          <w:szCs w:val="24"/>
          <w:vertAlign w:val="subscript"/>
        </w:rPr>
        <w:t>,</w:t>
      </w:r>
      <w:r w:rsidRPr="00B61863">
        <w:rPr>
          <w:sz w:val="24"/>
          <w:szCs w:val="24"/>
        </w:rPr>
        <w:t xml:space="preserve"> XeF</w:t>
      </w:r>
      <w:r w:rsidRPr="00B61863">
        <w:rPr>
          <w:sz w:val="24"/>
          <w:szCs w:val="24"/>
          <w:vertAlign w:val="subscript"/>
        </w:rPr>
        <w:t>6</w:t>
      </w:r>
      <w:r w:rsidR="003F40E2">
        <w:rPr>
          <w:sz w:val="24"/>
          <w:szCs w:val="24"/>
          <w:vertAlign w:val="subscript"/>
        </w:rPr>
        <w:t xml:space="preserve"> </w:t>
      </w:r>
      <w:r w:rsidRPr="00B61863">
        <w:rPr>
          <w:sz w:val="24"/>
          <w:szCs w:val="24"/>
        </w:rPr>
        <w:t>and Xe</w:t>
      </w:r>
      <w:r w:rsidR="00DF3B20">
        <w:rPr>
          <w:sz w:val="24"/>
          <w:szCs w:val="24"/>
        </w:rPr>
        <w:t>O</w:t>
      </w:r>
      <w:r w:rsidRPr="00B61863">
        <w:rPr>
          <w:sz w:val="24"/>
          <w:szCs w:val="24"/>
          <w:vertAlign w:val="subscript"/>
        </w:rPr>
        <w:t>3</w:t>
      </w:r>
      <w:r w:rsidRPr="00C63BBC">
        <w:rPr>
          <w:sz w:val="24"/>
          <w:szCs w:val="24"/>
          <w:vertAlign w:val="superscript"/>
        </w:rPr>
        <w:t>-</w:t>
      </w:r>
      <w:r w:rsidRPr="00B61863">
        <w:rPr>
          <w:sz w:val="24"/>
          <w:szCs w:val="24"/>
        </w:rPr>
        <w:t xml:space="preserve"> structure and bonding.</w:t>
      </w:r>
    </w:p>
    <w:p w:rsidR="00D36D0A" w:rsidRPr="0004011E" w:rsidRDefault="00D36D0A" w:rsidP="00F65C30">
      <w:pPr>
        <w:pStyle w:val="ListParagraph"/>
        <w:spacing w:line="360" w:lineRule="auto"/>
        <w:ind w:left="0" w:right="40"/>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 xml:space="preserve"> General characteristics of p-block elements. </w:t>
      </w:r>
    </w:p>
    <w:p w:rsidR="00B61863" w:rsidRPr="00D24A6C" w:rsidRDefault="00B61863" w:rsidP="008D6D94">
      <w:pPr>
        <w:pStyle w:val="Bodytext22"/>
        <w:shd w:val="clear" w:color="auto" w:fill="auto"/>
        <w:spacing w:before="0" w:line="276" w:lineRule="auto"/>
        <w:ind w:right="40"/>
        <w:jc w:val="center"/>
        <w:rPr>
          <w:b/>
          <w:sz w:val="24"/>
          <w:szCs w:val="24"/>
        </w:rPr>
      </w:pPr>
      <w:r w:rsidRPr="00D24A6C">
        <w:rPr>
          <w:b/>
          <w:sz w:val="24"/>
          <w:szCs w:val="24"/>
        </w:rPr>
        <w:t>UNIT III</w:t>
      </w:r>
      <w:r w:rsidR="008E1160">
        <w:rPr>
          <w:b/>
          <w:sz w:val="24"/>
          <w:szCs w:val="24"/>
        </w:rPr>
        <w:t xml:space="preserve">                                                                                                                                                                                                                          </w:t>
      </w:r>
    </w:p>
    <w:p w:rsidR="00B61863" w:rsidRPr="00B61863" w:rsidRDefault="00DF3B20" w:rsidP="00661B93">
      <w:pPr>
        <w:pStyle w:val="Bodytext22"/>
        <w:shd w:val="clear" w:color="auto" w:fill="auto"/>
        <w:tabs>
          <w:tab w:val="left" w:pos="8179"/>
        </w:tabs>
        <w:spacing w:before="0" w:after="0" w:line="360" w:lineRule="auto"/>
        <w:ind w:right="40"/>
        <w:rPr>
          <w:b/>
          <w:sz w:val="24"/>
          <w:szCs w:val="24"/>
        </w:rPr>
      </w:pPr>
      <w:r>
        <w:rPr>
          <w:b/>
          <w:sz w:val="24"/>
          <w:szCs w:val="24"/>
        </w:rPr>
        <w:t>1.</w:t>
      </w:r>
      <w:r w:rsidR="00B61863" w:rsidRPr="00B61863">
        <w:rPr>
          <w:b/>
          <w:sz w:val="24"/>
          <w:szCs w:val="24"/>
        </w:rPr>
        <w:t>Industrial Chemistry:</w:t>
      </w:r>
      <w:r w:rsidR="00D24A6C">
        <w:rPr>
          <w:b/>
          <w:sz w:val="24"/>
          <w:szCs w:val="24"/>
        </w:rPr>
        <w:t xml:space="preserve">                                                                                             </w:t>
      </w:r>
      <w:r w:rsidRPr="00B61863">
        <w:rPr>
          <w:b/>
          <w:sz w:val="24"/>
          <w:szCs w:val="24"/>
        </w:rPr>
        <w:t>9 Hours</w:t>
      </w:r>
    </w:p>
    <w:p w:rsidR="00B61863" w:rsidRPr="00B61863" w:rsidRDefault="00B61863" w:rsidP="00661B93">
      <w:pPr>
        <w:pStyle w:val="Bodytext22"/>
        <w:shd w:val="clear" w:color="auto" w:fill="auto"/>
        <w:tabs>
          <w:tab w:val="left" w:pos="8179"/>
        </w:tabs>
        <w:spacing w:before="0" w:after="0" w:line="360" w:lineRule="auto"/>
        <w:ind w:right="40"/>
        <w:rPr>
          <w:b/>
          <w:sz w:val="24"/>
          <w:szCs w:val="24"/>
        </w:rPr>
      </w:pPr>
      <w:r w:rsidRPr="00576175">
        <w:rPr>
          <w:b/>
          <w:sz w:val="24"/>
          <w:szCs w:val="24"/>
        </w:rPr>
        <w:t>Explosives</w:t>
      </w:r>
      <w:r w:rsidRPr="00DF3B20">
        <w:rPr>
          <w:b/>
          <w:sz w:val="24"/>
          <w:szCs w:val="24"/>
        </w:rPr>
        <w:t>:</w:t>
      </w:r>
      <w:r w:rsidRPr="00B61863">
        <w:rPr>
          <w:sz w:val="24"/>
          <w:szCs w:val="24"/>
        </w:rPr>
        <w:t>Composition and types</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Fuels:</w:t>
      </w:r>
      <w:r w:rsidRPr="00B61863">
        <w:rPr>
          <w:sz w:val="24"/>
          <w:szCs w:val="24"/>
        </w:rPr>
        <w:t xml:space="preserve"> Composition, production and applications of natural gas, water gas, producer gas, LPG and bio gas.  </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Propellants:</w:t>
      </w:r>
      <w:r w:rsidRPr="00B61863">
        <w:rPr>
          <w:sz w:val="24"/>
          <w:szCs w:val="24"/>
        </w:rPr>
        <w:t xml:space="preserve"> Characteristics and applications.</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Glasses:</w:t>
      </w:r>
      <w:r w:rsidRPr="00B61863">
        <w:rPr>
          <w:sz w:val="24"/>
          <w:szCs w:val="24"/>
        </w:rPr>
        <w:t xml:space="preserve"> Types, composition and uses of glasses- hard, soft, pyrex, jena,</w:t>
      </w:r>
      <w:r w:rsidR="00A23D85">
        <w:rPr>
          <w:sz w:val="24"/>
          <w:szCs w:val="24"/>
        </w:rPr>
        <w:t xml:space="preserve"> flint, safety, optical, fibre, </w:t>
      </w:r>
      <w:r w:rsidRPr="00B61863">
        <w:rPr>
          <w:sz w:val="24"/>
          <w:szCs w:val="24"/>
        </w:rPr>
        <w:t xml:space="preserve">coloured and Crooke’s glasses. Raw materials, manufacture- tank furnace, steps in manufacture and annealing of glass. </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Cement:</w:t>
      </w:r>
      <w:r w:rsidRPr="00B61863">
        <w:rPr>
          <w:sz w:val="24"/>
          <w:szCs w:val="24"/>
        </w:rPr>
        <w:t xml:space="preserve"> Raw materials, manufacture of cement, mechanism of setting of cement.</w:t>
      </w:r>
    </w:p>
    <w:p w:rsidR="00576175" w:rsidRDefault="00B61863" w:rsidP="00661B93">
      <w:pPr>
        <w:pStyle w:val="Bodytext22"/>
        <w:shd w:val="clear" w:color="auto" w:fill="auto"/>
        <w:spacing w:before="0" w:after="0" w:line="360" w:lineRule="auto"/>
        <w:ind w:right="40"/>
        <w:rPr>
          <w:sz w:val="24"/>
          <w:szCs w:val="24"/>
        </w:rPr>
      </w:pPr>
      <w:r w:rsidRPr="00DF3B20">
        <w:rPr>
          <w:b/>
          <w:sz w:val="24"/>
          <w:szCs w:val="24"/>
        </w:rPr>
        <w:t>Ceramics:</w:t>
      </w:r>
      <w:r w:rsidRPr="00B61863">
        <w:rPr>
          <w:sz w:val="24"/>
          <w:szCs w:val="24"/>
        </w:rPr>
        <w:t xml:space="preserve"> Raw materials used in modem ceramics, stages in ceramic making, glazing, applications of porcelain. </w:t>
      </w:r>
    </w:p>
    <w:p w:rsidR="00B61863" w:rsidRPr="00B61863" w:rsidRDefault="00B61863" w:rsidP="00661B93">
      <w:pPr>
        <w:pStyle w:val="Bodytext22"/>
        <w:shd w:val="clear" w:color="auto" w:fill="auto"/>
        <w:spacing w:before="0" w:after="0" w:line="360" w:lineRule="auto"/>
        <w:ind w:right="40"/>
        <w:rPr>
          <w:sz w:val="24"/>
          <w:szCs w:val="24"/>
        </w:rPr>
      </w:pPr>
      <w:r w:rsidRPr="00576175">
        <w:rPr>
          <w:b/>
          <w:sz w:val="24"/>
          <w:szCs w:val="24"/>
        </w:rPr>
        <w:t>Insulators:</w:t>
      </w:r>
      <w:r w:rsidRPr="00B61863">
        <w:rPr>
          <w:sz w:val="24"/>
          <w:szCs w:val="24"/>
        </w:rPr>
        <w:t xml:space="preserve"> Classification and applications, </w:t>
      </w:r>
    </w:p>
    <w:p w:rsidR="00B61863" w:rsidRPr="00B61863" w:rsidRDefault="00B61863" w:rsidP="00661B93">
      <w:pPr>
        <w:pStyle w:val="Bodytext22"/>
        <w:shd w:val="clear" w:color="auto" w:fill="auto"/>
        <w:spacing w:before="0" w:after="0" w:line="360" w:lineRule="auto"/>
        <w:ind w:right="40"/>
        <w:rPr>
          <w:sz w:val="24"/>
          <w:szCs w:val="24"/>
        </w:rPr>
      </w:pPr>
      <w:r w:rsidRPr="00B61863">
        <w:rPr>
          <w:sz w:val="24"/>
          <w:szCs w:val="24"/>
        </w:rPr>
        <w:t>Superconductors: Discovery, types, examples and applications.</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Paints:</w:t>
      </w:r>
      <w:r w:rsidRPr="00B61863">
        <w:rPr>
          <w:sz w:val="24"/>
          <w:szCs w:val="24"/>
        </w:rPr>
        <w:t xml:space="preserve"> Constituents of paints and their functions with examples. Manufacture of white lead and lithopone.</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Refractories:</w:t>
      </w:r>
      <w:r w:rsidRPr="00B61863">
        <w:rPr>
          <w:sz w:val="24"/>
          <w:szCs w:val="24"/>
        </w:rPr>
        <w:t xml:space="preserve"> Characteristics, classification with examples and applications, </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Abrasives:</w:t>
      </w:r>
      <w:r w:rsidRPr="00B61863">
        <w:rPr>
          <w:sz w:val="24"/>
          <w:szCs w:val="24"/>
        </w:rPr>
        <w:t xml:space="preserve"> natural abrasives, synthetic abrasives, characteristics and applications. Silicon carbide and boron nitride- structure and production. </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t>Cane sugar:</w:t>
      </w:r>
      <w:r w:rsidRPr="00B61863">
        <w:rPr>
          <w:sz w:val="24"/>
          <w:szCs w:val="24"/>
        </w:rPr>
        <w:t xml:space="preserve"> Outline of production and composition,molasses,its composition, </w:t>
      </w:r>
    </w:p>
    <w:p w:rsidR="00B61863" w:rsidRPr="00B61863" w:rsidRDefault="00B61863" w:rsidP="00661B93">
      <w:pPr>
        <w:pStyle w:val="Bodytext22"/>
        <w:shd w:val="clear" w:color="auto" w:fill="auto"/>
        <w:spacing w:before="0" w:after="0" w:line="360" w:lineRule="auto"/>
        <w:ind w:right="40"/>
        <w:rPr>
          <w:sz w:val="24"/>
          <w:szCs w:val="24"/>
        </w:rPr>
      </w:pPr>
      <w:r w:rsidRPr="00DF3B20">
        <w:rPr>
          <w:b/>
          <w:sz w:val="24"/>
          <w:szCs w:val="24"/>
        </w:rPr>
        <w:lastRenderedPageBreak/>
        <w:t>Paper:</w:t>
      </w:r>
      <w:r w:rsidRPr="00B61863">
        <w:rPr>
          <w:sz w:val="24"/>
          <w:szCs w:val="24"/>
        </w:rPr>
        <w:t xml:space="preserve"> Production of wood pulp and preparation of paper.</w:t>
      </w:r>
    </w:p>
    <w:p w:rsidR="00B61863" w:rsidRPr="00B61863" w:rsidRDefault="00B61863" w:rsidP="00661B93">
      <w:pPr>
        <w:pStyle w:val="Bodytext22"/>
        <w:shd w:val="clear" w:color="auto" w:fill="auto"/>
        <w:tabs>
          <w:tab w:val="left" w:pos="4403"/>
        </w:tabs>
        <w:spacing w:before="0" w:after="0" w:line="360" w:lineRule="auto"/>
        <w:ind w:right="40"/>
        <w:rPr>
          <w:sz w:val="24"/>
          <w:szCs w:val="24"/>
        </w:rPr>
      </w:pPr>
      <w:r w:rsidRPr="00DF3B20">
        <w:rPr>
          <w:b/>
          <w:sz w:val="24"/>
          <w:szCs w:val="24"/>
        </w:rPr>
        <w:t>Chemical fertilizers:</w:t>
      </w:r>
      <w:r w:rsidRPr="00B61863">
        <w:rPr>
          <w:sz w:val="24"/>
          <w:szCs w:val="24"/>
        </w:rPr>
        <w:t xml:space="preserve"> Different types of fertilizers, importance, production of urea, CAN and superphosphate of lime.</w:t>
      </w:r>
    </w:p>
    <w:p w:rsidR="00B61863" w:rsidRDefault="00B61863" w:rsidP="00640E4E">
      <w:pPr>
        <w:pStyle w:val="Bodytext22"/>
        <w:shd w:val="clear" w:color="auto" w:fill="auto"/>
        <w:spacing w:before="0" w:line="276" w:lineRule="auto"/>
        <w:ind w:right="40"/>
        <w:rPr>
          <w:sz w:val="24"/>
          <w:szCs w:val="24"/>
        </w:rPr>
      </w:pPr>
      <w:r w:rsidRPr="00DF3B20">
        <w:rPr>
          <w:b/>
          <w:sz w:val="24"/>
          <w:szCs w:val="24"/>
        </w:rPr>
        <w:t>Solid acids:</w:t>
      </w:r>
      <w:r w:rsidRPr="00B61863">
        <w:rPr>
          <w:sz w:val="24"/>
          <w:szCs w:val="24"/>
        </w:rPr>
        <w:t>Introduction-zeolites, structure and applications</w:t>
      </w:r>
    </w:p>
    <w:p w:rsidR="00F420B2" w:rsidRPr="00966DB8" w:rsidRDefault="00F420B2" w:rsidP="00640E4E">
      <w:pPr>
        <w:spacing w:line="360" w:lineRule="auto"/>
        <w:rPr>
          <w:sz w:val="24"/>
          <w:szCs w:val="24"/>
        </w:rPr>
      </w:pPr>
      <w:r w:rsidRPr="00F420B2">
        <w:rPr>
          <w:b/>
          <w:sz w:val="24"/>
          <w:szCs w:val="24"/>
        </w:rPr>
        <w:t>Self Study:</w:t>
      </w:r>
      <w:r w:rsidRPr="00966DB8">
        <w:rPr>
          <w:sz w:val="24"/>
          <w:szCs w:val="24"/>
        </w:rPr>
        <w:t>Compressed natural gas (CNG): Composition and applications, Coal gas : Production and Uses, Oil gas : Composition and applications</w:t>
      </w:r>
    </w:p>
    <w:p w:rsidR="00F420B2" w:rsidRPr="00B61863" w:rsidRDefault="00F420B2" w:rsidP="008D6D94">
      <w:pPr>
        <w:pStyle w:val="Bodytext22"/>
        <w:shd w:val="clear" w:color="auto" w:fill="auto"/>
        <w:spacing w:before="0" w:line="276" w:lineRule="auto"/>
        <w:ind w:right="40"/>
        <w:rPr>
          <w:sz w:val="24"/>
          <w:szCs w:val="24"/>
        </w:rPr>
      </w:pPr>
    </w:p>
    <w:p w:rsidR="00B61863" w:rsidRPr="00B61863" w:rsidRDefault="00CA4995" w:rsidP="00204253">
      <w:pPr>
        <w:pStyle w:val="Bodytext22"/>
        <w:shd w:val="clear" w:color="auto" w:fill="auto"/>
        <w:tabs>
          <w:tab w:val="left" w:pos="8268"/>
        </w:tabs>
        <w:spacing w:before="0" w:after="0" w:line="360" w:lineRule="auto"/>
        <w:ind w:right="40"/>
        <w:jc w:val="left"/>
        <w:rPr>
          <w:sz w:val="24"/>
          <w:szCs w:val="24"/>
        </w:rPr>
      </w:pPr>
      <w:r>
        <w:rPr>
          <w:rStyle w:val="Bodytext211pt"/>
          <w:sz w:val="24"/>
          <w:szCs w:val="24"/>
        </w:rPr>
        <w:t>2.</w:t>
      </w:r>
      <w:r w:rsidR="00B61863" w:rsidRPr="00B61863">
        <w:rPr>
          <w:rStyle w:val="Bodytext211pt"/>
          <w:sz w:val="24"/>
          <w:szCs w:val="24"/>
        </w:rPr>
        <w:t>Pestic</w:t>
      </w:r>
      <w:r>
        <w:rPr>
          <w:rStyle w:val="Bodytext211pt"/>
          <w:sz w:val="24"/>
          <w:szCs w:val="24"/>
        </w:rPr>
        <w:t>ides, Fungicides and H</w:t>
      </w:r>
      <w:r w:rsidR="00B61863" w:rsidRPr="00B61863">
        <w:rPr>
          <w:rStyle w:val="Bodytext211pt"/>
          <w:sz w:val="24"/>
          <w:szCs w:val="24"/>
        </w:rPr>
        <w:t>erbicide</w:t>
      </w:r>
      <w:r w:rsidR="00DF3B20">
        <w:rPr>
          <w:rStyle w:val="Bodytext211pt"/>
          <w:sz w:val="24"/>
          <w:szCs w:val="24"/>
        </w:rPr>
        <w:t xml:space="preserve">s                                    </w:t>
      </w:r>
      <w:r w:rsidR="00204253">
        <w:rPr>
          <w:rStyle w:val="Bodytext211pt"/>
          <w:sz w:val="24"/>
          <w:szCs w:val="24"/>
        </w:rPr>
        <w:t xml:space="preserve">                                 </w:t>
      </w:r>
      <w:r w:rsidR="00DF3B20">
        <w:rPr>
          <w:rStyle w:val="Bodytext211pt"/>
          <w:sz w:val="24"/>
          <w:szCs w:val="24"/>
        </w:rPr>
        <w:t xml:space="preserve"> </w:t>
      </w:r>
      <w:r w:rsidR="00B61863" w:rsidRPr="00B61863">
        <w:rPr>
          <w:rStyle w:val="Bodytext211pt"/>
          <w:sz w:val="24"/>
          <w:szCs w:val="24"/>
        </w:rPr>
        <w:t>3 Hours</w:t>
      </w:r>
    </w:p>
    <w:p w:rsidR="00B61863" w:rsidRPr="00B61863" w:rsidRDefault="00B61863" w:rsidP="00204253">
      <w:pPr>
        <w:pStyle w:val="Bodytext22"/>
        <w:shd w:val="clear" w:color="auto" w:fill="auto"/>
        <w:spacing w:before="0" w:after="0" w:line="360" w:lineRule="auto"/>
        <w:ind w:right="40"/>
        <w:rPr>
          <w:sz w:val="24"/>
          <w:szCs w:val="24"/>
        </w:rPr>
      </w:pPr>
      <w:r w:rsidRPr="00B61863">
        <w:rPr>
          <w:sz w:val="24"/>
          <w:szCs w:val="24"/>
        </w:rPr>
        <w:t>Introduction, structure,</w:t>
      </w:r>
      <w:r w:rsidR="0041702A">
        <w:rPr>
          <w:sz w:val="24"/>
          <w:szCs w:val="24"/>
        </w:rPr>
        <w:t xml:space="preserve"> synthesis and</w:t>
      </w:r>
      <w:r w:rsidRPr="00B61863">
        <w:rPr>
          <w:sz w:val="24"/>
          <w:szCs w:val="24"/>
        </w:rPr>
        <w:t xml:space="preserve"> properties of Pesticide</w:t>
      </w:r>
      <w:r w:rsidR="0041702A">
        <w:rPr>
          <w:sz w:val="24"/>
          <w:szCs w:val="24"/>
        </w:rPr>
        <w:t xml:space="preserve">s: organochlorine compounds-DDT, </w:t>
      </w:r>
      <w:r w:rsidRPr="00B61863">
        <w:rPr>
          <w:sz w:val="24"/>
          <w:szCs w:val="24"/>
        </w:rPr>
        <w:t>BHC; Orgnophosphorus compounds-Malathion, Parathion, Endosulphan;Pyrethrin, Alethr</w:t>
      </w:r>
      <w:r w:rsidR="0041702A">
        <w:rPr>
          <w:sz w:val="24"/>
          <w:szCs w:val="24"/>
        </w:rPr>
        <w:t>in, Baygon. Herbicides:2,4-dichl</w:t>
      </w:r>
      <w:r w:rsidRPr="00B61863">
        <w:rPr>
          <w:sz w:val="24"/>
          <w:szCs w:val="24"/>
        </w:rPr>
        <w:t>orophenoxy acetic acid,Synthesis and properties.</w:t>
      </w:r>
    </w:p>
    <w:p w:rsidR="00DF3B20" w:rsidRDefault="00B61863" w:rsidP="00204253">
      <w:pPr>
        <w:pStyle w:val="Bodytext22"/>
        <w:shd w:val="clear" w:color="auto" w:fill="auto"/>
        <w:spacing w:before="0" w:line="360" w:lineRule="auto"/>
        <w:ind w:right="40"/>
        <w:rPr>
          <w:sz w:val="24"/>
          <w:szCs w:val="24"/>
        </w:rPr>
      </w:pPr>
      <w:r w:rsidRPr="00B61863">
        <w:rPr>
          <w:sz w:val="24"/>
          <w:szCs w:val="24"/>
        </w:rPr>
        <w:t>Fungicides: Bordeaux mixture, Dith</w:t>
      </w:r>
      <w:r w:rsidR="0041702A">
        <w:rPr>
          <w:sz w:val="24"/>
          <w:szCs w:val="24"/>
        </w:rPr>
        <w:t>i</w:t>
      </w:r>
      <w:r w:rsidRPr="00B61863">
        <w:rPr>
          <w:sz w:val="24"/>
          <w:szCs w:val="24"/>
        </w:rPr>
        <w:t>ocarbamate.Method of preparation. composition and applications.</w:t>
      </w:r>
    </w:p>
    <w:p w:rsidR="003D1223" w:rsidRPr="00B423A9" w:rsidRDefault="003D1223" w:rsidP="00204253">
      <w:pPr>
        <w:spacing w:line="360" w:lineRule="auto"/>
        <w:ind w:right="40"/>
        <w:rPr>
          <w:color w:val="FF0000"/>
          <w:sz w:val="24"/>
          <w:szCs w:val="24"/>
        </w:rPr>
      </w:pPr>
      <w:r w:rsidRPr="00A11BAC">
        <w:rPr>
          <w:b/>
          <w:sz w:val="24"/>
          <w:szCs w:val="24"/>
        </w:rPr>
        <w:t xml:space="preserve">Self study: </w:t>
      </w:r>
      <w:r w:rsidR="00B423A9">
        <w:rPr>
          <w:sz w:val="24"/>
          <w:szCs w:val="24"/>
        </w:rPr>
        <w:t>Different types of pesticides with example</w:t>
      </w:r>
    </w:p>
    <w:p w:rsidR="00460238" w:rsidRDefault="00460238" w:rsidP="00204253">
      <w:pPr>
        <w:spacing w:line="360" w:lineRule="auto"/>
        <w:ind w:right="40"/>
        <w:rPr>
          <w:sz w:val="24"/>
          <w:szCs w:val="24"/>
        </w:rPr>
      </w:pPr>
    </w:p>
    <w:p w:rsidR="00DF3B20" w:rsidRPr="006C4FF2" w:rsidRDefault="00DF3B20" w:rsidP="00971025">
      <w:pPr>
        <w:pStyle w:val="Bodytext22"/>
        <w:shd w:val="clear" w:color="auto" w:fill="auto"/>
        <w:spacing w:before="0" w:after="0" w:line="276" w:lineRule="auto"/>
        <w:ind w:right="40"/>
        <w:jc w:val="center"/>
        <w:rPr>
          <w:b/>
          <w:sz w:val="24"/>
          <w:szCs w:val="24"/>
        </w:rPr>
      </w:pPr>
      <w:r w:rsidRPr="006C4FF2">
        <w:rPr>
          <w:b/>
          <w:sz w:val="24"/>
          <w:szCs w:val="24"/>
        </w:rPr>
        <w:t>UNIT IV</w:t>
      </w:r>
    </w:p>
    <w:p w:rsidR="00B61863" w:rsidRPr="00B61863" w:rsidRDefault="00B61863" w:rsidP="00971025">
      <w:pPr>
        <w:pStyle w:val="Bodytext22"/>
        <w:shd w:val="clear" w:color="auto" w:fill="auto"/>
        <w:tabs>
          <w:tab w:val="left" w:pos="4403"/>
        </w:tabs>
        <w:spacing w:before="0" w:after="0" w:line="276" w:lineRule="auto"/>
        <w:ind w:left="160" w:right="40"/>
        <w:jc w:val="center"/>
        <w:rPr>
          <w:sz w:val="24"/>
          <w:szCs w:val="24"/>
        </w:rPr>
      </w:pPr>
    </w:p>
    <w:p w:rsidR="00B61863" w:rsidRPr="00B61863" w:rsidRDefault="00CA4995" w:rsidP="006C4FF2">
      <w:pPr>
        <w:pStyle w:val="Heading21"/>
        <w:keepNext/>
        <w:keepLines/>
        <w:shd w:val="clear" w:color="auto" w:fill="auto"/>
        <w:tabs>
          <w:tab w:val="left" w:pos="8390"/>
        </w:tabs>
        <w:spacing w:before="0" w:after="0" w:line="360" w:lineRule="auto"/>
        <w:ind w:right="40"/>
        <w:rPr>
          <w:sz w:val="24"/>
          <w:szCs w:val="24"/>
        </w:rPr>
      </w:pPr>
      <w:bookmarkStart w:id="0" w:name="bookmark7"/>
      <w:r>
        <w:rPr>
          <w:sz w:val="24"/>
          <w:szCs w:val="24"/>
        </w:rPr>
        <w:t>1.</w:t>
      </w:r>
      <w:r w:rsidR="00B61863" w:rsidRPr="00B61863">
        <w:rPr>
          <w:sz w:val="24"/>
          <w:szCs w:val="24"/>
        </w:rPr>
        <w:t>Reagen</w:t>
      </w:r>
      <w:r w:rsidR="00DF3B20">
        <w:rPr>
          <w:sz w:val="24"/>
          <w:szCs w:val="24"/>
        </w:rPr>
        <w:t xml:space="preserve">ts and their synthetic utility:                                                      </w:t>
      </w:r>
      <w:r w:rsidR="006C4FF2">
        <w:rPr>
          <w:sz w:val="24"/>
          <w:szCs w:val="24"/>
        </w:rPr>
        <w:t xml:space="preserve">           </w:t>
      </w:r>
      <w:r w:rsidR="00DF3B20">
        <w:rPr>
          <w:sz w:val="24"/>
          <w:szCs w:val="24"/>
        </w:rPr>
        <w:t xml:space="preserve">  </w:t>
      </w:r>
      <w:r w:rsidR="00B61863" w:rsidRPr="00B61863">
        <w:rPr>
          <w:sz w:val="24"/>
          <w:szCs w:val="24"/>
        </w:rPr>
        <w:t>10 Hours</w:t>
      </w:r>
      <w:bookmarkEnd w:id="0"/>
    </w:p>
    <w:p w:rsidR="00B61863" w:rsidRDefault="00B61863" w:rsidP="006C4FF2">
      <w:pPr>
        <w:pStyle w:val="Bodytext22"/>
        <w:shd w:val="clear" w:color="auto" w:fill="auto"/>
        <w:spacing w:before="0" w:after="188" w:line="360" w:lineRule="auto"/>
        <w:ind w:right="40"/>
        <w:rPr>
          <w:sz w:val="24"/>
          <w:szCs w:val="24"/>
        </w:rPr>
      </w:pPr>
      <w:r w:rsidRPr="00B61863">
        <w:rPr>
          <w:sz w:val="24"/>
          <w:szCs w:val="24"/>
        </w:rPr>
        <w:t>Reagents used for the synthesis of organic compounds and the reactions with mechanism-KMnO</w:t>
      </w:r>
      <w:r w:rsidR="00CA4995" w:rsidRPr="00CA4995">
        <w:rPr>
          <w:sz w:val="24"/>
          <w:szCs w:val="24"/>
          <w:vertAlign w:val="subscript"/>
        </w:rPr>
        <w:t>4</w:t>
      </w:r>
      <w:r w:rsidRPr="00B61863">
        <w:rPr>
          <w:sz w:val="24"/>
          <w:szCs w:val="24"/>
        </w:rPr>
        <w:t>-Oxidation of alkenes to vicinal diols; Se</w:t>
      </w:r>
      <w:r w:rsidR="00CA4995">
        <w:rPr>
          <w:sz w:val="24"/>
          <w:szCs w:val="24"/>
        </w:rPr>
        <w:t>O</w:t>
      </w:r>
      <w:r w:rsidR="00CA4995" w:rsidRPr="00CA4995">
        <w:rPr>
          <w:sz w:val="24"/>
          <w:szCs w:val="24"/>
          <w:vertAlign w:val="subscript"/>
        </w:rPr>
        <w:t>2</w:t>
      </w:r>
      <w:r w:rsidRPr="00B61863">
        <w:rPr>
          <w:sz w:val="24"/>
          <w:szCs w:val="24"/>
        </w:rPr>
        <w:t>-Conversion of benzyl phenyl ketone into benzyl; Ozone-Synthesis of carbonyl compounds from alkenes; Periodic acid-Oxidation of vicinal diols into carbonyl compounds; Lead tetra acetate- Oxidative cleavage of vicinal diamines; Osmium tetroxide-Synthesis of cis-</w:t>
      </w:r>
      <w:r w:rsidR="00CA4995">
        <w:rPr>
          <w:sz w:val="24"/>
          <w:szCs w:val="24"/>
        </w:rPr>
        <w:t>1,2-diols; Per acids-Baeyer Vill</w:t>
      </w:r>
      <w:r w:rsidRPr="00B61863">
        <w:rPr>
          <w:sz w:val="24"/>
          <w:szCs w:val="24"/>
        </w:rPr>
        <w:t>iger Oxidation; Cr</w:t>
      </w:r>
      <w:r w:rsidR="00CA4995">
        <w:rPr>
          <w:sz w:val="24"/>
          <w:szCs w:val="24"/>
        </w:rPr>
        <w:t>O</w:t>
      </w:r>
      <w:r w:rsidRPr="00B61863">
        <w:rPr>
          <w:sz w:val="24"/>
          <w:szCs w:val="24"/>
          <w:vertAlign w:val="subscript"/>
        </w:rPr>
        <w:t>3</w:t>
      </w:r>
      <w:r w:rsidRPr="00B61863">
        <w:rPr>
          <w:sz w:val="24"/>
          <w:szCs w:val="24"/>
        </w:rPr>
        <w:t>-Sarett oxidation; Aluminium iso propoxide-Meerwein-Pondorf-Verley reduction, LiAlH</w:t>
      </w:r>
      <w:r w:rsidR="00CA4995" w:rsidRPr="00CA4995">
        <w:rPr>
          <w:sz w:val="24"/>
          <w:szCs w:val="24"/>
          <w:vertAlign w:val="subscript"/>
        </w:rPr>
        <w:t>4</w:t>
      </w:r>
      <w:r w:rsidRPr="00B61863">
        <w:rPr>
          <w:sz w:val="24"/>
          <w:szCs w:val="24"/>
        </w:rPr>
        <w:t xml:space="preserve"> Reduction of carbonyl compounds into alcohols; NaBH</w:t>
      </w:r>
      <w:r w:rsidR="00CA4995" w:rsidRPr="00CA4995">
        <w:rPr>
          <w:sz w:val="24"/>
          <w:szCs w:val="24"/>
          <w:vertAlign w:val="subscript"/>
        </w:rPr>
        <w:t>4</w:t>
      </w:r>
      <w:r w:rsidRPr="00B61863">
        <w:rPr>
          <w:sz w:val="24"/>
          <w:szCs w:val="24"/>
        </w:rPr>
        <w:t xml:space="preserve"> Reduction of carbonyl compounds into alcohols; Sodamide-Chichibabin reaction; N-Bromo succinimide-Allylic bromination ; Diazomethane-Methylation of carboxylic acids/phenols; Na/ethyl alcohol-Reduction of ester to alcohol; H</w:t>
      </w:r>
      <w:r w:rsidR="00CA4995" w:rsidRPr="00CA4995">
        <w:rPr>
          <w:sz w:val="24"/>
          <w:szCs w:val="24"/>
          <w:vertAlign w:val="subscript"/>
        </w:rPr>
        <w:t>2</w:t>
      </w:r>
      <w:r w:rsidR="00CA4995">
        <w:rPr>
          <w:sz w:val="24"/>
          <w:szCs w:val="24"/>
        </w:rPr>
        <w:t>O</w:t>
      </w:r>
      <w:r w:rsidR="00CA4995" w:rsidRPr="00CA4995">
        <w:rPr>
          <w:sz w:val="24"/>
          <w:szCs w:val="24"/>
          <w:vertAlign w:val="subscript"/>
        </w:rPr>
        <w:t>2</w:t>
      </w:r>
      <w:r w:rsidRPr="00B61863">
        <w:rPr>
          <w:sz w:val="24"/>
          <w:szCs w:val="24"/>
        </w:rPr>
        <w:t>-Dakin reaction. Cr</w:t>
      </w:r>
      <w:r w:rsidR="00CA4995">
        <w:rPr>
          <w:sz w:val="24"/>
          <w:szCs w:val="24"/>
        </w:rPr>
        <w:t>O</w:t>
      </w:r>
      <w:r w:rsidR="00CA4995" w:rsidRPr="00CA4995">
        <w:rPr>
          <w:sz w:val="24"/>
          <w:szCs w:val="24"/>
          <w:vertAlign w:val="subscript"/>
        </w:rPr>
        <w:t>2</w:t>
      </w:r>
      <w:r w:rsidRPr="00B61863">
        <w:rPr>
          <w:sz w:val="24"/>
          <w:szCs w:val="24"/>
        </w:rPr>
        <w:t>C</w:t>
      </w:r>
      <w:r w:rsidR="00CA4995">
        <w:rPr>
          <w:sz w:val="24"/>
          <w:szCs w:val="24"/>
        </w:rPr>
        <w:t>l</w:t>
      </w:r>
      <w:r w:rsidR="00CA4995" w:rsidRPr="00CA4995">
        <w:rPr>
          <w:sz w:val="24"/>
          <w:szCs w:val="24"/>
          <w:vertAlign w:val="subscript"/>
        </w:rPr>
        <w:t>2</w:t>
      </w:r>
      <w:r w:rsidRPr="00B61863">
        <w:rPr>
          <w:sz w:val="24"/>
          <w:szCs w:val="24"/>
        </w:rPr>
        <w:t>-Etar</w:t>
      </w:r>
      <w:r w:rsidR="00577440">
        <w:rPr>
          <w:sz w:val="24"/>
          <w:szCs w:val="24"/>
        </w:rPr>
        <w:t>d</w:t>
      </w:r>
      <w:r w:rsidR="00B90366">
        <w:rPr>
          <w:sz w:val="24"/>
          <w:szCs w:val="24"/>
        </w:rPr>
        <w:t xml:space="preserve"> reaction; H</w:t>
      </w:r>
      <w:r w:rsidR="00C00E2C">
        <w:rPr>
          <w:sz w:val="24"/>
          <w:szCs w:val="24"/>
        </w:rPr>
        <w:t>ydrazine-Wol</w:t>
      </w:r>
      <w:r w:rsidRPr="00B61863">
        <w:rPr>
          <w:sz w:val="24"/>
          <w:szCs w:val="24"/>
        </w:rPr>
        <w:t>f</w:t>
      </w:r>
      <w:r w:rsidR="00A45126">
        <w:rPr>
          <w:sz w:val="24"/>
          <w:szCs w:val="24"/>
        </w:rPr>
        <w:t>f</w:t>
      </w:r>
      <w:r w:rsidRPr="00B61863">
        <w:rPr>
          <w:sz w:val="24"/>
          <w:szCs w:val="24"/>
        </w:rPr>
        <w:t>-Kishner reduction.</w:t>
      </w:r>
    </w:p>
    <w:p w:rsidR="00880051" w:rsidRDefault="00880051" w:rsidP="006C4FF2">
      <w:pPr>
        <w:pStyle w:val="Bodytext22"/>
        <w:shd w:val="clear" w:color="auto" w:fill="auto"/>
        <w:spacing w:before="0" w:after="188" w:line="360" w:lineRule="auto"/>
        <w:ind w:right="40"/>
        <w:rPr>
          <w:sz w:val="24"/>
          <w:szCs w:val="24"/>
        </w:rPr>
      </w:pPr>
      <w:r w:rsidRPr="001B27D9">
        <w:rPr>
          <w:b/>
          <w:sz w:val="24"/>
          <w:szCs w:val="24"/>
        </w:rPr>
        <w:t>Self study:</w:t>
      </w:r>
      <w:r w:rsidRPr="003826AF">
        <w:rPr>
          <w:sz w:val="24"/>
          <w:szCs w:val="24"/>
        </w:rPr>
        <w:t>Oxidation and Reduction, Reducing agent, Oxidising</w:t>
      </w:r>
      <w:r w:rsidR="00F72AB6">
        <w:rPr>
          <w:sz w:val="24"/>
          <w:szCs w:val="24"/>
        </w:rPr>
        <w:t xml:space="preserve"> </w:t>
      </w:r>
      <w:r w:rsidRPr="003826AF">
        <w:rPr>
          <w:sz w:val="24"/>
          <w:szCs w:val="24"/>
        </w:rPr>
        <w:t>agent .Electrophilic  addition to carbon- carbon multiple bond in aromatic system</w:t>
      </w:r>
    </w:p>
    <w:p w:rsidR="00B61863" w:rsidRPr="00B61863" w:rsidRDefault="00CA4995" w:rsidP="006C4FF2">
      <w:pPr>
        <w:pStyle w:val="Heading21"/>
        <w:keepNext/>
        <w:keepLines/>
        <w:shd w:val="clear" w:color="auto" w:fill="auto"/>
        <w:tabs>
          <w:tab w:val="left" w:pos="8390"/>
        </w:tabs>
        <w:spacing w:before="0" w:after="0" w:line="360" w:lineRule="auto"/>
        <w:ind w:right="40"/>
        <w:rPr>
          <w:sz w:val="24"/>
          <w:szCs w:val="24"/>
        </w:rPr>
      </w:pPr>
      <w:bookmarkStart w:id="1" w:name="bookmark8"/>
      <w:r>
        <w:rPr>
          <w:sz w:val="24"/>
          <w:szCs w:val="24"/>
        </w:rPr>
        <w:t>2.</w:t>
      </w:r>
      <w:r w:rsidR="00B61863" w:rsidRPr="00B61863">
        <w:rPr>
          <w:sz w:val="24"/>
          <w:szCs w:val="24"/>
        </w:rPr>
        <w:t>Electrophilic addition t</w:t>
      </w:r>
      <w:r>
        <w:rPr>
          <w:sz w:val="24"/>
          <w:szCs w:val="24"/>
        </w:rPr>
        <w:t xml:space="preserve">o carbon-carbon multiple bonds:                      </w:t>
      </w:r>
      <w:r w:rsidR="006C4FF2">
        <w:rPr>
          <w:sz w:val="24"/>
          <w:szCs w:val="24"/>
        </w:rPr>
        <w:t xml:space="preserve">                </w:t>
      </w:r>
      <w:r w:rsidR="00B61863" w:rsidRPr="00B61863">
        <w:rPr>
          <w:sz w:val="24"/>
          <w:szCs w:val="24"/>
        </w:rPr>
        <w:t>2 Hours</w:t>
      </w:r>
      <w:bookmarkEnd w:id="1"/>
    </w:p>
    <w:p w:rsidR="00056AED" w:rsidRDefault="00B61863" w:rsidP="006C4FF2">
      <w:pPr>
        <w:pStyle w:val="Bodytext22"/>
        <w:shd w:val="clear" w:color="auto" w:fill="auto"/>
        <w:spacing w:before="0" w:line="360" w:lineRule="auto"/>
        <w:ind w:right="40"/>
        <w:rPr>
          <w:sz w:val="24"/>
          <w:szCs w:val="24"/>
        </w:rPr>
      </w:pPr>
      <w:r w:rsidRPr="00B61863">
        <w:rPr>
          <w:sz w:val="24"/>
          <w:szCs w:val="24"/>
        </w:rPr>
        <w:t>Electrophilic addition to carbon-carbon double and triple bonds- Mechanism, relative reactivity, regioselectivity and stereoselectivity. Reactions- halogenation, hydrohalogena</w:t>
      </w:r>
      <w:r w:rsidR="00C00E2C">
        <w:rPr>
          <w:sz w:val="24"/>
          <w:szCs w:val="24"/>
        </w:rPr>
        <w:t xml:space="preserve">tion </w:t>
      </w:r>
      <w:r w:rsidR="00C00E2C">
        <w:rPr>
          <w:sz w:val="24"/>
          <w:szCs w:val="24"/>
        </w:rPr>
        <w:lastRenderedPageBreak/>
        <w:t>and ozonolysis. electrophi</w:t>
      </w:r>
      <w:r w:rsidRPr="00B61863">
        <w:rPr>
          <w:sz w:val="24"/>
          <w:szCs w:val="24"/>
        </w:rPr>
        <w:t>lic addition to conjugated dienes,Radical addition,Addition of HBr in presence of light and in dark.</w:t>
      </w:r>
      <w:r w:rsidR="00C00E2C">
        <w:rPr>
          <w:sz w:val="24"/>
          <w:szCs w:val="24"/>
        </w:rPr>
        <w:t xml:space="preserve"> Pericyclic ad</w:t>
      </w:r>
      <w:r w:rsidRPr="00B61863">
        <w:rPr>
          <w:sz w:val="24"/>
          <w:szCs w:val="24"/>
        </w:rPr>
        <w:t>d</w:t>
      </w:r>
      <w:r w:rsidR="00B90366">
        <w:rPr>
          <w:sz w:val="24"/>
          <w:szCs w:val="24"/>
        </w:rPr>
        <w:t>ition, Diel</w:t>
      </w:r>
      <w:r w:rsidRPr="00B61863">
        <w:rPr>
          <w:sz w:val="24"/>
          <w:szCs w:val="24"/>
        </w:rPr>
        <w:t>s- Alder reaction andl,3-dipolar addition.</w:t>
      </w:r>
      <w:bookmarkStart w:id="2" w:name="bookmark9"/>
    </w:p>
    <w:p w:rsidR="00505206" w:rsidRDefault="00B61863" w:rsidP="00971025">
      <w:pPr>
        <w:pStyle w:val="Bodytext22"/>
        <w:shd w:val="clear" w:color="auto" w:fill="auto"/>
        <w:spacing w:before="0" w:after="0" w:line="360" w:lineRule="auto"/>
        <w:ind w:right="40"/>
        <w:jc w:val="center"/>
        <w:rPr>
          <w:b/>
          <w:sz w:val="24"/>
          <w:szCs w:val="24"/>
        </w:rPr>
      </w:pPr>
      <w:r w:rsidRPr="00056AED">
        <w:rPr>
          <w:b/>
          <w:sz w:val="24"/>
          <w:szCs w:val="24"/>
        </w:rPr>
        <w:t>CH</w:t>
      </w:r>
      <w:r w:rsidR="00056AED" w:rsidRPr="00056AED">
        <w:rPr>
          <w:b/>
          <w:sz w:val="24"/>
          <w:szCs w:val="24"/>
        </w:rPr>
        <w:t>P</w:t>
      </w:r>
      <w:r w:rsidRPr="00056AED">
        <w:rPr>
          <w:b/>
          <w:sz w:val="24"/>
          <w:szCs w:val="24"/>
        </w:rPr>
        <w:t xml:space="preserve"> 1</w:t>
      </w:r>
      <w:r w:rsidR="006E17FD">
        <w:rPr>
          <w:b/>
          <w:sz w:val="24"/>
          <w:szCs w:val="24"/>
        </w:rPr>
        <w:t>8</w:t>
      </w:r>
      <w:r w:rsidRPr="00056AED">
        <w:rPr>
          <w:b/>
          <w:sz w:val="24"/>
          <w:szCs w:val="24"/>
        </w:rPr>
        <w:t xml:space="preserve">2: Chemistry Practical </w:t>
      </w:r>
      <w:r w:rsidR="00056AED" w:rsidRPr="00056AED">
        <w:rPr>
          <w:b/>
          <w:sz w:val="24"/>
          <w:szCs w:val="24"/>
        </w:rPr>
        <w:t xml:space="preserve">II                                         </w:t>
      </w:r>
    </w:p>
    <w:p w:rsidR="00B61863" w:rsidRPr="00056AED" w:rsidRDefault="00B61863" w:rsidP="00971025">
      <w:pPr>
        <w:pStyle w:val="Bodytext22"/>
        <w:shd w:val="clear" w:color="auto" w:fill="auto"/>
        <w:spacing w:before="0" w:after="0" w:line="360" w:lineRule="auto"/>
        <w:ind w:right="40"/>
        <w:jc w:val="center"/>
        <w:rPr>
          <w:b/>
          <w:sz w:val="24"/>
          <w:szCs w:val="24"/>
        </w:rPr>
      </w:pPr>
      <w:r w:rsidRPr="00056AED">
        <w:rPr>
          <w:b/>
          <w:sz w:val="24"/>
          <w:szCs w:val="24"/>
        </w:rPr>
        <w:t>3Hrs/ Week (12x3 Hrs)</w:t>
      </w:r>
      <w:bookmarkEnd w:id="2"/>
      <w:r w:rsidR="00505206">
        <w:rPr>
          <w:b/>
          <w:sz w:val="24"/>
          <w:szCs w:val="24"/>
        </w:rPr>
        <w:t xml:space="preserve"> and Credit 1</w:t>
      </w:r>
    </w:p>
    <w:p w:rsidR="00B61863" w:rsidRPr="00B61863" w:rsidRDefault="00B61863" w:rsidP="00971025">
      <w:pPr>
        <w:pStyle w:val="Heading21"/>
        <w:keepNext/>
        <w:keepLines/>
        <w:shd w:val="clear" w:color="auto" w:fill="auto"/>
        <w:spacing w:before="0" w:after="0" w:line="360" w:lineRule="auto"/>
        <w:ind w:right="40"/>
        <w:rPr>
          <w:sz w:val="24"/>
          <w:szCs w:val="24"/>
        </w:rPr>
      </w:pPr>
      <w:bookmarkStart w:id="3" w:name="bookmark10"/>
      <w:r w:rsidRPr="00B61863">
        <w:rPr>
          <w:sz w:val="24"/>
          <w:szCs w:val="24"/>
        </w:rPr>
        <w:t>Volumetric Analysis</w:t>
      </w:r>
      <w:bookmarkEnd w:id="3"/>
    </w:p>
    <w:p w:rsidR="00B61863" w:rsidRPr="00B61863" w:rsidRDefault="00B61863" w:rsidP="00A03E9D">
      <w:pPr>
        <w:pStyle w:val="Bodytext22"/>
        <w:numPr>
          <w:ilvl w:val="0"/>
          <w:numId w:val="22"/>
        </w:numPr>
        <w:shd w:val="clear" w:color="auto" w:fill="auto"/>
        <w:spacing w:before="0" w:after="0" w:line="360" w:lineRule="auto"/>
        <w:ind w:right="40"/>
        <w:rPr>
          <w:sz w:val="24"/>
          <w:szCs w:val="24"/>
        </w:rPr>
      </w:pPr>
      <w:r w:rsidRPr="00B61863">
        <w:rPr>
          <w:sz w:val="24"/>
          <w:szCs w:val="24"/>
        </w:rPr>
        <w:t>Microscale experiment-Two butette titration and beral pipette titration.</w:t>
      </w:r>
    </w:p>
    <w:p w:rsidR="00056AED" w:rsidRDefault="00B61863" w:rsidP="00A03E9D">
      <w:pPr>
        <w:pStyle w:val="Bodytext22"/>
        <w:numPr>
          <w:ilvl w:val="0"/>
          <w:numId w:val="22"/>
        </w:numPr>
        <w:shd w:val="clear" w:color="auto" w:fill="auto"/>
        <w:tabs>
          <w:tab w:val="left" w:pos="90"/>
        </w:tabs>
        <w:spacing w:before="0" w:after="0" w:line="360" w:lineRule="auto"/>
        <w:ind w:right="40"/>
        <w:rPr>
          <w:sz w:val="24"/>
          <w:szCs w:val="24"/>
        </w:rPr>
      </w:pPr>
      <w:r w:rsidRPr="00B61863">
        <w:rPr>
          <w:sz w:val="24"/>
          <w:szCs w:val="24"/>
        </w:rPr>
        <w:t>Preparation of standard sodium carbonate solution, standardization of hydrochloric acid and estimation of sodium hydroxide in solution.</w:t>
      </w:r>
    </w:p>
    <w:p w:rsidR="00056AED" w:rsidRDefault="00B61863" w:rsidP="00A03E9D">
      <w:pPr>
        <w:pStyle w:val="Bodytext22"/>
        <w:numPr>
          <w:ilvl w:val="0"/>
          <w:numId w:val="22"/>
        </w:numPr>
        <w:shd w:val="clear" w:color="auto" w:fill="auto"/>
        <w:tabs>
          <w:tab w:val="left" w:pos="90"/>
        </w:tabs>
        <w:spacing w:before="0" w:after="0" w:line="360" w:lineRule="auto"/>
        <w:ind w:right="40"/>
        <w:rPr>
          <w:sz w:val="24"/>
          <w:szCs w:val="24"/>
        </w:rPr>
      </w:pPr>
      <w:r w:rsidRPr="00056AED">
        <w:rPr>
          <w:sz w:val="24"/>
          <w:szCs w:val="24"/>
        </w:rPr>
        <w:t>Preparation of standard solution of potassium biphthalate, standardization of sodium hydroxide solution and estimation of hydrochloric acid in solution.</w:t>
      </w:r>
    </w:p>
    <w:p w:rsidR="00056AED" w:rsidRDefault="00B61863" w:rsidP="00A03E9D">
      <w:pPr>
        <w:pStyle w:val="Bodytext22"/>
        <w:numPr>
          <w:ilvl w:val="0"/>
          <w:numId w:val="22"/>
        </w:numPr>
        <w:shd w:val="clear" w:color="auto" w:fill="auto"/>
        <w:tabs>
          <w:tab w:val="left" w:pos="0"/>
          <w:tab w:val="left" w:pos="90"/>
        </w:tabs>
        <w:spacing w:before="0" w:after="0" w:line="360" w:lineRule="auto"/>
        <w:ind w:right="40"/>
        <w:rPr>
          <w:sz w:val="24"/>
          <w:szCs w:val="24"/>
        </w:rPr>
      </w:pPr>
      <w:r w:rsidRPr="00056AED">
        <w:rPr>
          <w:sz w:val="24"/>
          <w:szCs w:val="24"/>
        </w:rPr>
        <w:t>Preparation of standard solution of oxalic acid, standardization of potassium permanganate solution and estimation of Mohr's salt in solution.</w:t>
      </w:r>
    </w:p>
    <w:p w:rsidR="00056AED" w:rsidRDefault="00B61863" w:rsidP="00A03E9D">
      <w:pPr>
        <w:pStyle w:val="Bodytext22"/>
        <w:numPr>
          <w:ilvl w:val="0"/>
          <w:numId w:val="22"/>
        </w:numPr>
        <w:shd w:val="clear" w:color="auto" w:fill="auto"/>
        <w:tabs>
          <w:tab w:val="left" w:pos="90"/>
        </w:tabs>
        <w:spacing w:before="0" w:after="0" w:line="360" w:lineRule="auto"/>
        <w:ind w:right="40"/>
        <w:rPr>
          <w:sz w:val="24"/>
          <w:szCs w:val="24"/>
        </w:rPr>
      </w:pPr>
      <w:r w:rsidRPr="00056AED">
        <w:rPr>
          <w:sz w:val="24"/>
          <w:szCs w:val="24"/>
        </w:rPr>
        <w:t>Preparation of standard ferrous ammonium sulphate solution, standardization of Potassium dichromate solution and estimation of ferric chloride in solution.</w:t>
      </w:r>
    </w:p>
    <w:p w:rsidR="00056AED" w:rsidRDefault="00B61863" w:rsidP="00A03E9D">
      <w:pPr>
        <w:pStyle w:val="Bodytext22"/>
        <w:numPr>
          <w:ilvl w:val="0"/>
          <w:numId w:val="22"/>
        </w:numPr>
        <w:shd w:val="clear" w:color="auto" w:fill="auto"/>
        <w:tabs>
          <w:tab w:val="left" w:pos="90"/>
        </w:tabs>
        <w:spacing w:before="0" w:after="0" w:line="360" w:lineRule="auto"/>
        <w:ind w:right="40"/>
        <w:rPr>
          <w:sz w:val="24"/>
          <w:szCs w:val="24"/>
        </w:rPr>
      </w:pPr>
      <w:r w:rsidRPr="00056AED">
        <w:rPr>
          <w:sz w:val="24"/>
          <w:szCs w:val="24"/>
        </w:rPr>
        <w:t>Preparation of standard potassium dichromate solu</w:t>
      </w:r>
      <w:r w:rsidR="00C00E2C">
        <w:rPr>
          <w:sz w:val="24"/>
          <w:szCs w:val="24"/>
        </w:rPr>
        <w:t xml:space="preserve">tion, standardization of sodium </w:t>
      </w:r>
      <w:r w:rsidRPr="00056AED">
        <w:rPr>
          <w:sz w:val="24"/>
          <w:szCs w:val="24"/>
        </w:rPr>
        <w:t>thiosulphate solution and estimation of copper sulphate in solution.</w:t>
      </w:r>
    </w:p>
    <w:p w:rsidR="00056AED" w:rsidRDefault="00C00E2C" w:rsidP="00A03E9D">
      <w:pPr>
        <w:pStyle w:val="Bodytext22"/>
        <w:numPr>
          <w:ilvl w:val="0"/>
          <w:numId w:val="22"/>
        </w:numPr>
        <w:shd w:val="clear" w:color="auto" w:fill="auto"/>
        <w:tabs>
          <w:tab w:val="left" w:pos="90"/>
        </w:tabs>
        <w:spacing w:before="0" w:after="0" w:line="360" w:lineRule="auto"/>
        <w:ind w:right="40"/>
        <w:rPr>
          <w:sz w:val="24"/>
          <w:szCs w:val="24"/>
        </w:rPr>
      </w:pPr>
      <w:r>
        <w:rPr>
          <w:sz w:val="24"/>
          <w:szCs w:val="24"/>
        </w:rPr>
        <w:t>Estimation of</w:t>
      </w:r>
      <w:r w:rsidR="00B61863" w:rsidRPr="00056AED">
        <w:rPr>
          <w:sz w:val="24"/>
          <w:szCs w:val="24"/>
        </w:rPr>
        <w:t xml:space="preserve"> mixture of oxalic acid and sulphuric acid in a solution using standard Potassium permanganate solution and standard sodium hydroxide solution.</w:t>
      </w:r>
    </w:p>
    <w:p w:rsidR="00056AED" w:rsidRDefault="00B61863" w:rsidP="00A03E9D">
      <w:pPr>
        <w:pStyle w:val="Bodytext22"/>
        <w:numPr>
          <w:ilvl w:val="0"/>
          <w:numId w:val="22"/>
        </w:numPr>
        <w:shd w:val="clear" w:color="auto" w:fill="auto"/>
        <w:tabs>
          <w:tab w:val="left" w:pos="90"/>
        </w:tabs>
        <w:spacing w:before="0" w:after="0" w:line="360" w:lineRule="auto"/>
        <w:ind w:right="40"/>
        <w:rPr>
          <w:sz w:val="24"/>
          <w:szCs w:val="24"/>
        </w:rPr>
      </w:pPr>
      <w:r w:rsidRPr="00056AED">
        <w:rPr>
          <w:sz w:val="24"/>
          <w:szCs w:val="24"/>
        </w:rPr>
        <w:t>Estimation of calcium content in lime stone as calcium oxalate by permanganometry.</w:t>
      </w:r>
    </w:p>
    <w:p w:rsidR="00056AED" w:rsidRDefault="00B61863" w:rsidP="00A03E9D">
      <w:pPr>
        <w:pStyle w:val="Bodytext22"/>
        <w:numPr>
          <w:ilvl w:val="0"/>
          <w:numId w:val="22"/>
        </w:numPr>
        <w:shd w:val="clear" w:color="auto" w:fill="auto"/>
        <w:tabs>
          <w:tab w:val="left" w:pos="90"/>
        </w:tabs>
        <w:spacing w:before="0" w:after="0" w:line="360" w:lineRule="auto"/>
        <w:ind w:right="40"/>
        <w:rPr>
          <w:sz w:val="24"/>
          <w:szCs w:val="24"/>
        </w:rPr>
      </w:pPr>
      <w:r w:rsidRPr="00056AED">
        <w:rPr>
          <w:sz w:val="24"/>
          <w:szCs w:val="24"/>
        </w:rPr>
        <w:t>Estimation of hardness of water by EDTA method.</w:t>
      </w:r>
    </w:p>
    <w:p w:rsidR="00056AED" w:rsidRDefault="00B61863" w:rsidP="00A03E9D">
      <w:pPr>
        <w:pStyle w:val="Bodytext22"/>
        <w:numPr>
          <w:ilvl w:val="0"/>
          <w:numId w:val="22"/>
        </w:numPr>
        <w:shd w:val="clear" w:color="auto" w:fill="auto"/>
        <w:tabs>
          <w:tab w:val="left" w:pos="90"/>
          <w:tab w:val="left" w:pos="180"/>
        </w:tabs>
        <w:spacing w:before="0" w:after="0" w:line="360" w:lineRule="auto"/>
        <w:ind w:right="40"/>
        <w:rPr>
          <w:sz w:val="24"/>
          <w:szCs w:val="24"/>
        </w:rPr>
      </w:pPr>
      <w:r w:rsidRPr="00056AED">
        <w:rPr>
          <w:sz w:val="24"/>
          <w:szCs w:val="24"/>
        </w:rPr>
        <w:t>Estimation of manganese in pyrolusite by volumetric method.</w:t>
      </w:r>
    </w:p>
    <w:p w:rsidR="00056AED" w:rsidRDefault="00B61863" w:rsidP="00A03E9D">
      <w:pPr>
        <w:pStyle w:val="Bodytext22"/>
        <w:numPr>
          <w:ilvl w:val="0"/>
          <w:numId w:val="22"/>
        </w:numPr>
        <w:shd w:val="clear" w:color="auto" w:fill="auto"/>
        <w:tabs>
          <w:tab w:val="left" w:pos="90"/>
          <w:tab w:val="left" w:pos="180"/>
        </w:tabs>
        <w:spacing w:before="0" w:after="0" w:line="360" w:lineRule="auto"/>
        <w:ind w:right="40"/>
        <w:rPr>
          <w:sz w:val="24"/>
          <w:szCs w:val="24"/>
        </w:rPr>
      </w:pPr>
      <w:r w:rsidRPr="00056AED">
        <w:rPr>
          <w:sz w:val="24"/>
          <w:szCs w:val="24"/>
        </w:rPr>
        <w:t>Determination of acetic acid in commercial vinegar using NaOH.</w:t>
      </w:r>
    </w:p>
    <w:p w:rsidR="00056AED" w:rsidRDefault="00B61863" w:rsidP="00A03E9D">
      <w:pPr>
        <w:pStyle w:val="Bodytext22"/>
        <w:numPr>
          <w:ilvl w:val="0"/>
          <w:numId w:val="22"/>
        </w:numPr>
        <w:shd w:val="clear" w:color="auto" w:fill="auto"/>
        <w:tabs>
          <w:tab w:val="left" w:pos="90"/>
          <w:tab w:val="left" w:pos="180"/>
        </w:tabs>
        <w:spacing w:before="0" w:after="0" w:line="360" w:lineRule="auto"/>
        <w:ind w:right="40"/>
        <w:rPr>
          <w:sz w:val="24"/>
          <w:szCs w:val="24"/>
        </w:rPr>
      </w:pPr>
      <w:r w:rsidRPr="00B61863">
        <w:rPr>
          <w:sz w:val="24"/>
          <w:szCs w:val="24"/>
        </w:rPr>
        <w:t>Determination of alkali content in antacid tablet using HC1.</w:t>
      </w:r>
    </w:p>
    <w:p w:rsidR="00056AED" w:rsidRDefault="00B61863" w:rsidP="00A03E9D">
      <w:pPr>
        <w:pStyle w:val="Bodytext22"/>
        <w:numPr>
          <w:ilvl w:val="0"/>
          <w:numId w:val="22"/>
        </w:numPr>
        <w:shd w:val="clear" w:color="auto" w:fill="auto"/>
        <w:tabs>
          <w:tab w:val="left" w:pos="90"/>
          <w:tab w:val="left" w:pos="180"/>
        </w:tabs>
        <w:spacing w:before="0" w:after="0" w:line="360" w:lineRule="auto"/>
        <w:ind w:right="40"/>
        <w:rPr>
          <w:sz w:val="24"/>
          <w:szCs w:val="24"/>
        </w:rPr>
      </w:pPr>
      <w:r w:rsidRPr="00B61863">
        <w:rPr>
          <w:sz w:val="24"/>
          <w:szCs w:val="24"/>
        </w:rPr>
        <w:t>Estimation of glucose using</w:t>
      </w:r>
      <w:r w:rsidR="00056AED">
        <w:rPr>
          <w:sz w:val="24"/>
          <w:szCs w:val="24"/>
        </w:rPr>
        <w:t xml:space="preserve"> iodine and sodium thiosulphate</w:t>
      </w:r>
    </w:p>
    <w:p w:rsidR="00056AED" w:rsidRDefault="00B61863" w:rsidP="00A03E9D">
      <w:pPr>
        <w:pStyle w:val="Bodytext22"/>
        <w:numPr>
          <w:ilvl w:val="0"/>
          <w:numId w:val="22"/>
        </w:numPr>
        <w:shd w:val="clear" w:color="auto" w:fill="auto"/>
        <w:tabs>
          <w:tab w:val="left" w:pos="90"/>
          <w:tab w:val="left" w:pos="180"/>
        </w:tabs>
        <w:spacing w:before="0" w:after="0" w:line="360" w:lineRule="auto"/>
        <w:ind w:right="40"/>
        <w:jc w:val="left"/>
        <w:rPr>
          <w:sz w:val="24"/>
          <w:szCs w:val="24"/>
        </w:rPr>
      </w:pPr>
      <w:r w:rsidRPr="00B61863">
        <w:rPr>
          <w:sz w:val="24"/>
          <w:szCs w:val="24"/>
        </w:rPr>
        <w:t>Estimation of Vitamin C.</w:t>
      </w:r>
    </w:p>
    <w:p w:rsidR="002117B4" w:rsidRPr="00971025" w:rsidRDefault="002117B4" w:rsidP="005B5346">
      <w:pPr>
        <w:pStyle w:val="Bodytext22"/>
        <w:shd w:val="clear" w:color="auto" w:fill="auto"/>
        <w:tabs>
          <w:tab w:val="left" w:pos="90"/>
          <w:tab w:val="left" w:pos="180"/>
        </w:tabs>
        <w:spacing w:line="276" w:lineRule="auto"/>
        <w:ind w:right="40"/>
        <w:jc w:val="center"/>
        <w:rPr>
          <w:b/>
          <w:sz w:val="24"/>
          <w:szCs w:val="24"/>
        </w:rPr>
      </w:pPr>
      <w:r w:rsidRPr="00971025">
        <w:rPr>
          <w:rFonts w:eastAsia="Calibri"/>
          <w:b/>
          <w:bCs/>
          <w:color w:val="000000"/>
          <w:sz w:val="24"/>
          <w:szCs w:val="24"/>
        </w:rPr>
        <w:t>Reference books</w:t>
      </w:r>
    </w:p>
    <w:p w:rsidR="002117B4" w:rsidRPr="00CC4928" w:rsidRDefault="002117B4" w:rsidP="003A2665">
      <w:pPr>
        <w:spacing w:line="360" w:lineRule="auto"/>
        <w:ind w:right="40"/>
        <w:rPr>
          <w:rFonts w:eastAsia="Calibri"/>
          <w:b/>
          <w:bCs/>
          <w:color w:val="000000"/>
          <w:sz w:val="24"/>
          <w:szCs w:val="24"/>
        </w:rPr>
      </w:pPr>
      <w:r w:rsidRPr="00CC4928">
        <w:rPr>
          <w:rFonts w:eastAsia="Calibri"/>
          <w:b/>
          <w:bCs/>
          <w:color w:val="000000"/>
          <w:sz w:val="24"/>
          <w:szCs w:val="24"/>
        </w:rPr>
        <w:t>Basic Reading List</w:t>
      </w:r>
    </w:p>
    <w:p w:rsidR="002117B4" w:rsidRPr="00CF2B8F" w:rsidRDefault="003F40E2" w:rsidP="00A03E9D">
      <w:pPr>
        <w:pStyle w:val="ListParagraph"/>
        <w:numPr>
          <w:ilvl w:val="0"/>
          <w:numId w:val="8"/>
        </w:numPr>
        <w:autoSpaceDE w:val="0"/>
        <w:autoSpaceDN w:val="0"/>
        <w:adjustRightInd w:val="0"/>
        <w:spacing w:line="360" w:lineRule="auto"/>
        <w:ind w:left="720" w:right="40"/>
        <w:jc w:val="both"/>
        <w:rPr>
          <w:rFonts w:ascii="Times New Roman" w:hAnsi="Times New Roman"/>
          <w:color w:val="000000"/>
          <w:sz w:val="24"/>
          <w:szCs w:val="24"/>
        </w:rPr>
      </w:pPr>
      <w:r>
        <w:rPr>
          <w:rFonts w:ascii="Times New Roman" w:hAnsi="Times New Roman"/>
          <w:color w:val="000000"/>
          <w:sz w:val="24"/>
          <w:szCs w:val="24"/>
        </w:rPr>
        <w:t xml:space="preserve">J. D. Lee </w:t>
      </w:r>
      <w:r w:rsidR="002117B4" w:rsidRPr="00056AED">
        <w:rPr>
          <w:rFonts w:ascii="Times New Roman" w:hAnsi="Times New Roman"/>
          <w:color w:val="000000"/>
          <w:sz w:val="24"/>
          <w:szCs w:val="24"/>
        </w:rPr>
        <w:t>(1996)</w:t>
      </w:r>
      <w:r>
        <w:rPr>
          <w:rFonts w:ascii="Times New Roman" w:hAnsi="Times New Roman"/>
          <w:color w:val="000000"/>
          <w:sz w:val="24"/>
          <w:szCs w:val="24"/>
        </w:rPr>
        <w:t>,</w:t>
      </w:r>
      <w:r w:rsidR="002117B4" w:rsidRPr="00056AED">
        <w:rPr>
          <w:rFonts w:ascii="Times New Roman" w:hAnsi="Times New Roman"/>
          <w:color w:val="000000"/>
          <w:sz w:val="24"/>
          <w:szCs w:val="24"/>
        </w:rPr>
        <w:t xml:space="preserve"> </w:t>
      </w:r>
      <w:r w:rsidR="002117B4" w:rsidRPr="00056AED">
        <w:rPr>
          <w:rFonts w:ascii="Times New Roman" w:hAnsi="Times New Roman"/>
          <w:iCs/>
          <w:color w:val="000000"/>
          <w:sz w:val="24"/>
          <w:szCs w:val="24"/>
        </w:rPr>
        <w:t>Concise Inorganic Chemistry</w:t>
      </w:r>
      <w:r w:rsidR="002117B4" w:rsidRPr="00056AED">
        <w:rPr>
          <w:rFonts w:ascii="Times New Roman" w:hAnsi="Times New Roman"/>
          <w:color w:val="000000"/>
          <w:sz w:val="24"/>
          <w:szCs w:val="24"/>
        </w:rPr>
        <w:t>, 5th ed., Blackwell Science,</w:t>
      </w:r>
      <w:r w:rsidR="002117B4" w:rsidRPr="00CF2B8F">
        <w:rPr>
          <w:rFonts w:ascii="Times New Roman" w:hAnsi="Times New Roman"/>
          <w:color w:val="000000"/>
          <w:sz w:val="24"/>
          <w:szCs w:val="24"/>
        </w:rPr>
        <w:t>London</w:t>
      </w:r>
    </w:p>
    <w:p w:rsidR="002117B4" w:rsidRPr="00CF2B8F" w:rsidRDefault="002117B4" w:rsidP="00A03E9D">
      <w:pPr>
        <w:pStyle w:val="ListParagraph"/>
        <w:numPr>
          <w:ilvl w:val="0"/>
          <w:numId w:val="8"/>
        </w:numPr>
        <w:autoSpaceDE w:val="0"/>
        <w:autoSpaceDN w:val="0"/>
        <w:adjustRightInd w:val="0"/>
        <w:spacing w:line="360" w:lineRule="auto"/>
        <w:ind w:left="720" w:right="40"/>
        <w:jc w:val="both"/>
        <w:rPr>
          <w:rFonts w:ascii="Times New Roman" w:hAnsi="Times New Roman"/>
          <w:color w:val="000000"/>
          <w:sz w:val="24"/>
          <w:szCs w:val="24"/>
        </w:rPr>
      </w:pPr>
      <w:r w:rsidRPr="00056AED">
        <w:rPr>
          <w:rFonts w:ascii="Times New Roman" w:hAnsi="Times New Roman"/>
          <w:color w:val="000000"/>
          <w:sz w:val="24"/>
          <w:szCs w:val="24"/>
        </w:rPr>
        <w:t>F. A. Cotto</w:t>
      </w:r>
      <w:r w:rsidR="003F40E2">
        <w:rPr>
          <w:rFonts w:ascii="Times New Roman" w:hAnsi="Times New Roman"/>
          <w:color w:val="000000"/>
          <w:sz w:val="24"/>
          <w:szCs w:val="24"/>
        </w:rPr>
        <w:t xml:space="preserve">n, G. Wilkinson and P. L. Guas </w:t>
      </w:r>
      <w:r w:rsidRPr="00056AED">
        <w:rPr>
          <w:rFonts w:ascii="Times New Roman" w:hAnsi="Times New Roman"/>
          <w:color w:val="000000"/>
          <w:sz w:val="24"/>
          <w:szCs w:val="24"/>
        </w:rPr>
        <w:t>(1994)</w:t>
      </w:r>
      <w:r w:rsidR="003F40E2">
        <w:rPr>
          <w:rFonts w:ascii="Times New Roman" w:hAnsi="Times New Roman"/>
          <w:color w:val="000000"/>
          <w:sz w:val="24"/>
          <w:szCs w:val="24"/>
        </w:rPr>
        <w:t>,</w:t>
      </w:r>
      <w:r w:rsidRPr="00056AED">
        <w:rPr>
          <w:rFonts w:ascii="Times New Roman" w:hAnsi="Times New Roman"/>
          <w:color w:val="000000"/>
          <w:sz w:val="24"/>
          <w:szCs w:val="24"/>
        </w:rPr>
        <w:t xml:space="preserve"> </w:t>
      </w:r>
      <w:r w:rsidRPr="00056AED">
        <w:rPr>
          <w:rFonts w:ascii="Times New Roman" w:hAnsi="Times New Roman"/>
          <w:iCs/>
          <w:color w:val="000000"/>
          <w:sz w:val="24"/>
          <w:szCs w:val="24"/>
        </w:rPr>
        <w:t>Basic Inorganic Chemistry</w:t>
      </w:r>
      <w:r w:rsidRPr="00056AED">
        <w:rPr>
          <w:rFonts w:ascii="Times New Roman" w:hAnsi="Times New Roman"/>
          <w:color w:val="000000"/>
          <w:sz w:val="24"/>
          <w:szCs w:val="24"/>
        </w:rPr>
        <w:t>,</w:t>
      </w:r>
      <w:r w:rsidR="00CF2B8F">
        <w:rPr>
          <w:rFonts w:ascii="Times New Roman" w:hAnsi="Times New Roman"/>
          <w:color w:val="000000"/>
          <w:sz w:val="24"/>
          <w:szCs w:val="24"/>
        </w:rPr>
        <w:t xml:space="preserve"> 3rd ed, John </w:t>
      </w:r>
      <w:r w:rsidRPr="00CF2B8F">
        <w:rPr>
          <w:rFonts w:ascii="Times New Roman" w:hAnsi="Times New Roman"/>
          <w:color w:val="000000"/>
          <w:sz w:val="24"/>
          <w:szCs w:val="24"/>
        </w:rPr>
        <w:t>Wiley</w:t>
      </w:r>
    </w:p>
    <w:p w:rsidR="002117B4" w:rsidRPr="00CF2B8F" w:rsidRDefault="002117B4" w:rsidP="00A03E9D">
      <w:pPr>
        <w:pStyle w:val="ListParagraph"/>
        <w:numPr>
          <w:ilvl w:val="0"/>
          <w:numId w:val="8"/>
        </w:numPr>
        <w:autoSpaceDE w:val="0"/>
        <w:autoSpaceDN w:val="0"/>
        <w:adjustRightInd w:val="0"/>
        <w:spacing w:line="360" w:lineRule="auto"/>
        <w:ind w:left="720" w:right="40"/>
        <w:jc w:val="both"/>
        <w:rPr>
          <w:rFonts w:ascii="Times New Roman" w:hAnsi="Times New Roman"/>
          <w:iCs/>
          <w:color w:val="000000"/>
          <w:sz w:val="24"/>
          <w:szCs w:val="24"/>
        </w:rPr>
      </w:pPr>
      <w:r w:rsidRPr="00056AED">
        <w:rPr>
          <w:rFonts w:ascii="Times New Roman" w:hAnsi="Times New Roman"/>
          <w:color w:val="000000"/>
          <w:sz w:val="24"/>
          <w:szCs w:val="24"/>
        </w:rPr>
        <w:lastRenderedPageBreak/>
        <w:t>B. Douglas</w:t>
      </w:r>
      <w:r w:rsidR="003F40E2">
        <w:rPr>
          <w:rFonts w:ascii="Times New Roman" w:hAnsi="Times New Roman"/>
          <w:color w:val="000000"/>
          <w:sz w:val="24"/>
          <w:szCs w:val="24"/>
        </w:rPr>
        <w:t xml:space="preserve">, D. McDaniel and J. Alexander </w:t>
      </w:r>
      <w:r w:rsidRPr="00056AED">
        <w:rPr>
          <w:rFonts w:ascii="Times New Roman" w:hAnsi="Times New Roman"/>
          <w:color w:val="000000"/>
          <w:sz w:val="24"/>
          <w:szCs w:val="24"/>
        </w:rPr>
        <w:t>(1994)</w:t>
      </w:r>
      <w:r w:rsidR="003F40E2">
        <w:rPr>
          <w:rFonts w:ascii="Times New Roman" w:hAnsi="Times New Roman"/>
          <w:color w:val="000000"/>
          <w:sz w:val="24"/>
          <w:szCs w:val="24"/>
        </w:rPr>
        <w:t>,</w:t>
      </w:r>
      <w:r w:rsidRPr="00056AED">
        <w:rPr>
          <w:rFonts w:ascii="Times New Roman" w:hAnsi="Times New Roman"/>
          <w:color w:val="000000"/>
          <w:sz w:val="24"/>
          <w:szCs w:val="24"/>
        </w:rPr>
        <w:t xml:space="preserve"> </w:t>
      </w:r>
      <w:r w:rsidRPr="00056AED">
        <w:rPr>
          <w:rFonts w:ascii="Times New Roman" w:hAnsi="Times New Roman"/>
          <w:iCs/>
          <w:color w:val="000000"/>
          <w:sz w:val="24"/>
          <w:szCs w:val="24"/>
        </w:rPr>
        <w:t>Concepts and Models of</w:t>
      </w:r>
      <w:r w:rsidRPr="00CF2B8F">
        <w:rPr>
          <w:rFonts w:ascii="Times New Roman" w:hAnsi="Times New Roman"/>
          <w:iCs/>
          <w:color w:val="000000"/>
          <w:sz w:val="24"/>
          <w:szCs w:val="24"/>
        </w:rPr>
        <w:t>Inorganic  Chemistry</w:t>
      </w:r>
      <w:r w:rsidRPr="00CF2B8F">
        <w:rPr>
          <w:rFonts w:ascii="Times New Roman" w:hAnsi="Times New Roman"/>
          <w:color w:val="000000"/>
          <w:sz w:val="24"/>
          <w:szCs w:val="24"/>
        </w:rPr>
        <w:t>, 3rd ed., John Wiley</w:t>
      </w:r>
    </w:p>
    <w:p w:rsidR="002117B4" w:rsidRPr="00CF2B8F" w:rsidRDefault="002117B4" w:rsidP="00A03E9D">
      <w:pPr>
        <w:pStyle w:val="ListParagraph"/>
        <w:numPr>
          <w:ilvl w:val="0"/>
          <w:numId w:val="8"/>
        </w:numPr>
        <w:autoSpaceDE w:val="0"/>
        <w:autoSpaceDN w:val="0"/>
        <w:adjustRightInd w:val="0"/>
        <w:spacing w:line="360" w:lineRule="auto"/>
        <w:ind w:left="720" w:right="40"/>
        <w:jc w:val="both"/>
        <w:rPr>
          <w:rFonts w:ascii="Times New Roman" w:hAnsi="Times New Roman"/>
          <w:color w:val="000000"/>
          <w:sz w:val="24"/>
          <w:szCs w:val="24"/>
        </w:rPr>
      </w:pPr>
      <w:r w:rsidRPr="00056AED">
        <w:rPr>
          <w:rFonts w:ascii="Times New Roman" w:hAnsi="Times New Roman"/>
          <w:color w:val="000000"/>
          <w:sz w:val="24"/>
          <w:szCs w:val="24"/>
        </w:rPr>
        <w:t>B. R. P</w:t>
      </w:r>
      <w:r w:rsidR="003F40E2">
        <w:rPr>
          <w:rFonts w:ascii="Times New Roman" w:hAnsi="Times New Roman"/>
          <w:color w:val="000000"/>
          <w:sz w:val="24"/>
          <w:szCs w:val="24"/>
        </w:rPr>
        <w:t xml:space="preserve">uri, L. R. Sharma, K. C. Kalia </w:t>
      </w:r>
      <w:r w:rsidRPr="00056AED">
        <w:rPr>
          <w:rFonts w:ascii="Times New Roman" w:hAnsi="Times New Roman"/>
          <w:color w:val="000000"/>
          <w:sz w:val="24"/>
          <w:szCs w:val="24"/>
        </w:rPr>
        <w:t>(1996)</w:t>
      </w:r>
      <w:r w:rsidR="003F40E2">
        <w:rPr>
          <w:rFonts w:ascii="Times New Roman" w:hAnsi="Times New Roman"/>
          <w:color w:val="000000"/>
          <w:sz w:val="24"/>
          <w:szCs w:val="24"/>
        </w:rPr>
        <w:t>,</w:t>
      </w:r>
      <w:r w:rsidRPr="00056AED">
        <w:rPr>
          <w:rFonts w:ascii="Times New Roman" w:hAnsi="Times New Roman"/>
          <w:color w:val="000000"/>
          <w:sz w:val="24"/>
          <w:szCs w:val="24"/>
        </w:rPr>
        <w:t xml:space="preserve"> </w:t>
      </w:r>
      <w:r w:rsidRPr="00056AED">
        <w:rPr>
          <w:rFonts w:ascii="Times New Roman" w:hAnsi="Times New Roman"/>
          <w:iCs/>
          <w:color w:val="000000"/>
          <w:sz w:val="24"/>
          <w:szCs w:val="24"/>
        </w:rPr>
        <w:t>Principles of Inorganic Chemistry</w:t>
      </w:r>
      <w:r w:rsidRPr="00056AED">
        <w:rPr>
          <w:rFonts w:ascii="Times New Roman" w:hAnsi="Times New Roman"/>
          <w:color w:val="000000"/>
          <w:sz w:val="24"/>
          <w:szCs w:val="24"/>
        </w:rPr>
        <w:t>,</w:t>
      </w:r>
      <w:r w:rsidRPr="00CF2B8F">
        <w:rPr>
          <w:rFonts w:ascii="Times New Roman" w:hAnsi="Times New Roman"/>
          <w:color w:val="000000"/>
          <w:sz w:val="24"/>
          <w:szCs w:val="24"/>
        </w:rPr>
        <w:t>ShobanLalNagin Chand and Co.</w:t>
      </w:r>
    </w:p>
    <w:p w:rsidR="002117B4" w:rsidRPr="00CF2B8F" w:rsidRDefault="002117B4" w:rsidP="00A03E9D">
      <w:pPr>
        <w:pStyle w:val="ListParagraph"/>
        <w:numPr>
          <w:ilvl w:val="0"/>
          <w:numId w:val="8"/>
        </w:numPr>
        <w:autoSpaceDE w:val="0"/>
        <w:autoSpaceDN w:val="0"/>
        <w:adjustRightInd w:val="0"/>
        <w:spacing w:line="360" w:lineRule="auto"/>
        <w:ind w:left="720" w:right="40"/>
        <w:jc w:val="both"/>
        <w:rPr>
          <w:rFonts w:ascii="Times New Roman" w:hAnsi="Times New Roman"/>
          <w:color w:val="000000"/>
          <w:sz w:val="24"/>
          <w:szCs w:val="24"/>
        </w:rPr>
      </w:pPr>
      <w:r w:rsidRPr="00056AED">
        <w:rPr>
          <w:rFonts w:ascii="Times New Roman" w:hAnsi="Times New Roman"/>
          <w:color w:val="000000"/>
          <w:sz w:val="24"/>
          <w:szCs w:val="24"/>
        </w:rPr>
        <w:t>W.U. M</w:t>
      </w:r>
      <w:r w:rsidR="003F40E2">
        <w:rPr>
          <w:rFonts w:ascii="Times New Roman" w:hAnsi="Times New Roman"/>
          <w:color w:val="000000"/>
          <w:sz w:val="24"/>
          <w:szCs w:val="24"/>
        </w:rPr>
        <w:t xml:space="preserve">alik, G.D. Tuli and R.D. Madan </w:t>
      </w:r>
      <w:r w:rsidRPr="00056AED">
        <w:rPr>
          <w:rFonts w:ascii="Times New Roman" w:hAnsi="Times New Roman"/>
          <w:color w:val="000000"/>
          <w:sz w:val="24"/>
          <w:szCs w:val="24"/>
        </w:rPr>
        <w:t>(2003)</w:t>
      </w:r>
      <w:r w:rsidR="003F40E2">
        <w:rPr>
          <w:rFonts w:ascii="Times New Roman" w:hAnsi="Times New Roman"/>
          <w:color w:val="000000"/>
          <w:sz w:val="24"/>
          <w:szCs w:val="24"/>
        </w:rPr>
        <w:t xml:space="preserve">, </w:t>
      </w:r>
      <w:r w:rsidRPr="00056AED">
        <w:rPr>
          <w:rFonts w:ascii="Times New Roman" w:hAnsi="Times New Roman"/>
          <w:color w:val="000000"/>
          <w:sz w:val="24"/>
          <w:szCs w:val="24"/>
        </w:rPr>
        <w:t>Selected Topics in Inorganic</w:t>
      </w:r>
      <w:r w:rsidRPr="00CF2B8F">
        <w:rPr>
          <w:rFonts w:ascii="Times New Roman" w:hAnsi="Times New Roman"/>
          <w:color w:val="000000"/>
          <w:sz w:val="24"/>
          <w:szCs w:val="24"/>
        </w:rPr>
        <w:t>Chemistry, S. Chand Publication</w:t>
      </w:r>
    </w:p>
    <w:p w:rsidR="002117B4" w:rsidRPr="00056AED" w:rsidRDefault="003F40E2" w:rsidP="00A03E9D">
      <w:pPr>
        <w:pStyle w:val="ListParagraph"/>
        <w:numPr>
          <w:ilvl w:val="0"/>
          <w:numId w:val="8"/>
        </w:numPr>
        <w:spacing w:after="169" w:line="360" w:lineRule="auto"/>
        <w:ind w:left="720" w:right="40"/>
        <w:jc w:val="both"/>
        <w:rPr>
          <w:rFonts w:ascii="Times New Roman" w:hAnsi="Times New Roman"/>
          <w:color w:val="000000"/>
          <w:sz w:val="24"/>
          <w:szCs w:val="24"/>
        </w:rPr>
      </w:pPr>
      <w:r>
        <w:rPr>
          <w:rFonts w:ascii="Times New Roman" w:hAnsi="Times New Roman"/>
          <w:color w:val="000000"/>
          <w:sz w:val="24"/>
          <w:szCs w:val="24"/>
        </w:rPr>
        <w:t xml:space="preserve">I. L Finar </w:t>
      </w:r>
      <w:r w:rsidR="002117B4" w:rsidRPr="00056AED">
        <w:rPr>
          <w:rFonts w:ascii="Times New Roman" w:hAnsi="Times New Roman"/>
          <w:color w:val="000000"/>
          <w:sz w:val="24"/>
          <w:szCs w:val="24"/>
        </w:rPr>
        <w:t>(1973)</w:t>
      </w:r>
      <w:r>
        <w:rPr>
          <w:rFonts w:ascii="Times New Roman" w:hAnsi="Times New Roman"/>
          <w:color w:val="000000"/>
          <w:sz w:val="24"/>
          <w:szCs w:val="24"/>
        </w:rPr>
        <w:t>,</w:t>
      </w:r>
      <w:r w:rsidR="002117B4" w:rsidRPr="00056AED">
        <w:rPr>
          <w:rFonts w:ascii="Times New Roman" w:hAnsi="Times New Roman"/>
          <w:color w:val="000000"/>
          <w:sz w:val="24"/>
          <w:szCs w:val="24"/>
        </w:rPr>
        <w:t xml:space="preserve"> Organic Chemistry ,Volume I and II ,Pearson Education</w:t>
      </w:r>
    </w:p>
    <w:p w:rsidR="002117B4" w:rsidRPr="00CF2B8F" w:rsidRDefault="003F40E2" w:rsidP="00A03E9D">
      <w:pPr>
        <w:pStyle w:val="ListParagraph"/>
        <w:numPr>
          <w:ilvl w:val="0"/>
          <w:numId w:val="8"/>
        </w:numPr>
        <w:spacing w:after="169" w:line="360" w:lineRule="auto"/>
        <w:ind w:left="720" w:right="40"/>
        <w:jc w:val="both"/>
        <w:rPr>
          <w:rFonts w:ascii="Times New Roman" w:hAnsi="Times New Roman"/>
          <w:color w:val="000000"/>
          <w:sz w:val="24"/>
          <w:szCs w:val="24"/>
        </w:rPr>
      </w:pPr>
      <w:r>
        <w:rPr>
          <w:rFonts w:ascii="Times New Roman" w:hAnsi="Times New Roman"/>
          <w:color w:val="000000"/>
          <w:sz w:val="24"/>
          <w:szCs w:val="24"/>
        </w:rPr>
        <w:t>P.L.Soni (</w:t>
      </w:r>
      <w:r w:rsidR="002117B4" w:rsidRPr="00056AED">
        <w:rPr>
          <w:rFonts w:ascii="Times New Roman" w:hAnsi="Times New Roman"/>
          <w:color w:val="000000"/>
          <w:sz w:val="24"/>
          <w:szCs w:val="24"/>
        </w:rPr>
        <w:t>2</w:t>
      </w:r>
      <w:r>
        <w:rPr>
          <w:rFonts w:ascii="Times New Roman" w:hAnsi="Times New Roman"/>
          <w:color w:val="000000"/>
          <w:sz w:val="24"/>
          <w:szCs w:val="24"/>
        </w:rPr>
        <w:t xml:space="preserve">012), </w:t>
      </w:r>
      <w:r w:rsidR="002117B4" w:rsidRPr="00056AED">
        <w:rPr>
          <w:rFonts w:ascii="Times New Roman" w:hAnsi="Times New Roman"/>
          <w:color w:val="000000"/>
          <w:sz w:val="24"/>
          <w:szCs w:val="24"/>
        </w:rPr>
        <w:t>Text Book of  Organic Chemistry , 29</w:t>
      </w:r>
      <w:r w:rsidR="002117B4" w:rsidRPr="00056AED">
        <w:rPr>
          <w:rFonts w:ascii="Times New Roman" w:hAnsi="Times New Roman"/>
          <w:color w:val="000000"/>
          <w:sz w:val="24"/>
          <w:szCs w:val="24"/>
          <w:vertAlign w:val="superscript"/>
        </w:rPr>
        <w:t>th</w:t>
      </w:r>
      <w:r w:rsidR="002117B4" w:rsidRPr="00056AED">
        <w:rPr>
          <w:rFonts w:ascii="Times New Roman" w:hAnsi="Times New Roman"/>
          <w:color w:val="000000"/>
          <w:sz w:val="24"/>
          <w:szCs w:val="24"/>
        </w:rPr>
        <w:t xml:space="preserve"> ed., Sultan Chand &amp;</w:t>
      </w:r>
      <w:r w:rsidR="002117B4" w:rsidRPr="00CF2B8F">
        <w:rPr>
          <w:rFonts w:ascii="Times New Roman" w:hAnsi="Times New Roman"/>
          <w:color w:val="000000"/>
          <w:sz w:val="24"/>
          <w:szCs w:val="24"/>
        </w:rPr>
        <w:t xml:space="preserve">Sons             </w:t>
      </w:r>
    </w:p>
    <w:p w:rsidR="002117B4" w:rsidRPr="00CF2B8F" w:rsidRDefault="003F40E2" w:rsidP="00A03E9D">
      <w:pPr>
        <w:pStyle w:val="ListParagraph"/>
        <w:numPr>
          <w:ilvl w:val="0"/>
          <w:numId w:val="8"/>
        </w:numPr>
        <w:spacing w:after="169" w:line="360" w:lineRule="auto"/>
        <w:ind w:left="720" w:right="40"/>
        <w:jc w:val="both"/>
        <w:rPr>
          <w:rFonts w:ascii="Times New Roman" w:hAnsi="Times New Roman"/>
          <w:color w:val="000000"/>
          <w:sz w:val="24"/>
          <w:szCs w:val="24"/>
        </w:rPr>
      </w:pPr>
      <w:r>
        <w:rPr>
          <w:rFonts w:ascii="Times New Roman" w:hAnsi="Times New Roman"/>
          <w:color w:val="000000"/>
          <w:sz w:val="24"/>
          <w:szCs w:val="24"/>
        </w:rPr>
        <w:t xml:space="preserve">Peter Sykes </w:t>
      </w:r>
      <w:r w:rsidR="002117B4" w:rsidRPr="00056AED">
        <w:rPr>
          <w:rFonts w:ascii="Times New Roman" w:hAnsi="Times New Roman"/>
          <w:color w:val="000000"/>
          <w:sz w:val="24"/>
          <w:szCs w:val="24"/>
        </w:rPr>
        <w:t>(2003)</w:t>
      </w:r>
      <w:r>
        <w:rPr>
          <w:rFonts w:ascii="Times New Roman" w:hAnsi="Times New Roman"/>
          <w:color w:val="000000"/>
          <w:sz w:val="24"/>
          <w:szCs w:val="24"/>
        </w:rPr>
        <w:t xml:space="preserve">, </w:t>
      </w:r>
      <w:r w:rsidR="002117B4" w:rsidRPr="00056AED">
        <w:rPr>
          <w:rFonts w:ascii="Times New Roman" w:hAnsi="Times New Roman"/>
          <w:color w:val="000000"/>
          <w:sz w:val="24"/>
          <w:szCs w:val="24"/>
        </w:rPr>
        <w:t>A Guide Book to Mechanisms in Organic Chemistry ,6</w:t>
      </w:r>
      <w:r w:rsidR="002117B4" w:rsidRPr="00056AED">
        <w:rPr>
          <w:rFonts w:ascii="Times New Roman" w:hAnsi="Times New Roman"/>
          <w:color w:val="000000"/>
          <w:sz w:val="24"/>
          <w:szCs w:val="24"/>
          <w:vertAlign w:val="superscript"/>
        </w:rPr>
        <w:t>th</w:t>
      </w:r>
      <w:r w:rsidR="002117B4" w:rsidRPr="00056AED">
        <w:rPr>
          <w:rFonts w:ascii="Times New Roman" w:hAnsi="Times New Roman"/>
          <w:color w:val="000000"/>
          <w:sz w:val="24"/>
          <w:szCs w:val="24"/>
        </w:rPr>
        <w:t xml:space="preserve"> ed.,</w:t>
      </w:r>
      <w:r w:rsidR="002117B4" w:rsidRPr="00CF2B8F">
        <w:rPr>
          <w:rFonts w:ascii="Times New Roman" w:hAnsi="Times New Roman"/>
          <w:color w:val="000000"/>
          <w:sz w:val="24"/>
          <w:szCs w:val="24"/>
        </w:rPr>
        <w:t>Pearson  Education</w:t>
      </w:r>
    </w:p>
    <w:p w:rsidR="002117B4" w:rsidRPr="00056AED" w:rsidRDefault="002117B4" w:rsidP="00A03E9D">
      <w:pPr>
        <w:pStyle w:val="ListParagraph"/>
        <w:numPr>
          <w:ilvl w:val="0"/>
          <w:numId w:val="8"/>
        </w:numPr>
        <w:spacing w:after="171" w:line="360" w:lineRule="auto"/>
        <w:ind w:left="720" w:right="40"/>
        <w:jc w:val="both"/>
        <w:rPr>
          <w:rFonts w:ascii="Times New Roman" w:hAnsi="Times New Roman"/>
          <w:sz w:val="24"/>
          <w:szCs w:val="24"/>
        </w:rPr>
      </w:pPr>
      <w:r w:rsidRPr="00056AED">
        <w:rPr>
          <w:rFonts w:ascii="Times New Roman" w:hAnsi="Times New Roman"/>
          <w:sz w:val="24"/>
          <w:szCs w:val="24"/>
        </w:rPr>
        <w:t>O.P. Agarwal, Reactions and Reagent , Goel Publishing House</w:t>
      </w:r>
    </w:p>
    <w:p w:rsidR="002117B4" w:rsidRPr="00CF2B8F" w:rsidRDefault="003F40E2" w:rsidP="00A03E9D">
      <w:pPr>
        <w:pStyle w:val="ListParagraph"/>
        <w:numPr>
          <w:ilvl w:val="0"/>
          <w:numId w:val="8"/>
        </w:numPr>
        <w:spacing w:after="171" w:line="360" w:lineRule="auto"/>
        <w:ind w:left="720" w:right="40"/>
        <w:jc w:val="both"/>
        <w:rPr>
          <w:rFonts w:ascii="Times New Roman" w:hAnsi="Times New Roman"/>
          <w:sz w:val="24"/>
          <w:szCs w:val="24"/>
        </w:rPr>
      </w:pPr>
      <w:r>
        <w:rPr>
          <w:rFonts w:ascii="Times New Roman" w:hAnsi="Times New Roman"/>
          <w:sz w:val="24"/>
          <w:szCs w:val="24"/>
        </w:rPr>
        <w:t>Gurdeep Chatwal (</w:t>
      </w:r>
      <w:r w:rsidR="002117B4" w:rsidRPr="00056AED">
        <w:rPr>
          <w:rFonts w:ascii="Times New Roman" w:hAnsi="Times New Roman"/>
          <w:sz w:val="24"/>
          <w:szCs w:val="24"/>
        </w:rPr>
        <w:t>2016)</w:t>
      </w:r>
      <w:r>
        <w:rPr>
          <w:rFonts w:ascii="Times New Roman" w:hAnsi="Times New Roman"/>
          <w:sz w:val="24"/>
          <w:szCs w:val="24"/>
        </w:rPr>
        <w:t>,</w:t>
      </w:r>
      <w:r w:rsidR="002117B4" w:rsidRPr="00056AED">
        <w:rPr>
          <w:rFonts w:ascii="Times New Roman" w:hAnsi="Times New Roman"/>
          <w:sz w:val="24"/>
          <w:szCs w:val="24"/>
        </w:rPr>
        <w:t xml:space="preserve"> Organic Reaction Mechanisms, 5</w:t>
      </w:r>
      <w:r w:rsidR="002117B4" w:rsidRPr="00056AED">
        <w:rPr>
          <w:rFonts w:ascii="Times New Roman" w:hAnsi="Times New Roman"/>
          <w:sz w:val="24"/>
          <w:szCs w:val="24"/>
          <w:vertAlign w:val="superscript"/>
        </w:rPr>
        <w:t>th</w:t>
      </w:r>
      <w:r w:rsidR="002117B4" w:rsidRPr="00056AED">
        <w:rPr>
          <w:rFonts w:ascii="Times New Roman" w:hAnsi="Times New Roman"/>
          <w:sz w:val="24"/>
          <w:szCs w:val="24"/>
        </w:rPr>
        <w:t xml:space="preserve"> ed., Himalaya</w:t>
      </w:r>
      <w:r w:rsidR="002117B4" w:rsidRPr="00CF2B8F">
        <w:rPr>
          <w:rFonts w:ascii="Times New Roman" w:hAnsi="Times New Roman"/>
          <w:sz w:val="24"/>
          <w:szCs w:val="24"/>
        </w:rPr>
        <w:t>Publishing House</w:t>
      </w:r>
    </w:p>
    <w:p w:rsidR="002117B4" w:rsidRPr="00CF2B8F" w:rsidRDefault="002117B4" w:rsidP="00A03E9D">
      <w:pPr>
        <w:pStyle w:val="ListParagraph"/>
        <w:numPr>
          <w:ilvl w:val="0"/>
          <w:numId w:val="8"/>
        </w:numPr>
        <w:spacing w:after="171" w:line="360" w:lineRule="auto"/>
        <w:ind w:left="720" w:right="40"/>
        <w:jc w:val="both"/>
        <w:rPr>
          <w:rFonts w:ascii="Times New Roman" w:hAnsi="Times New Roman"/>
          <w:sz w:val="24"/>
          <w:szCs w:val="24"/>
        </w:rPr>
      </w:pPr>
      <w:r w:rsidRPr="00056AED">
        <w:rPr>
          <w:rFonts w:ascii="Times New Roman" w:hAnsi="Times New Roman"/>
          <w:sz w:val="24"/>
          <w:szCs w:val="24"/>
        </w:rPr>
        <w:t>K.S</w:t>
      </w:r>
      <w:r w:rsidR="003F40E2">
        <w:rPr>
          <w:rFonts w:ascii="Times New Roman" w:hAnsi="Times New Roman"/>
          <w:sz w:val="24"/>
          <w:szCs w:val="24"/>
        </w:rPr>
        <w:t>.Tewari,N.K.Vishol,S.N.Mehrotra</w:t>
      </w:r>
      <w:r w:rsidRPr="00056AED">
        <w:rPr>
          <w:rFonts w:ascii="Times New Roman" w:hAnsi="Times New Roman"/>
          <w:sz w:val="24"/>
          <w:szCs w:val="24"/>
        </w:rPr>
        <w:t>,</w:t>
      </w:r>
      <w:r w:rsidR="003F40E2">
        <w:rPr>
          <w:rFonts w:ascii="Times New Roman" w:hAnsi="Times New Roman"/>
          <w:sz w:val="24"/>
          <w:szCs w:val="24"/>
        </w:rPr>
        <w:t xml:space="preserve"> </w:t>
      </w:r>
      <w:r w:rsidRPr="00056AED">
        <w:rPr>
          <w:rFonts w:ascii="Times New Roman" w:hAnsi="Times New Roman"/>
          <w:sz w:val="24"/>
          <w:szCs w:val="24"/>
        </w:rPr>
        <w:t>A Text Book of Organic Chemistry ,</w:t>
      </w:r>
      <w:r w:rsidRPr="00CF2B8F">
        <w:rPr>
          <w:rFonts w:ascii="Times New Roman" w:hAnsi="Times New Roman"/>
          <w:sz w:val="24"/>
          <w:szCs w:val="24"/>
        </w:rPr>
        <w:t>Vikas Publishing House</w:t>
      </w:r>
    </w:p>
    <w:p w:rsidR="00BD6D1A" w:rsidRPr="00CF2B8F" w:rsidRDefault="003F40E2" w:rsidP="00A03E9D">
      <w:pPr>
        <w:pStyle w:val="ListParagraph"/>
        <w:numPr>
          <w:ilvl w:val="0"/>
          <w:numId w:val="8"/>
        </w:numPr>
        <w:spacing w:after="169" w:line="360" w:lineRule="auto"/>
        <w:ind w:left="720" w:right="40"/>
        <w:jc w:val="both"/>
        <w:rPr>
          <w:rFonts w:ascii="Times New Roman" w:hAnsi="Times New Roman"/>
          <w:sz w:val="24"/>
          <w:szCs w:val="24"/>
        </w:rPr>
      </w:pPr>
      <w:r>
        <w:rPr>
          <w:rFonts w:ascii="Times New Roman" w:hAnsi="Times New Roman"/>
          <w:sz w:val="24"/>
          <w:szCs w:val="24"/>
        </w:rPr>
        <w:t xml:space="preserve">B.R. Puri, Sharma and Patiana </w:t>
      </w:r>
      <w:r w:rsidR="002117B4" w:rsidRPr="00056AED">
        <w:rPr>
          <w:rFonts w:ascii="Times New Roman" w:hAnsi="Times New Roman"/>
          <w:sz w:val="24"/>
          <w:szCs w:val="24"/>
        </w:rPr>
        <w:t>(1998)</w:t>
      </w:r>
      <w:r>
        <w:rPr>
          <w:rFonts w:ascii="Times New Roman" w:hAnsi="Times New Roman"/>
          <w:sz w:val="24"/>
          <w:szCs w:val="24"/>
        </w:rPr>
        <w:t>,</w:t>
      </w:r>
      <w:r w:rsidR="002117B4" w:rsidRPr="00056AED">
        <w:rPr>
          <w:rFonts w:ascii="Times New Roman" w:hAnsi="Times New Roman"/>
          <w:sz w:val="24"/>
          <w:szCs w:val="24"/>
        </w:rPr>
        <w:t xml:space="preserve"> Principles of Physical Chemistry,</w:t>
      </w:r>
      <w:r w:rsidR="002117B4" w:rsidRPr="00CF2B8F">
        <w:rPr>
          <w:rFonts w:ascii="Times New Roman" w:hAnsi="Times New Roman"/>
          <w:sz w:val="24"/>
          <w:szCs w:val="24"/>
        </w:rPr>
        <w:t>37</w:t>
      </w:r>
      <w:r w:rsidR="002117B4" w:rsidRPr="00CF2B8F">
        <w:rPr>
          <w:rFonts w:ascii="Times New Roman" w:hAnsi="Times New Roman"/>
          <w:sz w:val="24"/>
          <w:szCs w:val="24"/>
          <w:vertAlign w:val="superscript"/>
        </w:rPr>
        <w:t>th</w:t>
      </w:r>
      <w:r w:rsidR="002117B4" w:rsidRPr="00CF2B8F">
        <w:rPr>
          <w:rFonts w:ascii="Times New Roman" w:hAnsi="Times New Roman"/>
          <w:sz w:val="24"/>
          <w:szCs w:val="24"/>
        </w:rPr>
        <w:t xml:space="preserve"> ed., Shobanlal Nagin</w:t>
      </w:r>
    </w:p>
    <w:p w:rsidR="002117B4" w:rsidRPr="00CF2B8F" w:rsidRDefault="002117B4" w:rsidP="00A03E9D">
      <w:pPr>
        <w:pStyle w:val="ListParagraph"/>
        <w:numPr>
          <w:ilvl w:val="0"/>
          <w:numId w:val="8"/>
        </w:numPr>
        <w:spacing w:after="169" w:line="360" w:lineRule="auto"/>
        <w:ind w:left="720" w:right="40"/>
        <w:jc w:val="both"/>
        <w:rPr>
          <w:rFonts w:ascii="Times New Roman" w:hAnsi="Times New Roman"/>
          <w:sz w:val="24"/>
          <w:szCs w:val="24"/>
        </w:rPr>
      </w:pPr>
      <w:r w:rsidRPr="00056AED">
        <w:rPr>
          <w:rFonts w:ascii="Times New Roman" w:hAnsi="Times New Roman"/>
          <w:sz w:val="24"/>
          <w:szCs w:val="24"/>
        </w:rPr>
        <w:t>Das</w:t>
      </w:r>
      <w:r w:rsidR="003F40E2">
        <w:rPr>
          <w:rFonts w:ascii="Times New Roman" w:hAnsi="Times New Roman"/>
          <w:sz w:val="24"/>
          <w:szCs w:val="24"/>
        </w:rPr>
        <w:t xml:space="preserve">h.U.N, Dharmarha.O.P, Soni.P.L (2014), </w:t>
      </w:r>
      <w:r w:rsidRPr="00056AED">
        <w:rPr>
          <w:rFonts w:ascii="Times New Roman" w:hAnsi="Times New Roman"/>
          <w:sz w:val="24"/>
          <w:szCs w:val="24"/>
        </w:rPr>
        <w:t>A Text Book of Physical</w:t>
      </w:r>
      <w:r w:rsidRPr="00CF2B8F">
        <w:rPr>
          <w:rFonts w:ascii="Times New Roman" w:hAnsi="Times New Roman"/>
          <w:sz w:val="24"/>
          <w:szCs w:val="24"/>
        </w:rPr>
        <w:t>Chemistry ,Sultan Chand &amp; Co. Sultan Chand &amp; Sons</w:t>
      </w:r>
    </w:p>
    <w:p w:rsidR="002117B4" w:rsidRPr="00056AED" w:rsidRDefault="003F40E2" w:rsidP="00A03E9D">
      <w:pPr>
        <w:pStyle w:val="ListParagraph"/>
        <w:numPr>
          <w:ilvl w:val="0"/>
          <w:numId w:val="8"/>
        </w:numPr>
        <w:spacing w:after="169" w:line="360" w:lineRule="auto"/>
        <w:ind w:left="720" w:right="40"/>
        <w:jc w:val="both"/>
        <w:rPr>
          <w:rFonts w:ascii="Times New Roman" w:hAnsi="Times New Roman"/>
          <w:sz w:val="24"/>
          <w:szCs w:val="24"/>
        </w:rPr>
      </w:pPr>
      <w:r>
        <w:rPr>
          <w:rFonts w:ascii="Times New Roman" w:hAnsi="Times New Roman"/>
          <w:sz w:val="24"/>
          <w:szCs w:val="24"/>
        </w:rPr>
        <w:t xml:space="preserve">Glasstone and Lewis </w:t>
      </w:r>
      <w:r w:rsidR="002117B4" w:rsidRPr="00056AED">
        <w:rPr>
          <w:rFonts w:ascii="Times New Roman" w:hAnsi="Times New Roman"/>
          <w:sz w:val="24"/>
          <w:szCs w:val="24"/>
        </w:rPr>
        <w:t>(1961)</w:t>
      </w:r>
      <w:r>
        <w:rPr>
          <w:rFonts w:ascii="Times New Roman" w:hAnsi="Times New Roman"/>
          <w:sz w:val="24"/>
          <w:szCs w:val="24"/>
        </w:rPr>
        <w:t xml:space="preserve">, </w:t>
      </w:r>
      <w:r w:rsidR="002117B4" w:rsidRPr="00056AED">
        <w:rPr>
          <w:rFonts w:ascii="Times New Roman" w:hAnsi="Times New Roman"/>
          <w:sz w:val="24"/>
          <w:szCs w:val="24"/>
        </w:rPr>
        <w:t xml:space="preserve"> Elements of Physical Chemistry,Macmillan</w:t>
      </w:r>
    </w:p>
    <w:p w:rsidR="002117B4" w:rsidRPr="00CF2B8F" w:rsidRDefault="003F40E2" w:rsidP="00A03E9D">
      <w:pPr>
        <w:pStyle w:val="ListParagraph"/>
        <w:numPr>
          <w:ilvl w:val="0"/>
          <w:numId w:val="8"/>
        </w:numPr>
        <w:spacing w:after="169" w:line="360" w:lineRule="auto"/>
        <w:ind w:left="720" w:right="40"/>
        <w:jc w:val="both"/>
        <w:rPr>
          <w:rFonts w:ascii="Times New Roman" w:hAnsi="Times New Roman"/>
          <w:sz w:val="24"/>
          <w:szCs w:val="24"/>
        </w:rPr>
      </w:pPr>
      <w:r>
        <w:rPr>
          <w:rFonts w:ascii="Times New Roman" w:hAnsi="Times New Roman"/>
          <w:sz w:val="24"/>
          <w:szCs w:val="24"/>
        </w:rPr>
        <w:t xml:space="preserve">S.Glasstone </w:t>
      </w:r>
      <w:r w:rsidR="002117B4" w:rsidRPr="00056AED">
        <w:rPr>
          <w:rFonts w:ascii="Times New Roman" w:hAnsi="Times New Roman"/>
          <w:sz w:val="24"/>
          <w:szCs w:val="24"/>
        </w:rPr>
        <w:t>(1969)</w:t>
      </w:r>
      <w:r>
        <w:rPr>
          <w:rFonts w:ascii="Times New Roman" w:hAnsi="Times New Roman"/>
          <w:sz w:val="24"/>
          <w:szCs w:val="24"/>
        </w:rPr>
        <w:t>,</w:t>
      </w:r>
      <w:r w:rsidR="002117B4" w:rsidRPr="00056AED">
        <w:rPr>
          <w:rFonts w:ascii="Times New Roman" w:hAnsi="Times New Roman"/>
          <w:sz w:val="24"/>
          <w:szCs w:val="24"/>
        </w:rPr>
        <w:t xml:space="preserve"> Text book of Physical Chemistry ,2</w:t>
      </w:r>
      <w:r w:rsidR="002117B4" w:rsidRPr="00056AED">
        <w:rPr>
          <w:rFonts w:ascii="Times New Roman" w:hAnsi="Times New Roman"/>
          <w:sz w:val="24"/>
          <w:szCs w:val="24"/>
          <w:vertAlign w:val="superscript"/>
        </w:rPr>
        <w:t>nd</w:t>
      </w:r>
      <w:r w:rsidR="002117B4" w:rsidRPr="00056AED">
        <w:rPr>
          <w:rFonts w:ascii="Times New Roman" w:hAnsi="Times New Roman"/>
          <w:sz w:val="24"/>
          <w:szCs w:val="24"/>
        </w:rPr>
        <w:t>ed.,Macmillan  Ltd</w:t>
      </w:r>
      <w:r w:rsidR="00CF2B8F">
        <w:rPr>
          <w:rFonts w:ascii="Times New Roman" w:hAnsi="Times New Roman"/>
          <w:sz w:val="24"/>
          <w:szCs w:val="24"/>
        </w:rPr>
        <w:t xml:space="preserve"> C.N.R. Rao , </w:t>
      </w:r>
      <w:r w:rsidR="002117B4" w:rsidRPr="00CF2B8F">
        <w:rPr>
          <w:rFonts w:ascii="Times New Roman" w:hAnsi="Times New Roman"/>
          <w:sz w:val="24"/>
          <w:szCs w:val="24"/>
        </w:rPr>
        <w:t>(1973) Universal General Chemistry, Macmillan</w:t>
      </w:r>
    </w:p>
    <w:p w:rsidR="00DF4D47" w:rsidRPr="00056AED" w:rsidRDefault="003F40E2" w:rsidP="00A03E9D">
      <w:pPr>
        <w:pStyle w:val="ListParagraph"/>
        <w:numPr>
          <w:ilvl w:val="0"/>
          <w:numId w:val="8"/>
        </w:numPr>
        <w:spacing w:line="360" w:lineRule="auto"/>
        <w:ind w:left="720" w:right="40"/>
        <w:jc w:val="both"/>
        <w:rPr>
          <w:rFonts w:ascii="Times New Roman" w:hAnsi="Times New Roman"/>
          <w:sz w:val="24"/>
          <w:szCs w:val="24"/>
        </w:rPr>
      </w:pPr>
      <w:r>
        <w:rPr>
          <w:rFonts w:ascii="Times New Roman" w:hAnsi="Times New Roman"/>
          <w:sz w:val="24"/>
          <w:szCs w:val="24"/>
        </w:rPr>
        <w:t xml:space="preserve">A.I.Vogel </w:t>
      </w:r>
      <w:r w:rsidR="00DF4D47" w:rsidRPr="00056AED">
        <w:rPr>
          <w:rFonts w:ascii="Times New Roman" w:hAnsi="Times New Roman"/>
          <w:sz w:val="24"/>
          <w:szCs w:val="24"/>
        </w:rPr>
        <w:t>(2001)</w:t>
      </w:r>
      <w:r>
        <w:rPr>
          <w:rFonts w:ascii="Times New Roman" w:hAnsi="Times New Roman"/>
          <w:sz w:val="24"/>
          <w:szCs w:val="24"/>
        </w:rPr>
        <w:t xml:space="preserve">, </w:t>
      </w:r>
      <w:r w:rsidR="00DF4D47" w:rsidRPr="00056AED">
        <w:rPr>
          <w:rFonts w:ascii="Times New Roman" w:hAnsi="Times New Roman"/>
          <w:sz w:val="24"/>
          <w:szCs w:val="24"/>
        </w:rPr>
        <w:t xml:space="preserve"> Practical Organic Chemistry,Longman-ELBS,England</w:t>
      </w:r>
    </w:p>
    <w:p w:rsidR="00056AED" w:rsidRPr="00056AED" w:rsidRDefault="00DF4D47" w:rsidP="00A03E9D">
      <w:pPr>
        <w:pStyle w:val="ListParagraph"/>
        <w:numPr>
          <w:ilvl w:val="0"/>
          <w:numId w:val="8"/>
        </w:numPr>
        <w:spacing w:line="360" w:lineRule="auto"/>
        <w:ind w:left="720" w:right="40"/>
        <w:jc w:val="both"/>
        <w:rPr>
          <w:rFonts w:ascii="Times New Roman" w:hAnsi="Times New Roman"/>
          <w:sz w:val="24"/>
          <w:szCs w:val="24"/>
        </w:rPr>
      </w:pPr>
      <w:r w:rsidRPr="00056AED">
        <w:rPr>
          <w:rFonts w:ascii="Times New Roman" w:hAnsi="Times New Roman"/>
          <w:sz w:val="24"/>
          <w:szCs w:val="24"/>
        </w:rPr>
        <w:t xml:space="preserve">G.H.Jeffrey, J.Bassetti, J.Mendham and R.C.Denny (1999) </w:t>
      </w:r>
    </w:p>
    <w:p w:rsidR="00480623" w:rsidRPr="00056AED" w:rsidRDefault="00DF4D47" w:rsidP="00A03E9D">
      <w:pPr>
        <w:pStyle w:val="ListParagraph"/>
        <w:numPr>
          <w:ilvl w:val="0"/>
          <w:numId w:val="8"/>
        </w:numPr>
        <w:spacing w:line="360" w:lineRule="auto"/>
        <w:ind w:left="720" w:right="40"/>
        <w:jc w:val="both"/>
        <w:rPr>
          <w:rFonts w:ascii="Times New Roman" w:hAnsi="Times New Roman"/>
          <w:sz w:val="24"/>
          <w:szCs w:val="24"/>
        </w:rPr>
      </w:pPr>
      <w:r w:rsidRPr="00056AED">
        <w:rPr>
          <w:rFonts w:ascii="Times New Roman" w:hAnsi="Times New Roman"/>
          <w:sz w:val="24"/>
          <w:szCs w:val="24"/>
        </w:rPr>
        <w:t xml:space="preserve">Vogel’s Text Book </w:t>
      </w:r>
      <w:r w:rsidR="00F37013" w:rsidRPr="00056AED">
        <w:rPr>
          <w:rFonts w:ascii="Times New Roman" w:hAnsi="Times New Roman"/>
          <w:sz w:val="24"/>
          <w:szCs w:val="24"/>
        </w:rPr>
        <w:t>of Quantitative and Qualitative Analysis,5</w:t>
      </w:r>
      <w:r w:rsidR="00F37013" w:rsidRPr="00056AED">
        <w:rPr>
          <w:rFonts w:ascii="Times New Roman" w:hAnsi="Times New Roman"/>
          <w:sz w:val="24"/>
          <w:szCs w:val="24"/>
          <w:vertAlign w:val="superscript"/>
        </w:rPr>
        <w:t>th</w:t>
      </w:r>
      <w:r w:rsidR="00F37013" w:rsidRPr="00056AED">
        <w:rPr>
          <w:rFonts w:ascii="Times New Roman" w:hAnsi="Times New Roman"/>
          <w:sz w:val="24"/>
          <w:szCs w:val="24"/>
        </w:rPr>
        <w:t>ed.,Longman,London</w:t>
      </w:r>
    </w:p>
    <w:p w:rsidR="002117B4" w:rsidRPr="00B44640" w:rsidRDefault="002117B4" w:rsidP="003A2665">
      <w:pPr>
        <w:spacing w:line="360" w:lineRule="auto"/>
        <w:ind w:right="40"/>
        <w:jc w:val="both"/>
        <w:rPr>
          <w:sz w:val="24"/>
          <w:szCs w:val="24"/>
        </w:rPr>
      </w:pPr>
      <w:r w:rsidRPr="00056AED">
        <w:rPr>
          <w:b/>
          <w:color w:val="000000"/>
          <w:sz w:val="24"/>
          <w:szCs w:val="24"/>
        </w:rPr>
        <w:t>Additional Reading List</w:t>
      </w:r>
    </w:p>
    <w:p w:rsidR="00056AED" w:rsidRPr="00CF2B8F" w:rsidRDefault="002117B4" w:rsidP="00A03E9D">
      <w:pPr>
        <w:pStyle w:val="ListParagraph"/>
        <w:numPr>
          <w:ilvl w:val="0"/>
          <w:numId w:val="23"/>
        </w:numPr>
        <w:autoSpaceDE w:val="0"/>
        <w:autoSpaceDN w:val="0"/>
        <w:adjustRightInd w:val="0"/>
        <w:spacing w:line="360" w:lineRule="auto"/>
        <w:ind w:right="40"/>
        <w:jc w:val="both"/>
        <w:rPr>
          <w:rFonts w:ascii="Times New Roman" w:hAnsi="Times New Roman"/>
          <w:color w:val="000000"/>
          <w:sz w:val="24"/>
          <w:szCs w:val="24"/>
        </w:rPr>
      </w:pPr>
      <w:r w:rsidRPr="00CF2B8F">
        <w:rPr>
          <w:rFonts w:ascii="Times New Roman" w:hAnsi="Times New Roman"/>
          <w:color w:val="000000"/>
          <w:sz w:val="24"/>
          <w:szCs w:val="24"/>
        </w:rPr>
        <w:t>J. E. Huheey,</w:t>
      </w:r>
      <w:r w:rsidR="003F40E2">
        <w:rPr>
          <w:rFonts w:ascii="Times New Roman" w:hAnsi="Times New Roman"/>
          <w:color w:val="000000"/>
          <w:sz w:val="24"/>
          <w:szCs w:val="24"/>
        </w:rPr>
        <w:t xml:space="preserve"> E. A. Kieter and R. L. Keiter </w:t>
      </w:r>
      <w:r w:rsidRPr="00CF2B8F">
        <w:rPr>
          <w:rFonts w:ascii="Times New Roman" w:hAnsi="Times New Roman"/>
          <w:color w:val="000000"/>
          <w:sz w:val="24"/>
          <w:szCs w:val="24"/>
        </w:rPr>
        <w:t>(1993)</w:t>
      </w:r>
      <w:r w:rsidR="003F40E2">
        <w:rPr>
          <w:rFonts w:ascii="Times New Roman" w:hAnsi="Times New Roman"/>
          <w:color w:val="000000"/>
          <w:sz w:val="24"/>
          <w:szCs w:val="24"/>
        </w:rPr>
        <w:t>,</w:t>
      </w:r>
      <w:r w:rsidRPr="00CF2B8F">
        <w:rPr>
          <w:rFonts w:ascii="Times New Roman" w:hAnsi="Times New Roman"/>
          <w:color w:val="000000"/>
          <w:sz w:val="24"/>
          <w:szCs w:val="24"/>
        </w:rPr>
        <w:t xml:space="preserve"> </w:t>
      </w:r>
      <w:r w:rsidRPr="00CF2B8F">
        <w:rPr>
          <w:rFonts w:ascii="Times New Roman" w:hAnsi="Times New Roman"/>
          <w:iCs/>
          <w:color w:val="000000"/>
          <w:sz w:val="24"/>
          <w:szCs w:val="24"/>
        </w:rPr>
        <w:t>Inorganic Chemistry</w:t>
      </w:r>
      <w:r w:rsidRPr="00CF2B8F">
        <w:rPr>
          <w:rFonts w:ascii="Times New Roman" w:hAnsi="Times New Roman"/>
          <w:color w:val="000000"/>
          <w:sz w:val="24"/>
          <w:szCs w:val="24"/>
        </w:rPr>
        <w:t>,4</w:t>
      </w:r>
      <w:r w:rsidRPr="00CF2B8F">
        <w:rPr>
          <w:rFonts w:ascii="Times New Roman" w:hAnsi="Times New Roman"/>
          <w:color w:val="000000"/>
          <w:sz w:val="24"/>
          <w:szCs w:val="24"/>
          <w:vertAlign w:val="superscript"/>
        </w:rPr>
        <w:t>th</w:t>
      </w:r>
      <w:r w:rsidRPr="00CF2B8F">
        <w:rPr>
          <w:rFonts w:ascii="Times New Roman" w:hAnsi="Times New Roman"/>
          <w:color w:val="000000"/>
          <w:sz w:val="24"/>
          <w:szCs w:val="24"/>
        </w:rPr>
        <w:t xml:space="preserve">ed.,  HarperCollins,New York       </w:t>
      </w:r>
    </w:p>
    <w:p w:rsidR="00056AED"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color w:val="000000"/>
          <w:sz w:val="24"/>
          <w:szCs w:val="24"/>
        </w:rPr>
      </w:pPr>
      <w:r>
        <w:rPr>
          <w:rFonts w:ascii="Times New Roman" w:hAnsi="Times New Roman"/>
          <w:color w:val="000000"/>
          <w:sz w:val="24"/>
          <w:szCs w:val="24"/>
        </w:rPr>
        <w:t xml:space="preserve">D. F. Shriver and P. W. Atkins </w:t>
      </w:r>
      <w:r w:rsidR="002117B4" w:rsidRPr="00CF2B8F">
        <w:rPr>
          <w:rFonts w:ascii="Times New Roman" w:hAnsi="Times New Roman"/>
          <w:color w:val="000000"/>
          <w:sz w:val="24"/>
          <w:szCs w:val="24"/>
        </w:rPr>
        <w:t>(1999)</w:t>
      </w:r>
      <w:r>
        <w:rPr>
          <w:rFonts w:ascii="Times New Roman" w:hAnsi="Times New Roman"/>
          <w:color w:val="000000"/>
          <w:sz w:val="24"/>
          <w:szCs w:val="24"/>
        </w:rPr>
        <w:t>,</w:t>
      </w:r>
      <w:r w:rsidR="002117B4" w:rsidRPr="00CF2B8F">
        <w:rPr>
          <w:rFonts w:ascii="Times New Roman" w:hAnsi="Times New Roman"/>
          <w:color w:val="000000"/>
          <w:sz w:val="24"/>
          <w:szCs w:val="24"/>
        </w:rPr>
        <w:t xml:space="preserve"> </w:t>
      </w:r>
      <w:r w:rsidR="002117B4" w:rsidRPr="00CF2B8F">
        <w:rPr>
          <w:rFonts w:ascii="Times New Roman" w:hAnsi="Times New Roman"/>
          <w:iCs/>
          <w:color w:val="000000"/>
          <w:sz w:val="24"/>
          <w:szCs w:val="24"/>
        </w:rPr>
        <w:t>Inorganic Chemistry</w:t>
      </w:r>
      <w:r w:rsidR="002117B4" w:rsidRPr="00CF2B8F">
        <w:rPr>
          <w:rFonts w:ascii="Times New Roman" w:hAnsi="Times New Roman"/>
          <w:color w:val="000000"/>
          <w:sz w:val="24"/>
          <w:szCs w:val="24"/>
        </w:rPr>
        <w:t>, 3rd ed., W. H.Freeman and Co, London</w:t>
      </w:r>
    </w:p>
    <w:p w:rsidR="00056AED" w:rsidRPr="00CF2B8F" w:rsidRDefault="002117B4" w:rsidP="00A03E9D">
      <w:pPr>
        <w:pStyle w:val="ListParagraph"/>
        <w:numPr>
          <w:ilvl w:val="0"/>
          <w:numId w:val="23"/>
        </w:numPr>
        <w:autoSpaceDE w:val="0"/>
        <w:autoSpaceDN w:val="0"/>
        <w:adjustRightInd w:val="0"/>
        <w:spacing w:line="360" w:lineRule="auto"/>
        <w:ind w:right="40"/>
        <w:jc w:val="both"/>
        <w:rPr>
          <w:rFonts w:ascii="Times New Roman" w:hAnsi="Times New Roman"/>
          <w:color w:val="000000"/>
          <w:sz w:val="24"/>
          <w:szCs w:val="24"/>
        </w:rPr>
      </w:pPr>
      <w:r w:rsidRPr="00CF2B8F">
        <w:rPr>
          <w:rFonts w:ascii="Times New Roman" w:hAnsi="Times New Roman"/>
          <w:color w:val="000000"/>
          <w:sz w:val="24"/>
          <w:szCs w:val="24"/>
        </w:rPr>
        <w:t>T. Moe</w:t>
      </w:r>
      <w:r w:rsidR="003F40E2">
        <w:rPr>
          <w:rFonts w:ascii="Times New Roman" w:hAnsi="Times New Roman"/>
          <w:color w:val="000000"/>
          <w:sz w:val="24"/>
          <w:szCs w:val="24"/>
        </w:rPr>
        <w:t xml:space="preserve">ller </w:t>
      </w:r>
      <w:r w:rsidRPr="00CF2B8F">
        <w:rPr>
          <w:rFonts w:ascii="Times New Roman" w:hAnsi="Times New Roman"/>
          <w:color w:val="000000"/>
          <w:sz w:val="24"/>
          <w:szCs w:val="24"/>
        </w:rPr>
        <w:t>(1990)</w:t>
      </w:r>
      <w:r w:rsidR="003F40E2">
        <w:rPr>
          <w:rFonts w:ascii="Times New Roman" w:hAnsi="Times New Roman"/>
          <w:color w:val="000000"/>
          <w:sz w:val="24"/>
          <w:szCs w:val="24"/>
        </w:rPr>
        <w:t xml:space="preserve">, </w:t>
      </w:r>
      <w:r w:rsidRPr="00CF2B8F">
        <w:rPr>
          <w:rFonts w:ascii="Times New Roman" w:hAnsi="Times New Roman"/>
          <w:iCs/>
          <w:color w:val="000000"/>
          <w:sz w:val="24"/>
          <w:szCs w:val="24"/>
        </w:rPr>
        <w:t>Inorganic Chemistry: A Modern Introduction</w:t>
      </w:r>
      <w:r w:rsidRPr="00CF2B8F">
        <w:rPr>
          <w:rFonts w:ascii="Times New Roman" w:hAnsi="Times New Roman"/>
          <w:color w:val="000000"/>
          <w:sz w:val="24"/>
          <w:szCs w:val="24"/>
        </w:rPr>
        <w:t>, Wiley, New York</w:t>
      </w:r>
    </w:p>
    <w:p w:rsidR="00056AED"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color w:val="000000"/>
          <w:sz w:val="24"/>
          <w:szCs w:val="24"/>
        </w:rPr>
      </w:pPr>
      <w:r>
        <w:rPr>
          <w:rFonts w:ascii="Times New Roman" w:hAnsi="Times New Roman"/>
          <w:color w:val="000000"/>
          <w:sz w:val="24"/>
          <w:szCs w:val="24"/>
        </w:rPr>
        <w:t xml:space="preserve">Cotton and Wilkinson </w:t>
      </w:r>
      <w:r w:rsidR="002117B4" w:rsidRPr="00CF2B8F">
        <w:rPr>
          <w:rFonts w:ascii="Times New Roman" w:hAnsi="Times New Roman"/>
          <w:color w:val="000000"/>
          <w:sz w:val="24"/>
          <w:szCs w:val="24"/>
        </w:rPr>
        <w:t>(1988)</w:t>
      </w:r>
      <w:r>
        <w:rPr>
          <w:rFonts w:ascii="Times New Roman" w:hAnsi="Times New Roman"/>
          <w:color w:val="000000"/>
          <w:sz w:val="24"/>
          <w:szCs w:val="24"/>
        </w:rPr>
        <w:t>,</w:t>
      </w:r>
      <w:r w:rsidR="002117B4" w:rsidRPr="00CF2B8F">
        <w:rPr>
          <w:rFonts w:ascii="Times New Roman" w:hAnsi="Times New Roman"/>
          <w:color w:val="000000"/>
          <w:sz w:val="24"/>
          <w:szCs w:val="24"/>
        </w:rPr>
        <w:t xml:space="preserve"> Advanced Inorganic Chemistry ,V Edition , Wiley and  Sons</w:t>
      </w:r>
    </w:p>
    <w:p w:rsidR="00056AED"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color w:val="000000"/>
          <w:sz w:val="24"/>
          <w:szCs w:val="24"/>
        </w:rPr>
      </w:pPr>
      <w:r>
        <w:rPr>
          <w:rFonts w:ascii="Times New Roman" w:hAnsi="Times New Roman"/>
          <w:sz w:val="24"/>
          <w:szCs w:val="24"/>
        </w:rPr>
        <w:lastRenderedPageBreak/>
        <w:t xml:space="preserve">R.T.Morrison&amp;R.N.Boyd </w:t>
      </w:r>
      <w:r w:rsidR="002117B4" w:rsidRPr="00CF2B8F">
        <w:rPr>
          <w:rFonts w:ascii="Times New Roman" w:hAnsi="Times New Roman"/>
          <w:sz w:val="24"/>
          <w:szCs w:val="24"/>
        </w:rPr>
        <w:t>(2003)</w:t>
      </w:r>
      <w:r>
        <w:rPr>
          <w:rFonts w:ascii="Times New Roman" w:hAnsi="Times New Roman"/>
          <w:sz w:val="24"/>
          <w:szCs w:val="24"/>
        </w:rPr>
        <w:t xml:space="preserve">, </w:t>
      </w:r>
      <w:r w:rsidR="002117B4" w:rsidRPr="00CF2B8F">
        <w:rPr>
          <w:rFonts w:ascii="Times New Roman" w:hAnsi="Times New Roman"/>
          <w:sz w:val="24"/>
          <w:szCs w:val="24"/>
        </w:rPr>
        <w:t>Organic Chemistry, 6th Edition, PearsonEducation   Pvt Ltd., Singapore</w:t>
      </w:r>
    </w:p>
    <w:p w:rsidR="00056AED"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Pr>
          <w:rFonts w:ascii="Times New Roman" w:hAnsi="Times New Roman"/>
          <w:sz w:val="24"/>
          <w:szCs w:val="24"/>
        </w:rPr>
        <w:t xml:space="preserve">Bahl and Arun Bahl </w:t>
      </w:r>
      <w:r w:rsidR="002117B4" w:rsidRPr="00CF2B8F">
        <w:rPr>
          <w:rFonts w:ascii="Times New Roman" w:hAnsi="Times New Roman"/>
          <w:sz w:val="24"/>
          <w:szCs w:val="24"/>
        </w:rPr>
        <w:t>(2014)</w:t>
      </w:r>
      <w:r>
        <w:rPr>
          <w:rFonts w:ascii="Times New Roman" w:hAnsi="Times New Roman"/>
          <w:sz w:val="24"/>
          <w:szCs w:val="24"/>
        </w:rPr>
        <w:t xml:space="preserve">, </w:t>
      </w:r>
      <w:r w:rsidR="002117B4" w:rsidRPr="00CF2B8F">
        <w:rPr>
          <w:rFonts w:ascii="Times New Roman" w:hAnsi="Times New Roman"/>
          <w:sz w:val="24"/>
          <w:szCs w:val="24"/>
        </w:rPr>
        <w:t xml:space="preserve"> Advanced Organic Chemistry , S. Chand &amp; Company Ltd </w:t>
      </w:r>
    </w:p>
    <w:p w:rsidR="002117B4"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Pr>
          <w:rFonts w:ascii="Times New Roman" w:hAnsi="Times New Roman"/>
          <w:sz w:val="24"/>
          <w:szCs w:val="24"/>
        </w:rPr>
        <w:t xml:space="preserve">Jerry March </w:t>
      </w:r>
      <w:r w:rsidR="002117B4" w:rsidRPr="00CF2B8F">
        <w:rPr>
          <w:rFonts w:ascii="Times New Roman" w:hAnsi="Times New Roman"/>
          <w:sz w:val="24"/>
          <w:szCs w:val="24"/>
        </w:rPr>
        <w:t>(2007)</w:t>
      </w:r>
      <w:r>
        <w:rPr>
          <w:rFonts w:ascii="Times New Roman" w:hAnsi="Times New Roman"/>
          <w:sz w:val="24"/>
          <w:szCs w:val="24"/>
        </w:rPr>
        <w:t>,</w:t>
      </w:r>
      <w:r w:rsidR="002117B4" w:rsidRPr="00CF2B8F">
        <w:rPr>
          <w:rFonts w:ascii="Times New Roman" w:hAnsi="Times New Roman"/>
          <w:sz w:val="24"/>
          <w:szCs w:val="24"/>
        </w:rPr>
        <w:t xml:space="preserve"> Advanced Organic Chemistry, 6th ed., Willey, Newyork, </w:t>
      </w:r>
    </w:p>
    <w:p w:rsidR="002117B4" w:rsidRPr="00CF2B8F" w:rsidRDefault="002117B4"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sidRPr="00CF2B8F">
        <w:rPr>
          <w:rFonts w:ascii="Times New Roman" w:hAnsi="Times New Roman"/>
          <w:sz w:val="24"/>
          <w:szCs w:val="24"/>
        </w:rPr>
        <w:t>Bruice</w:t>
      </w:r>
      <w:r w:rsidR="003F40E2">
        <w:rPr>
          <w:rFonts w:ascii="Times New Roman" w:hAnsi="Times New Roman"/>
          <w:sz w:val="24"/>
          <w:szCs w:val="24"/>
        </w:rPr>
        <w:t xml:space="preserve"> </w:t>
      </w:r>
      <w:r w:rsidRPr="00CF2B8F">
        <w:rPr>
          <w:rStyle w:val="st"/>
          <w:rFonts w:ascii="Times New Roman" w:hAnsi="Times New Roman"/>
          <w:sz w:val="24"/>
          <w:szCs w:val="24"/>
        </w:rPr>
        <w:t>(2012)</w:t>
      </w:r>
      <w:r w:rsidR="003F40E2">
        <w:rPr>
          <w:rStyle w:val="st"/>
          <w:rFonts w:ascii="Times New Roman" w:hAnsi="Times New Roman"/>
          <w:sz w:val="24"/>
          <w:szCs w:val="24"/>
        </w:rPr>
        <w:t>,</w:t>
      </w:r>
      <w:r w:rsidRPr="00CF2B8F">
        <w:rPr>
          <w:rStyle w:val="st"/>
          <w:rFonts w:ascii="Times New Roman" w:hAnsi="Times New Roman"/>
          <w:sz w:val="24"/>
          <w:szCs w:val="24"/>
        </w:rPr>
        <w:t xml:space="preserve"> </w:t>
      </w:r>
      <w:r w:rsidRPr="00CF2B8F">
        <w:rPr>
          <w:rFonts w:ascii="Times New Roman" w:hAnsi="Times New Roman"/>
          <w:sz w:val="24"/>
          <w:szCs w:val="24"/>
        </w:rPr>
        <w:t xml:space="preserve">Organic Chemistry , 7thed.,Pearson Education. </w:t>
      </w:r>
    </w:p>
    <w:p w:rsidR="002117B4"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Pr>
          <w:rFonts w:ascii="Times New Roman" w:hAnsi="Times New Roman"/>
          <w:sz w:val="24"/>
          <w:szCs w:val="24"/>
        </w:rPr>
        <w:t xml:space="preserve">Negi and Anand </w:t>
      </w:r>
      <w:r w:rsidR="002117B4" w:rsidRPr="00CF2B8F">
        <w:rPr>
          <w:rFonts w:ascii="Times New Roman" w:hAnsi="Times New Roman"/>
          <w:sz w:val="24"/>
          <w:szCs w:val="24"/>
        </w:rPr>
        <w:t>(1985)</w:t>
      </w:r>
      <w:r>
        <w:rPr>
          <w:rFonts w:ascii="Times New Roman" w:hAnsi="Times New Roman"/>
          <w:sz w:val="24"/>
          <w:szCs w:val="24"/>
        </w:rPr>
        <w:t>,</w:t>
      </w:r>
      <w:r w:rsidR="002117B4" w:rsidRPr="00CF2B8F">
        <w:rPr>
          <w:rFonts w:ascii="Times New Roman" w:hAnsi="Times New Roman"/>
          <w:sz w:val="24"/>
          <w:szCs w:val="24"/>
        </w:rPr>
        <w:t xml:space="preserve"> Physical Chemistry , Eastern Wiley Pvt.Ltd</w:t>
      </w:r>
    </w:p>
    <w:p w:rsidR="002117B4" w:rsidRPr="00CF2B8F"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Pr>
          <w:rFonts w:ascii="Times New Roman" w:hAnsi="Times New Roman"/>
          <w:sz w:val="24"/>
          <w:szCs w:val="24"/>
        </w:rPr>
        <w:t xml:space="preserve">Kundu and Jain </w:t>
      </w:r>
      <w:r w:rsidR="002117B4" w:rsidRPr="00CF2B8F">
        <w:rPr>
          <w:rFonts w:ascii="Times New Roman" w:hAnsi="Times New Roman"/>
          <w:sz w:val="24"/>
          <w:szCs w:val="24"/>
        </w:rPr>
        <w:t>(1984)</w:t>
      </w:r>
      <w:r>
        <w:rPr>
          <w:rFonts w:ascii="Times New Roman" w:hAnsi="Times New Roman"/>
          <w:sz w:val="24"/>
          <w:szCs w:val="24"/>
        </w:rPr>
        <w:t xml:space="preserve">, </w:t>
      </w:r>
      <w:r w:rsidR="002117B4" w:rsidRPr="00CF2B8F">
        <w:rPr>
          <w:rFonts w:ascii="Times New Roman" w:hAnsi="Times New Roman"/>
          <w:sz w:val="24"/>
          <w:szCs w:val="24"/>
        </w:rPr>
        <w:t xml:space="preserve">Physical Chemistry , S. Chand &amp; Co. </w:t>
      </w:r>
    </w:p>
    <w:p w:rsidR="002117B4" w:rsidRPr="004B58F2" w:rsidRDefault="002117B4"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sidRPr="004B58F2">
        <w:rPr>
          <w:rFonts w:ascii="Times New Roman" w:hAnsi="Times New Roman"/>
          <w:sz w:val="24"/>
          <w:szCs w:val="24"/>
        </w:rPr>
        <w:t>K.L Kapoor</w:t>
      </w:r>
      <w:r w:rsidR="003F40E2">
        <w:rPr>
          <w:rFonts w:ascii="Times New Roman" w:hAnsi="Times New Roman"/>
          <w:sz w:val="24"/>
          <w:szCs w:val="24"/>
        </w:rPr>
        <w:t xml:space="preserve"> </w:t>
      </w:r>
      <w:r w:rsidRPr="004B58F2">
        <w:rPr>
          <w:rStyle w:val="st"/>
          <w:rFonts w:ascii="Times New Roman" w:hAnsi="Times New Roman"/>
          <w:sz w:val="24"/>
          <w:szCs w:val="24"/>
        </w:rPr>
        <w:t>(2004)</w:t>
      </w:r>
      <w:r w:rsidR="003F40E2">
        <w:rPr>
          <w:rStyle w:val="st"/>
          <w:rFonts w:ascii="Times New Roman" w:hAnsi="Times New Roman"/>
          <w:sz w:val="24"/>
          <w:szCs w:val="24"/>
        </w:rPr>
        <w:t xml:space="preserve">, </w:t>
      </w:r>
      <w:r w:rsidRPr="004B58F2">
        <w:rPr>
          <w:rStyle w:val="st"/>
          <w:rFonts w:ascii="Times New Roman" w:hAnsi="Times New Roman"/>
          <w:sz w:val="24"/>
          <w:szCs w:val="24"/>
        </w:rPr>
        <w:t xml:space="preserve">A </w:t>
      </w:r>
      <w:r w:rsidRPr="004B58F2">
        <w:rPr>
          <w:rStyle w:val="Emphasis"/>
          <w:rFonts w:ascii="Times New Roman" w:hAnsi="Times New Roman"/>
          <w:i w:val="0"/>
          <w:iCs w:val="0"/>
          <w:sz w:val="24"/>
          <w:szCs w:val="24"/>
        </w:rPr>
        <w:t>Text Book of Physical Chemistry</w:t>
      </w:r>
      <w:r w:rsidRPr="004B58F2">
        <w:rPr>
          <w:rStyle w:val="st"/>
          <w:rFonts w:ascii="Times New Roman" w:hAnsi="Times New Roman"/>
          <w:sz w:val="24"/>
          <w:szCs w:val="24"/>
        </w:rPr>
        <w:t>, Volume-5, 3rd ed.,</w:t>
      </w:r>
      <w:r w:rsidRPr="004B58F2">
        <w:rPr>
          <w:rStyle w:val="Emphasis"/>
          <w:rFonts w:ascii="Times New Roman" w:hAnsi="Times New Roman"/>
          <w:i w:val="0"/>
          <w:iCs w:val="0"/>
          <w:sz w:val="24"/>
          <w:szCs w:val="24"/>
        </w:rPr>
        <w:t>Macmillan</w:t>
      </w:r>
    </w:p>
    <w:p w:rsidR="002117B4" w:rsidRPr="004B58F2" w:rsidRDefault="003F40E2"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Pr>
          <w:rFonts w:ascii="Times New Roman" w:hAnsi="Times New Roman"/>
          <w:sz w:val="24"/>
          <w:szCs w:val="24"/>
        </w:rPr>
        <w:t xml:space="preserve">Maron and Lando </w:t>
      </w:r>
      <w:r w:rsidR="002117B4" w:rsidRPr="004B58F2">
        <w:rPr>
          <w:rFonts w:ascii="Times New Roman" w:hAnsi="Times New Roman"/>
          <w:sz w:val="24"/>
          <w:szCs w:val="24"/>
        </w:rPr>
        <w:t>(1974)</w:t>
      </w:r>
      <w:r>
        <w:rPr>
          <w:rFonts w:ascii="Times New Roman" w:hAnsi="Times New Roman"/>
          <w:sz w:val="24"/>
          <w:szCs w:val="24"/>
        </w:rPr>
        <w:t>,</w:t>
      </w:r>
      <w:r w:rsidR="002117B4" w:rsidRPr="004B58F2">
        <w:rPr>
          <w:rFonts w:ascii="Times New Roman" w:hAnsi="Times New Roman"/>
          <w:sz w:val="24"/>
          <w:szCs w:val="24"/>
        </w:rPr>
        <w:t xml:space="preserve"> Fundamentals of Physical Chemistry , Colier - Macmillan </w:t>
      </w:r>
    </w:p>
    <w:p w:rsidR="002117B4" w:rsidRPr="004B58F2" w:rsidRDefault="002117B4"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sidRPr="004B58F2">
        <w:rPr>
          <w:rFonts w:ascii="Times New Roman" w:hAnsi="Times New Roman"/>
          <w:sz w:val="24"/>
          <w:szCs w:val="24"/>
        </w:rPr>
        <w:t>G.W. Castellan</w:t>
      </w:r>
      <w:r w:rsidR="003F40E2">
        <w:rPr>
          <w:rFonts w:ascii="Times New Roman" w:hAnsi="Times New Roman"/>
          <w:sz w:val="24"/>
          <w:szCs w:val="24"/>
        </w:rPr>
        <w:t xml:space="preserve"> </w:t>
      </w:r>
      <w:r w:rsidRPr="004B58F2">
        <w:rPr>
          <w:rStyle w:val="st"/>
          <w:rFonts w:ascii="Times New Roman" w:hAnsi="Times New Roman"/>
          <w:sz w:val="24"/>
          <w:szCs w:val="24"/>
        </w:rPr>
        <w:t>(2004)</w:t>
      </w:r>
      <w:r w:rsidR="003F40E2">
        <w:rPr>
          <w:rStyle w:val="st"/>
          <w:rFonts w:ascii="Times New Roman" w:hAnsi="Times New Roman"/>
          <w:sz w:val="24"/>
          <w:szCs w:val="24"/>
        </w:rPr>
        <w:t xml:space="preserve">, </w:t>
      </w:r>
      <w:r w:rsidRPr="004B58F2">
        <w:rPr>
          <w:rStyle w:val="st"/>
          <w:rFonts w:ascii="Times New Roman" w:hAnsi="Times New Roman"/>
          <w:sz w:val="24"/>
          <w:szCs w:val="24"/>
        </w:rPr>
        <w:t xml:space="preserve"> </w:t>
      </w:r>
      <w:r w:rsidRPr="004B58F2">
        <w:rPr>
          <w:rFonts w:ascii="Times New Roman" w:hAnsi="Times New Roman"/>
          <w:sz w:val="24"/>
          <w:szCs w:val="24"/>
        </w:rPr>
        <w:t>Physical Chemistry , 3</w:t>
      </w:r>
      <w:r w:rsidRPr="004B58F2">
        <w:rPr>
          <w:rFonts w:ascii="Times New Roman" w:hAnsi="Times New Roman"/>
          <w:sz w:val="24"/>
          <w:szCs w:val="24"/>
          <w:vertAlign w:val="superscript"/>
        </w:rPr>
        <w:t>rd</w:t>
      </w:r>
      <w:r w:rsidRPr="004B58F2">
        <w:rPr>
          <w:rFonts w:ascii="Times New Roman" w:hAnsi="Times New Roman"/>
          <w:sz w:val="24"/>
          <w:szCs w:val="24"/>
        </w:rPr>
        <w:t xml:space="preserve"> ed.,Narosa publishing house</w:t>
      </w:r>
    </w:p>
    <w:p w:rsidR="00056AED" w:rsidRPr="00CF2B8F" w:rsidRDefault="002117B4" w:rsidP="00A03E9D">
      <w:pPr>
        <w:pStyle w:val="ListParagraph"/>
        <w:numPr>
          <w:ilvl w:val="0"/>
          <w:numId w:val="23"/>
        </w:numPr>
        <w:autoSpaceDE w:val="0"/>
        <w:autoSpaceDN w:val="0"/>
        <w:adjustRightInd w:val="0"/>
        <w:spacing w:line="360" w:lineRule="auto"/>
        <w:ind w:right="40"/>
        <w:jc w:val="both"/>
        <w:rPr>
          <w:rStyle w:val="st"/>
          <w:rFonts w:ascii="Times New Roman" w:hAnsi="Times New Roman"/>
          <w:sz w:val="24"/>
          <w:szCs w:val="24"/>
        </w:rPr>
      </w:pPr>
      <w:r w:rsidRPr="00CF2B8F">
        <w:rPr>
          <w:rFonts w:ascii="Times New Roman" w:hAnsi="Times New Roman"/>
          <w:sz w:val="24"/>
          <w:szCs w:val="24"/>
        </w:rPr>
        <w:t>Walter J. Moore</w:t>
      </w:r>
      <w:r w:rsidR="003F40E2">
        <w:rPr>
          <w:rFonts w:ascii="Times New Roman" w:hAnsi="Times New Roman"/>
          <w:sz w:val="24"/>
          <w:szCs w:val="24"/>
        </w:rPr>
        <w:t xml:space="preserve"> </w:t>
      </w:r>
      <w:r w:rsidRPr="00CF2B8F">
        <w:rPr>
          <w:rStyle w:val="st"/>
          <w:rFonts w:ascii="Times New Roman" w:hAnsi="Times New Roman"/>
          <w:sz w:val="24"/>
          <w:szCs w:val="24"/>
        </w:rPr>
        <w:t>(1998)</w:t>
      </w:r>
      <w:r w:rsidR="003F40E2">
        <w:rPr>
          <w:rStyle w:val="st"/>
          <w:rFonts w:ascii="Times New Roman" w:hAnsi="Times New Roman"/>
          <w:sz w:val="24"/>
          <w:szCs w:val="24"/>
        </w:rPr>
        <w:t xml:space="preserve">, </w:t>
      </w:r>
      <w:r w:rsidRPr="00CF2B8F">
        <w:rPr>
          <w:rFonts w:ascii="Times New Roman" w:hAnsi="Times New Roman"/>
          <w:sz w:val="24"/>
          <w:szCs w:val="24"/>
        </w:rPr>
        <w:t>Physical Chemistry ,</w:t>
      </w:r>
      <w:r w:rsidRPr="00CF2B8F">
        <w:rPr>
          <w:rStyle w:val="st"/>
          <w:rFonts w:ascii="Times New Roman" w:hAnsi="Times New Roman"/>
          <w:sz w:val="24"/>
          <w:szCs w:val="24"/>
        </w:rPr>
        <w:t xml:space="preserve"> 5th ed., </w:t>
      </w:r>
      <w:r w:rsidRPr="00CF2B8F">
        <w:rPr>
          <w:rFonts w:ascii="Times New Roman" w:hAnsi="Times New Roman"/>
          <w:sz w:val="24"/>
          <w:szCs w:val="24"/>
        </w:rPr>
        <w:t xml:space="preserve"> Orient Longman </w:t>
      </w:r>
      <w:r w:rsidRPr="00CF2B8F">
        <w:rPr>
          <w:rStyle w:val="st"/>
          <w:rFonts w:ascii="Times New Roman" w:hAnsi="Times New Roman"/>
          <w:sz w:val="24"/>
          <w:szCs w:val="24"/>
        </w:rPr>
        <w:t>Publishing Group</w:t>
      </w:r>
    </w:p>
    <w:p w:rsidR="002117B4" w:rsidRPr="00CF2B8F" w:rsidRDefault="002117B4" w:rsidP="00A03E9D">
      <w:pPr>
        <w:pStyle w:val="ListParagraph"/>
        <w:numPr>
          <w:ilvl w:val="0"/>
          <w:numId w:val="23"/>
        </w:numPr>
        <w:autoSpaceDE w:val="0"/>
        <w:autoSpaceDN w:val="0"/>
        <w:adjustRightInd w:val="0"/>
        <w:spacing w:line="360" w:lineRule="auto"/>
        <w:ind w:right="40"/>
        <w:jc w:val="both"/>
        <w:rPr>
          <w:rFonts w:ascii="Times New Roman" w:hAnsi="Times New Roman"/>
          <w:sz w:val="24"/>
          <w:szCs w:val="24"/>
        </w:rPr>
      </w:pPr>
      <w:r w:rsidRPr="00CF2B8F">
        <w:rPr>
          <w:rFonts w:ascii="Times New Roman" w:hAnsi="Times New Roman"/>
          <w:sz w:val="24"/>
          <w:szCs w:val="24"/>
        </w:rPr>
        <w:t>Gashal</w:t>
      </w:r>
      <w:r w:rsidRPr="00CF2B8F">
        <w:rPr>
          <w:rStyle w:val="st"/>
          <w:rFonts w:ascii="Times New Roman" w:hAnsi="Times New Roman"/>
          <w:sz w:val="24"/>
          <w:szCs w:val="24"/>
        </w:rPr>
        <w:t>( 2013)</w:t>
      </w:r>
      <w:r w:rsidR="003F40E2">
        <w:rPr>
          <w:rStyle w:val="st"/>
          <w:rFonts w:ascii="Times New Roman" w:hAnsi="Times New Roman"/>
          <w:sz w:val="24"/>
          <w:szCs w:val="24"/>
        </w:rPr>
        <w:t>,</w:t>
      </w:r>
      <w:r w:rsidRPr="00CF2B8F">
        <w:rPr>
          <w:rStyle w:val="st"/>
          <w:rFonts w:ascii="Times New Roman" w:hAnsi="Times New Roman"/>
          <w:sz w:val="24"/>
          <w:szCs w:val="24"/>
        </w:rPr>
        <w:t xml:space="preserve"> </w:t>
      </w:r>
      <w:r w:rsidRPr="00CF2B8F">
        <w:rPr>
          <w:rFonts w:ascii="Times New Roman" w:hAnsi="Times New Roman"/>
          <w:sz w:val="24"/>
          <w:szCs w:val="24"/>
        </w:rPr>
        <w:t>Numerical Problems on Physical Chemistry,</w:t>
      </w:r>
      <w:r w:rsidRPr="00CF2B8F">
        <w:rPr>
          <w:rStyle w:val="st"/>
          <w:rFonts w:ascii="Times New Roman" w:hAnsi="Times New Roman"/>
          <w:sz w:val="24"/>
          <w:szCs w:val="24"/>
        </w:rPr>
        <w:t xml:space="preserve"> 6th Revised ed.,</w:t>
      </w:r>
      <w:r w:rsidRPr="00CF2B8F">
        <w:rPr>
          <w:rFonts w:ascii="Times New Roman" w:hAnsi="Times New Roman"/>
          <w:sz w:val="24"/>
          <w:szCs w:val="24"/>
        </w:rPr>
        <w:t>Books and Allied (P) Ltd</w:t>
      </w:r>
    </w:p>
    <w:p w:rsidR="00F460F8" w:rsidRDefault="00F460F8" w:rsidP="008D6D94">
      <w:pPr>
        <w:pStyle w:val="Title"/>
        <w:spacing w:line="276" w:lineRule="auto"/>
        <w:ind w:right="40"/>
        <w:rPr>
          <w:b/>
          <w:bCs/>
          <w:sz w:val="24"/>
          <w:lang w:val="it-IT"/>
        </w:rPr>
      </w:pPr>
    </w:p>
    <w:p w:rsidR="00BD6D1A" w:rsidRDefault="00BD6D1A" w:rsidP="008D6D94">
      <w:pPr>
        <w:pStyle w:val="Title"/>
        <w:spacing w:line="276" w:lineRule="auto"/>
        <w:ind w:right="40"/>
        <w:rPr>
          <w:b/>
          <w:bCs/>
          <w:sz w:val="24"/>
          <w:lang w:val="it-IT"/>
        </w:rPr>
      </w:pPr>
    </w:p>
    <w:p w:rsidR="00667E2F" w:rsidRDefault="00667E2F" w:rsidP="008D6D94">
      <w:pPr>
        <w:spacing w:line="276" w:lineRule="auto"/>
        <w:ind w:right="40"/>
        <w:rPr>
          <w:b/>
          <w:bCs/>
          <w:sz w:val="24"/>
          <w:szCs w:val="24"/>
          <w:lang w:val="it-IT"/>
        </w:rPr>
      </w:pPr>
      <w:r>
        <w:rPr>
          <w:b/>
          <w:bCs/>
          <w:sz w:val="24"/>
          <w:lang w:val="it-IT"/>
        </w:rPr>
        <w:br w:type="page"/>
      </w:r>
    </w:p>
    <w:p w:rsidR="00B44640" w:rsidRPr="00CF2B8F" w:rsidRDefault="00B44640" w:rsidP="00F065F7">
      <w:pPr>
        <w:pStyle w:val="Title"/>
        <w:spacing w:line="276" w:lineRule="auto"/>
        <w:rPr>
          <w:b/>
          <w:spacing w:val="-8"/>
        </w:rPr>
      </w:pPr>
      <w:r w:rsidRPr="00CF2B8F">
        <w:rPr>
          <w:b/>
          <w:bCs/>
          <w:lang w:val="it-IT"/>
        </w:rPr>
        <w:lastRenderedPageBreak/>
        <w:t>III SEMESTER</w:t>
      </w:r>
    </w:p>
    <w:p w:rsidR="00B44640" w:rsidRPr="0008036B" w:rsidRDefault="00B44640" w:rsidP="00F065F7">
      <w:pPr>
        <w:shd w:val="clear" w:color="auto" w:fill="FFFFFF"/>
        <w:tabs>
          <w:tab w:val="left" w:pos="4140"/>
        </w:tabs>
        <w:spacing w:line="276" w:lineRule="auto"/>
        <w:jc w:val="center"/>
        <w:rPr>
          <w:b/>
          <w:sz w:val="28"/>
          <w:szCs w:val="28"/>
        </w:rPr>
      </w:pPr>
      <w:r w:rsidRPr="0008036B">
        <w:rPr>
          <w:b/>
          <w:sz w:val="28"/>
          <w:szCs w:val="28"/>
        </w:rPr>
        <w:t>CH</w:t>
      </w:r>
      <w:r w:rsidR="006E17FD" w:rsidRPr="0008036B">
        <w:rPr>
          <w:b/>
          <w:sz w:val="28"/>
          <w:szCs w:val="28"/>
        </w:rPr>
        <w:t>C</w:t>
      </w:r>
      <w:r w:rsidRPr="0008036B">
        <w:rPr>
          <w:b/>
          <w:sz w:val="28"/>
          <w:szCs w:val="28"/>
        </w:rPr>
        <w:t>2</w:t>
      </w:r>
      <w:r w:rsidR="006E17FD" w:rsidRPr="0008036B">
        <w:rPr>
          <w:b/>
          <w:sz w:val="28"/>
          <w:szCs w:val="28"/>
        </w:rPr>
        <w:t>3</w:t>
      </w:r>
      <w:r w:rsidRPr="0008036B">
        <w:rPr>
          <w:b/>
          <w:sz w:val="28"/>
          <w:szCs w:val="28"/>
        </w:rPr>
        <w:t>1: Chemistry Paper III</w:t>
      </w:r>
    </w:p>
    <w:p w:rsidR="00B44640" w:rsidRPr="00BB6FBE" w:rsidRDefault="00B44640" w:rsidP="00E34F22">
      <w:pPr>
        <w:shd w:val="clear" w:color="auto" w:fill="FFFFFF"/>
        <w:tabs>
          <w:tab w:val="left" w:pos="4140"/>
        </w:tabs>
        <w:jc w:val="center"/>
        <w:rPr>
          <w:b/>
          <w:sz w:val="24"/>
          <w:szCs w:val="24"/>
        </w:rPr>
      </w:pPr>
      <w:r>
        <w:rPr>
          <w:b/>
          <w:sz w:val="24"/>
          <w:szCs w:val="24"/>
        </w:rPr>
        <w:t>Total No of lecture hours :</w:t>
      </w:r>
      <w:r w:rsidRPr="00B92DF8">
        <w:rPr>
          <w:b/>
          <w:sz w:val="24"/>
          <w:szCs w:val="24"/>
        </w:rPr>
        <w:t>4 Hrs / Week (48 Hrs)</w:t>
      </w:r>
      <w:r>
        <w:rPr>
          <w:b/>
          <w:sz w:val="24"/>
          <w:szCs w:val="24"/>
        </w:rPr>
        <w:t xml:space="preserve"> and  Credits 2</w:t>
      </w:r>
    </w:p>
    <w:p w:rsidR="00ED5027" w:rsidRPr="00CF2B8F" w:rsidRDefault="00ED5027" w:rsidP="00E34F22">
      <w:pPr>
        <w:shd w:val="clear" w:color="auto" w:fill="FFFFFF"/>
        <w:tabs>
          <w:tab w:val="left" w:pos="4140"/>
        </w:tabs>
        <w:rPr>
          <w:b/>
          <w:bCs/>
          <w:spacing w:val="-2"/>
          <w:sz w:val="24"/>
          <w:szCs w:val="28"/>
        </w:rPr>
      </w:pPr>
    </w:p>
    <w:p w:rsidR="007E7F32" w:rsidRPr="00D42B17" w:rsidRDefault="007E7F32" w:rsidP="00D42B17">
      <w:pPr>
        <w:shd w:val="clear" w:color="auto" w:fill="FFFFFF"/>
        <w:tabs>
          <w:tab w:val="left" w:pos="4140"/>
        </w:tabs>
        <w:spacing w:line="360" w:lineRule="auto"/>
        <w:jc w:val="both"/>
        <w:rPr>
          <w:b/>
          <w:sz w:val="22"/>
          <w:szCs w:val="24"/>
        </w:rPr>
      </w:pPr>
      <w:r w:rsidRPr="00D42B17">
        <w:rPr>
          <w:b/>
          <w:bCs/>
          <w:spacing w:val="-2"/>
          <w:sz w:val="24"/>
          <w:szCs w:val="28"/>
        </w:rPr>
        <w:t>Learning Objectives:</w:t>
      </w:r>
    </w:p>
    <w:p w:rsidR="00CF379B" w:rsidRPr="000530C5" w:rsidRDefault="00CF379B" w:rsidP="00A03E9D">
      <w:pPr>
        <w:pStyle w:val="ListParagraph"/>
        <w:numPr>
          <w:ilvl w:val="0"/>
          <w:numId w:val="35"/>
        </w:numPr>
        <w:spacing w:line="360" w:lineRule="auto"/>
        <w:ind w:left="360" w:right="29"/>
        <w:rPr>
          <w:rFonts w:ascii="Times New Roman" w:hAnsi="Times New Roman"/>
          <w:sz w:val="24"/>
          <w:szCs w:val="24"/>
        </w:rPr>
      </w:pPr>
      <w:r w:rsidRPr="000530C5">
        <w:rPr>
          <w:rFonts w:ascii="Times New Roman" w:hAnsi="Times New Roman"/>
          <w:bCs/>
          <w:spacing w:val="-2"/>
          <w:sz w:val="24"/>
          <w:szCs w:val="24"/>
        </w:rPr>
        <w:t>To understand the general characteristics and properties of d</w:t>
      </w:r>
      <w:r w:rsidR="00754B77" w:rsidRPr="000530C5">
        <w:rPr>
          <w:rFonts w:ascii="Times New Roman" w:hAnsi="Times New Roman"/>
          <w:bCs/>
          <w:spacing w:val="-2"/>
          <w:sz w:val="24"/>
          <w:szCs w:val="24"/>
        </w:rPr>
        <w:t xml:space="preserve"> and f</w:t>
      </w:r>
      <w:r w:rsidRPr="000530C5">
        <w:rPr>
          <w:rFonts w:ascii="Times New Roman" w:hAnsi="Times New Roman"/>
          <w:bCs/>
          <w:spacing w:val="-2"/>
          <w:sz w:val="24"/>
          <w:szCs w:val="24"/>
        </w:rPr>
        <w:t xml:space="preserve"> block elements</w:t>
      </w:r>
    </w:p>
    <w:p w:rsidR="00D45CC6" w:rsidRPr="000530C5" w:rsidRDefault="006E5596" w:rsidP="00A03E9D">
      <w:pPr>
        <w:pStyle w:val="ListParagraph"/>
        <w:numPr>
          <w:ilvl w:val="0"/>
          <w:numId w:val="35"/>
        </w:numPr>
        <w:spacing w:line="360" w:lineRule="auto"/>
        <w:ind w:left="360" w:right="29"/>
        <w:rPr>
          <w:rFonts w:ascii="Times New Roman" w:hAnsi="Times New Roman"/>
          <w:sz w:val="24"/>
          <w:szCs w:val="24"/>
        </w:rPr>
      </w:pPr>
      <w:r w:rsidRPr="000530C5">
        <w:rPr>
          <w:rFonts w:ascii="Times New Roman" w:hAnsi="Times New Roman"/>
          <w:sz w:val="24"/>
          <w:szCs w:val="24"/>
        </w:rPr>
        <w:t xml:space="preserve">To know the </w:t>
      </w:r>
      <w:r w:rsidR="00436738" w:rsidRPr="000530C5">
        <w:rPr>
          <w:rFonts w:ascii="Times New Roman" w:hAnsi="Times New Roman"/>
          <w:bCs/>
          <w:spacing w:val="-2"/>
          <w:sz w:val="24"/>
          <w:szCs w:val="24"/>
        </w:rPr>
        <w:t>characteristic</w:t>
      </w:r>
      <w:r w:rsidRPr="000530C5">
        <w:rPr>
          <w:rFonts w:ascii="Times New Roman" w:hAnsi="Times New Roman"/>
          <w:bCs/>
          <w:spacing w:val="-2"/>
          <w:sz w:val="24"/>
          <w:szCs w:val="24"/>
        </w:rPr>
        <w:t xml:space="preserve"> properties and </w:t>
      </w:r>
      <w:r w:rsidRPr="000530C5">
        <w:rPr>
          <w:rFonts w:ascii="Times New Roman" w:hAnsi="Times New Roman"/>
          <w:sz w:val="24"/>
          <w:szCs w:val="24"/>
        </w:rPr>
        <w:t>occurance of lanthanid</w:t>
      </w:r>
      <w:r w:rsidR="00E34F22" w:rsidRPr="000530C5">
        <w:rPr>
          <w:rFonts w:ascii="Times New Roman" w:hAnsi="Times New Roman"/>
          <w:sz w:val="24"/>
          <w:szCs w:val="24"/>
        </w:rPr>
        <w:t>es and actinides in    nature</w:t>
      </w:r>
      <w:r w:rsidR="008F2109" w:rsidRPr="000530C5">
        <w:rPr>
          <w:rFonts w:ascii="Times New Roman" w:hAnsi="Times New Roman"/>
          <w:sz w:val="24"/>
          <w:szCs w:val="24"/>
        </w:rPr>
        <w:t xml:space="preserve">and their uses </w:t>
      </w:r>
    </w:p>
    <w:p w:rsidR="00754B77" w:rsidRPr="000530C5" w:rsidRDefault="00754B77" w:rsidP="00A03E9D">
      <w:pPr>
        <w:pStyle w:val="ListParagraph"/>
        <w:numPr>
          <w:ilvl w:val="0"/>
          <w:numId w:val="35"/>
        </w:numPr>
        <w:autoSpaceDE w:val="0"/>
        <w:autoSpaceDN w:val="0"/>
        <w:adjustRightInd w:val="0"/>
        <w:spacing w:line="360" w:lineRule="auto"/>
        <w:ind w:left="360"/>
        <w:rPr>
          <w:rFonts w:ascii="Times New Roman" w:hAnsi="Times New Roman"/>
          <w:iCs/>
          <w:sz w:val="24"/>
          <w:szCs w:val="24"/>
        </w:rPr>
      </w:pPr>
      <w:r w:rsidRPr="000530C5">
        <w:rPr>
          <w:rFonts w:ascii="Times New Roman" w:hAnsi="Times New Roman"/>
          <w:iCs/>
          <w:sz w:val="24"/>
          <w:szCs w:val="24"/>
        </w:rPr>
        <w:t>To understand various liquid mixtures and their separation techniques</w:t>
      </w:r>
    </w:p>
    <w:p w:rsidR="00754B77" w:rsidRPr="000530C5" w:rsidRDefault="00754B77" w:rsidP="00A03E9D">
      <w:pPr>
        <w:pStyle w:val="ListParagraph"/>
        <w:numPr>
          <w:ilvl w:val="0"/>
          <w:numId w:val="35"/>
        </w:numPr>
        <w:autoSpaceDE w:val="0"/>
        <w:autoSpaceDN w:val="0"/>
        <w:adjustRightInd w:val="0"/>
        <w:spacing w:line="360" w:lineRule="auto"/>
        <w:ind w:left="360"/>
        <w:rPr>
          <w:rFonts w:ascii="Times New Roman" w:hAnsi="Times New Roman"/>
          <w:iCs/>
          <w:sz w:val="24"/>
          <w:szCs w:val="24"/>
        </w:rPr>
      </w:pPr>
      <w:r w:rsidRPr="000530C5">
        <w:rPr>
          <w:rFonts w:ascii="Times New Roman" w:hAnsi="Times New Roman"/>
          <w:iCs/>
          <w:sz w:val="24"/>
          <w:szCs w:val="24"/>
        </w:rPr>
        <w:t>To understand the concept of oxidation and reduction tendency and stability</w:t>
      </w:r>
    </w:p>
    <w:p w:rsidR="008F2109" w:rsidRPr="000530C5" w:rsidRDefault="000209D5" w:rsidP="00A03E9D">
      <w:pPr>
        <w:pStyle w:val="ListParagraph"/>
        <w:numPr>
          <w:ilvl w:val="0"/>
          <w:numId w:val="35"/>
        </w:numPr>
        <w:spacing w:after="120" w:line="360" w:lineRule="auto"/>
        <w:ind w:left="360"/>
        <w:rPr>
          <w:rFonts w:ascii="Times New Roman" w:hAnsi="Times New Roman"/>
          <w:bCs/>
          <w:spacing w:val="-2"/>
          <w:sz w:val="24"/>
          <w:szCs w:val="24"/>
        </w:rPr>
      </w:pPr>
      <w:r w:rsidRPr="000530C5">
        <w:rPr>
          <w:rFonts w:ascii="Times New Roman" w:hAnsi="Times New Roman"/>
          <w:sz w:val="24"/>
          <w:szCs w:val="24"/>
        </w:rPr>
        <w:t>To study the preparation and applications  of Nano materials</w:t>
      </w:r>
    </w:p>
    <w:p w:rsidR="007900C5" w:rsidRPr="000530C5" w:rsidRDefault="00754B77" w:rsidP="00A03E9D">
      <w:pPr>
        <w:pStyle w:val="ListParagraph"/>
        <w:numPr>
          <w:ilvl w:val="0"/>
          <w:numId w:val="35"/>
        </w:numPr>
        <w:spacing w:after="120" w:line="360" w:lineRule="auto"/>
        <w:ind w:left="360"/>
        <w:rPr>
          <w:rFonts w:ascii="Times New Roman" w:hAnsi="Times New Roman"/>
          <w:bCs/>
          <w:spacing w:val="-2"/>
          <w:sz w:val="24"/>
          <w:szCs w:val="24"/>
        </w:rPr>
      </w:pPr>
      <w:r w:rsidRPr="000530C5">
        <w:rPr>
          <w:rFonts w:ascii="Times New Roman" w:hAnsi="Times New Roman"/>
          <w:bCs/>
          <w:spacing w:val="-2"/>
          <w:sz w:val="24"/>
          <w:szCs w:val="24"/>
        </w:rPr>
        <w:t>To understand  the various concepts of acids, bases and indicators</w:t>
      </w:r>
    </w:p>
    <w:p w:rsidR="007900C5" w:rsidRPr="000530C5" w:rsidRDefault="00436738" w:rsidP="00A03E9D">
      <w:pPr>
        <w:pStyle w:val="ListParagraph"/>
        <w:numPr>
          <w:ilvl w:val="0"/>
          <w:numId w:val="35"/>
        </w:numPr>
        <w:spacing w:after="120" w:line="360" w:lineRule="auto"/>
        <w:ind w:left="360"/>
        <w:rPr>
          <w:rFonts w:ascii="Times New Roman" w:hAnsi="Times New Roman"/>
          <w:bCs/>
          <w:spacing w:val="-2"/>
          <w:sz w:val="24"/>
          <w:szCs w:val="24"/>
        </w:rPr>
      </w:pPr>
      <w:r w:rsidRPr="000530C5">
        <w:rPr>
          <w:rFonts w:ascii="Times New Roman" w:hAnsi="Times New Roman"/>
          <w:bCs/>
          <w:spacing w:val="-2"/>
          <w:sz w:val="24"/>
          <w:szCs w:val="24"/>
        </w:rPr>
        <w:t>To study the principles invoved in the manufacture alloys and the applications of alloys</w:t>
      </w:r>
    </w:p>
    <w:p w:rsidR="000209D5" w:rsidRPr="000530C5" w:rsidRDefault="000209D5" w:rsidP="00A03E9D">
      <w:pPr>
        <w:pStyle w:val="ListParagraph"/>
        <w:numPr>
          <w:ilvl w:val="0"/>
          <w:numId w:val="35"/>
        </w:numPr>
        <w:tabs>
          <w:tab w:val="left" w:pos="720"/>
        </w:tabs>
        <w:spacing w:after="120" w:line="360" w:lineRule="auto"/>
        <w:ind w:left="360"/>
        <w:rPr>
          <w:rFonts w:ascii="Times New Roman" w:hAnsi="Times New Roman"/>
          <w:bCs/>
          <w:spacing w:val="-2"/>
          <w:sz w:val="24"/>
          <w:szCs w:val="24"/>
        </w:rPr>
      </w:pPr>
      <w:r w:rsidRPr="000530C5">
        <w:rPr>
          <w:rFonts w:ascii="Times New Roman" w:hAnsi="Times New Roman"/>
          <w:bCs/>
          <w:spacing w:val="-2"/>
          <w:sz w:val="24"/>
          <w:szCs w:val="24"/>
        </w:rPr>
        <w:t>To understand the concepts of thermodynamics and its applications to physical an</w:t>
      </w:r>
      <w:r w:rsidR="00E34F22" w:rsidRPr="000530C5">
        <w:rPr>
          <w:rFonts w:ascii="Times New Roman" w:hAnsi="Times New Roman"/>
          <w:bCs/>
          <w:spacing w:val="-2"/>
          <w:sz w:val="24"/>
          <w:szCs w:val="24"/>
        </w:rPr>
        <w:t xml:space="preserve">d </w:t>
      </w:r>
      <w:r w:rsidRPr="000530C5">
        <w:rPr>
          <w:rFonts w:ascii="Times New Roman" w:hAnsi="Times New Roman"/>
          <w:bCs/>
          <w:spacing w:val="-2"/>
          <w:sz w:val="24"/>
          <w:szCs w:val="24"/>
        </w:rPr>
        <w:t>chemical  systems</w:t>
      </w:r>
    </w:p>
    <w:p w:rsidR="008F2109" w:rsidRPr="00D42B17" w:rsidRDefault="004022C2" w:rsidP="00D42B17">
      <w:pPr>
        <w:spacing w:after="120" w:line="360" w:lineRule="auto"/>
        <w:jc w:val="both"/>
        <w:rPr>
          <w:b/>
          <w:bCs/>
          <w:spacing w:val="-2"/>
          <w:sz w:val="24"/>
          <w:szCs w:val="28"/>
        </w:rPr>
      </w:pPr>
      <w:r w:rsidRPr="00D42B17">
        <w:rPr>
          <w:b/>
          <w:bCs/>
          <w:spacing w:val="-2"/>
          <w:sz w:val="24"/>
          <w:szCs w:val="28"/>
        </w:rPr>
        <w:t>Cour</w:t>
      </w:r>
      <w:r w:rsidR="006E2B5C" w:rsidRPr="00D42B17">
        <w:rPr>
          <w:b/>
          <w:bCs/>
          <w:spacing w:val="-2"/>
          <w:sz w:val="24"/>
          <w:szCs w:val="28"/>
        </w:rPr>
        <w:t>s</w:t>
      </w:r>
      <w:r w:rsidRPr="00D42B17">
        <w:rPr>
          <w:b/>
          <w:bCs/>
          <w:spacing w:val="-2"/>
          <w:sz w:val="24"/>
          <w:szCs w:val="28"/>
        </w:rPr>
        <w:t>e</w:t>
      </w:r>
      <w:r w:rsidR="00CF2BA9">
        <w:rPr>
          <w:b/>
          <w:bCs/>
          <w:spacing w:val="-2"/>
          <w:sz w:val="24"/>
          <w:szCs w:val="28"/>
        </w:rPr>
        <w:t xml:space="preserve"> </w:t>
      </w:r>
      <w:r w:rsidR="008F2109" w:rsidRPr="00D42B17">
        <w:rPr>
          <w:b/>
          <w:bCs/>
          <w:spacing w:val="-2"/>
          <w:sz w:val="24"/>
          <w:szCs w:val="28"/>
        </w:rPr>
        <w:t>Outcomes :</w:t>
      </w:r>
    </w:p>
    <w:p w:rsidR="00ED5027" w:rsidRPr="00D42B17" w:rsidRDefault="004022C2" w:rsidP="00D42B17">
      <w:pPr>
        <w:spacing w:line="360" w:lineRule="auto"/>
        <w:rPr>
          <w:sz w:val="24"/>
          <w:szCs w:val="24"/>
        </w:rPr>
      </w:pPr>
      <w:r w:rsidRPr="00D42B17">
        <w:rPr>
          <w:b/>
          <w:sz w:val="24"/>
          <w:szCs w:val="24"/>
        </w:rPr>
        <w:t>C</w:t>
      </w:r>
      <w:r w:rsidR="00ED5027" w:rsidRPr="00D42B17">
        <w:rPr>
          <w:b/>
          <w:sz w:val="24"/>
          <w:szCs w:val="24"/>
        </w:rPr>
        <w:t>O1:</w:t>
      </w:r>
      <w:r w:rsidR="00D42B17">
        <w:rPr>
          <w:b/>
          <w:sz w:val="24"/>
          <w:szCs w:val="24"/>
        </w:rPr>
        <w:t xml:space="preserve"> </w:t>
      </w:r>
      <w:r w:rsidR="00ED5027" w:rsidRPr="00D42B17">
        <w:rPr>
          <w:sz w:val="24"/>
          <w:szCs w:val="24"/>
        </w:rPr>
        <w:t>Distinguish be</w:t>
      </w:r>
      <w:r w:rsidR="00AC5516" w:rsidRPr="00D42B17">
        <w:rPr>
          <w:sz w:val="24"/>
          <w:szCs w:val="24"/>
        </w:rPr>
        <w:t>tween  d and f  block elements by studying their general properties</w:t>
      </w:r>
    </w:p>
    <w:p w:rsidR="00ED5027" w:rsidRPr="00D42B17" w:rsidRDefault="004022C2" w:rsidP="00D42B17">
      <w:pPr>
        <w:spacing w:line="360" w:lineRule="auto"/>
        <w:ind w:left="720" w:hanging="720"/>
        <w:rPr>
          <w:sz w:val="24"/>
          <w:szCs w:val="24"/>
        </w:rPr>
      </w:pPr>
      <w:r w:rsidRPr="00D42B17">
        <w:rPr>
          <w:b/>
          <w:sz w:val="24"/>
          <w:szCs w:val="24"/>
        </w:rPr>
        <w:t>C</w:t>
      </w:r>
      <w:r w:rsidR="00ED5027" w:rsidRPr="00D42B17">
        <w:rPr>
          <w:b/>
          <w:sz w:val="24"/>
          <w:szCs w:val="24"/>
        </w:rPr>
        <w:t>O2:</w:t>
      </w:r>
      <w:r w:rsidR="00D42B17">
        <w:rPr>
          <w:sz w:val="24"/>
          <w:szCs w:val="24"/>
        </w:rPr>
        <w:t xml:space="preserve"> </w:t>
      </w:r>
      <w:r w:rsidR="00ED5027" w:rsidRPr="00D42B17">
        <w:rPr>
          <w:sz w:val="24"/>
          <w:szCs w:val="24"/>
        </w:rPr>
        <w:t>Understand the concept of lanthanides, actinides and biological role of alkali and alkaline earth metals.</w:t>
      </w:r>
    </w:p>
    <w:p w:rsidR="00ED5027" w:rsidRPr="00D42B17" w:rsidRDefault="000209D5" w:rsidP="00D42B17">
      <w:pPr>
        <w:spacing w:line="360" w:lineRule="auto"/>
        <w:ind w:left="630" w:hanging="630"/>
        <w:rPr>
          <w:sz w:val="24"/>
          <w:szCs w:val="24"/>
        </w:rPr>
      </w:pPr>
      <w:r w:rsidRPr="00D42B17">
        <w:rPr>
          <w:b/>
          <w:sz w:val="24"/>
          <w:szCs w:val="24"/>
        </w:rPr>
        <w:t>C</w:t>
      </w:r>
      <w:r w:rsidR="00ED5027" w:rsidRPr="00D42B17">
        <w:rPr>
          <w:b/>
          <w:sz w:val="24"/>
          <w:szCs w:val="24"/>
        </w:rPr>
        <w:t>O3:</w:t>
      </w:r>
      <w:r w:rsidR="00ED5027" w:rsidRPr="00D42B17">
        <w:rPr>
          <w:sz w:val="24"/>
          <w:szCs w:val="24"/>
        </w:rPr>
        <w:t xml:space="preserve"> Understand the principles of thermodynamics and its applications to physical and chemical systems.</w:t>
      </w:r>
    </w:p>
    <w:p w:rsidR="00ED5027" w:rsidRPr="00D42B17" w:rsidRDefault="000209D5" w:rsidP="00D42B17">
      <w:pPr>
        <w:spacing w:line="360" w:lineRule="auto"/>
        <w:rPr>
          <w:sz w:val="24"/>
          <w:szCs w:val="24"/>
        </w:rPr>
      </w:pPr>
      <w:r w:rsidRPr="00D42B17">
        <w:rPr>
          <w:b/>
          <w:sz w:val="24"/>
          <w:szCs w:val="24"/>
        </w:rPr>
        <w:t>C</w:t>
      </w:r>
      <w:r w:rsidR="00ED5027" w:rsidRPr="00D42B17">
        <w:rPr>
          <w:b/>
          <w:sz w:val="24"/>
          <w:szCs w:val="24"/>
        </w:rPr>
        <w:t>O4:</w:t>
      </w:r>
      <w:r w:rsidR="00D42B17">
        <w:rPr>
          <w:b/>
          <w:sz w:val="24"/>
          <w:szCs w:val="24"/>
        </w:rPr>
        <w:t xml:space="preserve"> </w:t>
      </w:r>
      <w:r w:rsidR="00ED5027" w:rsidRPr="00D42B17">
        <w:rPr>
          <w:sz w:val="24"/>
          <w:szCs w:val="24"/>
        </w:rPr>
        <w:t>Des</w:t>
      </w:r>
      <w:r w:rsidR="00AC5516" w:rsidRPr="00D42B17">
        <w:rPr>
          <w:sz w:val="24"/>
          <w:szCs w:val="24"/>
        </w:rPr>
        <w:t xml:space="preserve">cribe the chemistry of  phenols, ethers , epoxides and structure and reactivity of </w:t>
      </w:r>
    </w:p>
    <w:p w:rsidR="00AC5516" w:rsidRPr="00D42B17" w:rsidRDefault="00AC5516" w:rsidP="00D42B17">
      <w:pPr>
        <w:spacing w:line="360" w:lineRule="auto"/>
        <w:rPr>
          <w:sz w:val="24"/>
          <w:szCs w:val="24"/>
        </w:rPr>
      </w:pPr>
      <w:r w:rsidRPr="00D42B17">
        <w:rPr>
          <w:sz w:val="24"/>
          <w:szCs w:val="24"/>
        </w:rPr>
        <w:t xml:space="preserve">           carbonyl compounds</w:t>
      </w:r>
    </w:p>
    <w:p w:rsidR="00ED5027" w:rsidRPr="00D42B17" w:rsidRDefault="000209D5" w:rsidP="00D42B17">
      <w:pPr>
        <w:spacing w:line="360" w:lineRule="auto"/>
        <w:rPr>
          <w:sz w:val="24"/>
          <w:szCs w:val="24"/>
        </w:rPr>
      </w:pPr>
      <w:r w:rsidRPr="00D42B17">
        <w:rPr>
          <w:b/>
          <w:sz w:val="24"/>
          <w:szCs w:val="24"/>
        </w:rPr>
        <w:t>C</w:t>
      </w:r>
      <w:r w:rsidR="00ED5027" w:rsidRPr="00D42B17">
        <w:rPr>
          <w:b/>
          <w:sz w:val="24"/>
          <w:szCs w:val="24"/>
        </w:rPr>
        <w:t>O5:</w:t>
      </w:r>
      <w:r w:rsidR="00D42B17">
        <w:rPr>
          <w:sz w:val="24"/>
          <w:szCs w:val="24"/>
        </w:rPr>
        <w:t xml:space="preserve"> </w:t>
      </w:r>
      <w:r w:rsidR="00AC5516" w:rsidRPr="00D42B17">
        <w:rPr>
          <w:sz w:val="24"/>
          <w:szCs w:val="24"/>
        </w:rPr>
        <w:t>Gain the knowledge and skills of  preparation  of Nano materials</w:t>
      </w:r>
    </w:p>
    <w:p w:rsidR="00AC5516" w:rsidRPr="00D42B17" w:rsidRDefault="00AC5516" w:rsidP="00D42B17">
      <w:pPr>
        <w:spacing w:line="360" w:lineRule="auto"/>
        <w:rPr>
          <w:sz w:val="24"/>
          <w:szCs w:val="24"/>
        </w:rPr>
      </w:pPr>
      <w:r w:rsidRPr="00D42B17">
        <w:rPr>
          <w:b/>
          <w:sz w:val="24"/>
          <w:szCs w:val="24"/>
        </w:rPr>
        <w:t>CO6:</w:t>
      </w:r>
      <w:r w:rsidR="00D42B17">
        <w:rPr>
          <w:b/>
          <w:sz w:val="24"/>
          <w:szCs w:val="24"/>
        </w:rPr>
        <w:t xml:space="preserve"> </w:t>
      </w:r>
      <w:r w:rsidR="001C6557" w:rsidRPr="00D42B17">
        <w:rPr>
          <w:sz w:val="24"/>
          <w:szCs w:val="24"/>
        </w:rPr>
        <w:t xml:space="preserve">Describe </w:t>
      </w:r>
      <w:r w:rsidRPr="00D42B17">
        <w:rPr>
          <w:bCs/>
          <w:spacing w:val="-2"/>
          <w:sz w:val="24"/>
          <w:szCs w:val="24"/>
        </w:rPr>
        <w:t>principles invoved in the manufacture alloys and the applications of alloys</w:t>
      </w:r>
    </w:p>
    <w:p w:rsidR="00ED5027" w:rsidRPr="00D42B17" w:rsidRDefault="000209D5" w:rsidP="00866AFC">
      <w:pPr>
        <w:rPr>
          <w:sz w:val="24"/>
          <w:szCs w:val="24"/>
        </w:rPr>
      </w:pPr>
      <w:r w:rsidRPr="00D42B17">
        <w:rPr>
          <w:b/>
          <w:sz w:val="24"/>
          <w:szCs w:val="24"/>
        </w:rPr>
        <w:t>C</w:t>
      </w:r>
      <w:r w:rsidR="001C6557" w:rsidRPr="00D42B17">
        <w:rPr>
          <w:b/>
          <w:sz w:val="24"/>
          <w:szCs w:val="24"/>
        </w:rPr>
        <w:t>O7</w:t>
      </w:r>
      <w:r w:rsidR="00ED5027" w:rsidRPr="00D42B17">
        <w:rPr>
          <w:b/>
          <w:sz w:val="24"/>
          <w:szCs w:val="24"/>
        </w:rPr>
        <w:t>:</w:t>
      </w:r>
      <w:r w:rsidR="00D42B17">
        <w:rPr>
          <w:b/>
          <w:sz w:val="24"/>
          <w:szCs w:val="24"/>
        </w:rPr>
        <w:t xml:space="preserve"> </w:t>
      </w:r>
      <w:r w:rsidR="00ED5027" w:rsidRPr="00D42B17">
        <w:rPr>
          <w:sz w:val="24"/>
          <w:szCs w:val="24"/>
        </w:rPr>
        <w:t>Analyse the radicals pre</w:t>
      </w:r>
      <w:r w:rsidR="00772D5B" w:rsidRPr="00D42B17">
        <w:rPr>
          <w:sz w:val="24"/>
          <w:szCs w:val="24"/>
        </w:rPr>
        <w:t>sent in inorganic salt mixtures</w:t>
      </w:r>
    </w:p>
    <w:p w:rsidR="00D42B17" w:rsidRDefault="00D42B17" w:rsidP="00866AFC">
      <w:pPr>
        <w:pStyle w:val="Bodytext31"/>
        <w:shd w:val="clear" w:color="auto" w:fill="auto"/>
        <w:spacing w:line="240" w:lineRule="auto"/>
        <w:rPr>
          <w:sz w:val="28"/>
          <w:szCs w:val="24"/>
        </w:rPr>
      </w:pPr>
    </w:p>
    <w:p w:rsidR="00B44640" w:rsidRPr="00CF2BA9" w:rsidRDefault="00B44640" w:rsidP="00866AFC">
      <w:pPr>
        <w:pStyle w:val="Bodytext31"/>
        <w:shd w:val="clear" w:color="auto" w:fill="auto"/>
        <w:spacing w:line="240" w:lineRule="auto"/>
        <w:rPr>
          <w:sz w:val="24"/>
          <w:szCs w:val="24"/>
        </w:rPr>
      </w:pPr>
      <w:r w:rsidRPr="00CF2BA9">
        <w:rPr>
          <w:sz w:val="24"/>
          <w:szCs w:val="24"/>
        </w:rPr>
        <w:t>UNIT I</w:t>
      </w:r>
    </w:p>
    <w:p w:rsidR="00B44640" w:rsidRPr="00B44640" w:rsidRDefault="00B44640" w:rsidP="00CF2BA9">
      <w:pPr>
        <w:pStyle w:val="Bodytext31"/>
        <w:shd w:val="clear" w:color="auto" w:fill="auto"/>
        <w:tabs>
          <w:tab w:val="left" w:pos="8178"/>
        </w:tabs>
        <w:spacing w:after="0" w:line="360" w:lineRule="auto"/>
        <w:jc w:val="both"/>
        <w:rPr>
          <w:sz w:val="24"/>
          <w:szCs w:val="24"/>
        </w:rPr>
      </w:pPr>
      <w:r w:rsidRPr="00B44640">
        <w:rPr>
          <w:sz w:val="24"/>
          <w:szCs w:val="24"/>
        </w:rPr>
        <w:t>Thermodynamics</w:t>
      </w:r>
      <w:r w:rsidR="00CF2BA9">
        <w:rPr>
          <w:sz w:val="24"/>
          <w:szCs w:val="24"/>
        </w:rPr>
        <w:t xml:space="preserve">                                                                                                   </w:t>
      </w:r>
      <w:r w:rsidRPr="00B44640">
        <w:rPr>
          <w:sz w:val="24"/>
          <w:szCs w:val="24"/>
        </w:rPr>
        <w:t>12 Hours</w:t>
      </w:r>
    </w:p>
    <w:p w:rsidR="00B44640" w:rsidRDefault="00B44640" w:rsidP="00CF2BA9">
      <w:pPr>
        <w:pStyle w:val="Bodytext22"/>
        <w:shd w:val="clear" w:color="auto" w:fill="auto"/>
        <w:spacing w:before="0" w:after="188" w:line="360" w:lineRule="auto"/>
        <w:rPr>
          <w:sz w:val="24"/>
          <w:szCs w:val="24"/>
        </w:rPr>
      </w:pPr>
      <w:r w:rsidRPr="00B44640">
        <w:rPr>
          <w:sz w:val="24"/>
          <w:szCs w:val="24"/>
        </w:rPr>
        <w:t>First law of thermodynamics, Joule-Thomson effect-isoenthalpic nature. Joule-Thomson coefficient-derivation of mathematical expression. Inversion temperature- explanation in terms of Joule-Thomson coefficient. Bond dissociation energy and its calculation from thermo chemical data. Temperature de</w:t>
      </w:r>
      <w:r w:rsidR="00BB613A">
        <w:rPr>
          <w:sz w:val="24"/>
          <w:szCs w:val="24"/>
        </w:rPr>
        <w:t>pendence of enthalpy- Kirchhoff’</w:t>
      </w:r>
      <w:r w:rsidRPr="00B44640">
        <w:rPr>
          <w:sz w:val="24"/>
          <w:szCs w:val="24"/>
        </w:rPr>
        <w:t xml:space="preserve">s equation. Second law of </w:t>
      </w:r>
      <w:r w:rsidRPr="00B44640">
        <w:rPr>
          <w:sz w:val="24"/>
          <w:szCs w:val="24"/>
        </w:rPr>
        <w:lastRenderedPageBreak/>
        <w:t>thermodynamics- Need for the law, different statements of the law. Carnot’s cycle. Efficiency of Carnot’s cycle, Carnot’s theorem. Thermodynamic scale of temperature. Concept of entropy from Carnot’s cycle, Entropy as a state function. Entropy change for an ideal gas as a function of V and T, entropy change for an ideal gas as a function of P and T. Entropy change in mixing of ideal gases. Entropy change in physical change-fusion, evaporation, sublimation and transition. Clausius inequality, Entropy as a criterion for spontaneity and equilibrium. Third Law of thermodvnamics-its significance, unattainability of absolute zero. Gibbs function (G) and Helmholtz function (A) as thermodyanamic quantities. A and G as criterion for thermodynamic equilibrium and spontaneity, their advantage over entrop</w:t>
      </w:r>
      <w:r w:rsidR="00BB613A">
        <w:rPr>
          <w:sz w:val="24"/>
          <w:szCs w:val="24"/>
        </w:rPr>
        <w:t>y change. Variation of G with P,</w:t>
      </w:r>
      <w:r w:rsidRPr="00B44640">
        <w:rPr>
          <w:sz w:val="24"/>
          <w:szCs w:val="24"/>
        </w:rPr>
        <w:t xml:space="preserve"> V and T (Illustrative problems to be worked out).</w:t>
      </w:r>
    </w:p>
    <w:p w:rsidR="001D3434" w:rsidRDefault="00503C83" w:rsidP="00CF2BA9">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sidR="001D3434" w:rsidRPr="000C4E1E">
        <w:rPr>
          <w:rFonts w:ascii="Times New Roman" w:hAnsi="Times New Roman"/>
          <w:sz w:val="24"/>
          <w:szCs w:val="24"/>
        </w:rPr>
        <w:t>Definition of terms – System and surrounding, types of systems and examples, thermodynamic process and types</w:t>
      </w:r>
      <w:r w:rsidR="001D3434">
        <w:rPr>
          <w:rFonts w:ascii="Times New Roman" w:hAnsi="Times New Roman"/>
          <w:sz w:val="24"/>
          <w:szCs w:val="24"/>
        </w:rPr>
        <w:t>.</w:t>
      </w:r>
      <w:r w:rsidR="00F710DF">
        <w:rPr>
          <w:rFonts w:ascii="Times New Roman" w:hAnsi="Times New Roman"/>
          <w:sz w:val="24"/>
          <w:szCs w:val="24"/>
        </w:rPr>
        <w:t xml:space="preserve"> </w:t>
      </w:r>
      <w:r w:rsidR="001D3434" w:rsidRPr="0004011E">
        <w:rPr>
          <w:rFonts w:ascii="Times New Roman" w:hAnsi="Times New Roman"/>
          <w:sz w:val="24"/>
          <w:szCs w:val="24"/>
        </w:rPr>
        <w:t xml:space="preserve">Heat capacity, heat capacities at constant volume and </w:t>
      </w:r>
      <w:r w:rsidR="001D3434">
        <w:rPr>
          <w:rFonts w:ascii="Times New Roman" w:hAnsi="Times New Roman"/>
          <w:sz w:val="24"/>
          <w:szCs w:val="24"/>
        </w:rPr>
        <w:t xml:space="preserve">at constant </w:t>
      </w:r>
      <w:r w:rsidR="001D3434" w:rsidRPr="0004011E">
        <w:rPr>
          <w:rFonts w:ascii="Times New Roman" w:hAnsi="Times New Roman"/>
          <w:sz w:val="24"/>
          <w:szCs w:val="24"/>
        </w:rPr>
        <w:t>pressure and their relationship.</w:t>
      </w:r>
    </w:p>
    <w:p w:rsidR="00B44640" w:rsidRPr="00CF2BA9" w:rsidRDefault="00B44640" w:rsidP="00F065F7">
      <w:pPr>
        <w:pStyle w:val="Bodytext31"/>
        <w:shd w:val="clear" w:color="auto" w:fill="auto"/>
        <w:spacing w:after="0" w:line="276" w:lineRule="auto"/>
        <w:rPr>
          <w:sz w:val="24"/>
          <w:szCs w:val="24"/>
        </w:rPr>
      </w:pPr>
      <w:r w:rsidRPr="00CF2BA9">
        <w:rPr>
          <w:sz w:val="24"/>
          <w:szCs w:val="24"/>
        </w:rPr>
        <w:t>UNIT II</w:t>
      </w:r>
    </w:p>
    <w:p w:rsidR="00B44640" w:rsidRPr="00B44640" w:rsidRDefault="00B44640" w:rsidP="00CF2BA9">
      <w:pPr>
        <w:pStyle w:val="Bodytext31"/>
        <w:shd w:val="clear" w:color="auto" w:fill="auto"/>
        <w:tabs>
          <w:tab w:val="left" w:pos="8178"/>
        </w:tabs>
        <w:spacing w:after="0" w:line="360" w:lineRule="auto"/>
        <w:jc w:val="both"/>
        <w:rPr>
          <w:sz w:val="24"/>
          <w:szCs w:val="24"/>
        </w:rPr>
      </w:pPr>
      <w:r>
        <w:rPr>
          <w:sz w:val="24"/>
          <w:szCs w:val="24"/>
        </w:rPr>
        <w:t>1.</w:t>
      </w:r>
      <w:r w:rsidRPr="00B44640">
        <w:rPr>
          <w:sz w:val="24"/>
          <w:szCs w:val="24"/>
        </w:rPr>
        <w:t>Chemistry of d- and f-block elements:</w:t>
      </w:r>
      <w:r w:rsidR="00CF2BA9">
        <w:rPr>
          <w:sz w:val="24"/>
          <w:szCs w:val="24"/>
        </w:rPr>
        <w:t xml:space="preserve">                                                                  </w:t>
      </w:r>
      <w:r w:rsidRPr="00B44640">
        <w:rPr>
          <w:sz w:val="24"/>
          <w:szCs w:val="24"/>
        </w:rPr>
        <w:t>7 Hours</w:t>
      </w:r>
    </w:p>
    <w:p w:rsidR="00B44640" w:rsidRDefault="00B44640" w:rsidP="00CF2BA9">
      <w:pPr>
        <w:pStyle w:val="Bodytext22"/>
        <w:shd w:val="clear" w:color="auto" w:fill="auto"/>
        <w:spacing w:before="0" w:line="360" w:lineRule="auto"/>
        <w:rPr>
          <w:sz w:val="24"/>
          <w:szCs w:val="24"/>
        </w:rPr>
      </w:pPr>
      <w:r w:rsidRPr="00B44640">
        <w:rPr>
          <w:sz w:val="24"/>
          <w:szCs w:val="24"/>
        </w:rPr>
        <w:t>General electronic configuration, stabilities of oxidation states and complexin</w:t>
      </w:r>
      <w:r w:rsidR="00CF2BA9">
        <w:rPr>
          <w:sz w:val="24"/>
          <w:szCs w:val="24"/>
        </w:rPr>
        <w:t xml:space="preserve">g ability. </w:t>
      </w:r>
      <w:r w:rsidRPr="00B44640">
        <w:rPr>
          <w:sz w:val="24"/>
          <w:szCs w:val="24"/>
        </w:rPr>
        <w:t xml:space="preserve">Magnetic property-dia, para and ferromagnetism. Expression for magnetic moment-spin only formula, </w:t>
      </w:r>
      <w:r w:rsidR="00CD77D5">
        <w:rPr>
          <w:sz w:val="24"/>
          <w:szCs w:val="24"/>
        </w:rPr>
        <w:t>μ</w:t>
      </w:r>
      <w:r w:rsidR="00CD77D5">
        <w:rPr>
          <w:rStyle w:val="Bodytext2Spacing0pt"/>
          <w:sz w:val="24"/>
          <w:szCs w:val="24"/>
          <w:vertAlign w:val="subscript"/>
        </w:rPr>
        <w:t>S</w:t>
      </w:r>
      <w:r w:rsidRPr="00B44640">
        <w:rPr>
          <w:sz w:val="24"/>
          <w:szCs w:val="24"/>
        </w:rPr>
        <w:t xml:space="preserve"> and Lande’s calculation of theoretical magnetic moment, </w:t>
      </w:r>
      <w:r w:rsidR="00CD77D5">
        <w:rPr>
          <w:sz w:val="24"/>
          <w:szCs w:val="24"/>
        </w:rPr>
        <w:t>μ</w:t>
      </w:r>
      <w:r w:rsidR="00CD77D5">
        <w:rPr>
          <w:rStyle w:val="Bodytext2Spacing0pt"/>
          <w:sz w:val="24"/>
          <w:szCs w:val="24"/>
          <w:vertAlign w:val="subscript"/>
        </w:rPr>
        <w:t>S</w:t>
      </w:r>
      <w:r w:rsidRPr="00B44640">
        <w:rPr>
          <w:rStyle w:val="Bodytext2Spacing0pt"/>
          <w:sz w:val="24"/>
          <w:szCs w:val="24"/>
        </w:rPr>
        <w:t>-</w:t>
      </w:r>
      <w:r w:rsidRPr="00CD77D5">
        <w:rPr>
          <w:sz w:val="24"/>
          <w:szCs w:val="24"/>
          <w:vertAlign w:val="subscript"/>
        </w:rPr>
        <w:t>L</w:t>
      </w:r>
      <w:r w:rsidRPr="00B44640">
        <w:rPr>
          <w:sz w:val="24"/>
          <w:szCs w:val="24"/>
        </w:rPr>
        <w:t xml:space="preserve"> and comparison with experimental value, reasons for observed trend. Comparative treatment of 4d and 5d s</w:t>
      </w:r>
      <w:r w:rsidR="007B10E8">
        <w:rPr>
          <w:sz w:val="24"/>
          <w:szCs w:val="24"/>
        </w:rPr>
        <w:t>eries with their 3d analogues with</w:t>
      </w:r>
      <w:r w:rsidRPr="00B44640">
        <w:rPr>
          <w:sz w:val="24"/>
          <w:szCs w:val="24"/>
        </w:rPr>
        <w:t xml:space="preserve"> respect of ionic radii, oxidation states, magnetic behaviour and stereochemistry. Lanthanide contraction-causes and consequences. Occurrence and isolation of lanthanides by ion-exchange method. Comparison between lanthanides and actinides. Separation of Neptunium , Plutonium and Americium from Uranium.</w:t>
      </w:r>
    </w:p>
    <w:p w:rsidR="00D36D0A" w:rsidRPr="0004011E" w:rsidRDefault="00D36D0A" w:rsidP="00CF2BA9">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 xml:space="preserve"> Catalytic properties and complexing</w:t>
      </w:r>
      <w:r>
        <w:rPr>
          <w:rFonts w:ascii="Times New Roman" w:hAnsi="Times New Roman"/>
          <w:sz w:val="24"/>
          <w:szCs w:val="24"/>
        </w:rPr>
        <w:t xml:space="preserve"> abilities of d-block elements </w:t>
      </w:r>
      <w:r w:rsidR="007B10E8">
        <w:rPr>
          <w:rFonts w:ascii="Times New Roman" w:hAnsi="Times New Roman"/>
          <w:sz w:val="24"/>
          <w:szCs w:val="24"/>
        </w:rPr>
        <w:t>c</w:t>
      </w:r>
      <w:r w:rsidRPr="0004011E">
        <w:rPr>
          <w:rFonts w:ascii="Times New Roman" w:hAnsi="Times New Roman"/>
          <w:sz w:val="24"/>
          <w:szCs w:val="24"/>
        </w:rPr>
        <w:t>olours of their compounds</w:t>
      </w:r>
      <w:r>
        <w:rPr>
          <w:rFonts w:ascii="Times New Roman" w:hAnsi="Times New Roman"/>
          <w:sz w:val="24"/>
          <w:szCs w:val="24"/>
        </w:rPr>
        <w:t xml:space="preserve">. </w:t>
      </w:r>
      <w:r w:rsidRPr="0004011E">
        <w:rPr>
          <w:rFonts w:ascii="Times New Roman" w:hAnsi="Times New Roman"/>
          <w:sz w:val="24"/>
          <w:szCs w:val="24"/>
        </w:rPr>
        <w:t>Electronic configuration of lanthanides and actinides and their</w:t>
      </w:r>
      <w:r>
        <w:rPr>
          <w:rFonts w:ascii="Times New Roman" w:hAnsi="Times New Roman"/>
          <w:sz w:val="24"/>
          <w:szCs w:val="24"/>
        </w:rPr>
        <w:t xml:space="preserve"> position in the periodic table.</w:t>
      </w:r>
    </w:p>
    <w:p w:rsidR="00B44640" w:rsidRPr="00B44640" w:rsidRDefault="00B44640" w:rsidP="00CF2BA9">
      <w:pPr>
        <w:pStyle w:val="Bodytext31"/>
        <w:shd w:val="clear" w:color="auto" w:fill="auto"/>
        <w:tabs>
          <w:tab w:val="right" w:pos="8951"/>
          <w:tab w:val="right" w:pos="9087"/>
        </w:tabs>
        <w:spacing w:after="0" w:line="360" w:lineRule="auto"/>
        <w:jc w:val="both"/>
        <w:rPr>
          <w:sz w:val="24"/>
          <w:szCs w:val="24"/>
        </w:rPr>
      </w:pPr>
      <w:r>
        <w:rPr>
          <w:sz w:val="24"/>
          <w:szCs w:val="24"/>
        </w:rPr>
        <w:t>2.</w:t>
      </w:r>
      <w:r w:rsidRPr="00B44640">
        <w:rPr>
          <w:sz w:val="24"/>
          <w:szCs w:val="24"/>
        </w:rPr>
        <w:t>Alloy</w:t>
      </w:r>
      <w:r>
        <w:rPr>
          <w:sz w:val="24"/>
          <w:szCs w:val="24"/>
        </w:rPr>
        <w:t>s                                                                                                                    2</w:t>
      </w:r>
      <w:r w:rsidRPr="00B44640">
        <w:rPr>
          <w:sz w:val="24"/>
          <w:szCs w:val="24"/>
        </w:rPr>
        <w:t xml:space="preserve">Hours                                                                                                        </w:t>
      </w:r>
    </w:p>
    <w:p w:rsidR="00B44640" w:rsidRDefault="00D43E2D" w:rsidP="00CF2BA9">
      <w:pPr>
        <w:pStyle w:val="Bodytext22"/>
        <w:shd w:val="clear" w:color="auto" w:fill="auto"/>
        <w:spacing w:before="0" w:line="360" w:lineRule="auto"/>
        <w:rPr>
          <w:sz w:val="24"/>
          <w:szCs w:val="24"/>
        </w:rPr>
      </w:pPr>
      <w:r>
        <w:rPr>
          <w:sz w:val="24"/>
          <w:szCs w:val="24"/>
        </w:rPr>
        <w:t>Manufacture of steel by L.D p</w:t>
      </w:r>
      <w:r w:rsidR="00B44640" w:rsidRPr="00B44640">
        <w:rPr>
          <w:sz w:val="24"/>
          <w:szCs w:val="24"/>
        </w:rPr>
        <w:t>rocess. Principles and purpose of alloying, effect of alloying -carbide formation, solid solution formation and deoxidation. Presence of impurity elements-Cr, Mn, Ni, V, Mo, W, S, P, Si. Special steel-Alnico, S</w:t>
      </w:r>
      <w:r w:rsidR="00BB613A">
        <w:rPr>
          <w:sz w:val="24"/>
          <w:szCs w:val="24"/>
        </w:rPr>
        <w:t>tainless steel and inverse steel</w:t>
      </w:r>
      <w:r w:rsidR="00B44640" w:rsidRPr="00B44640">
        <w:rPr>
          <w:sz w:val="24"/>
          <w:szCs w:val="24"/>
        </w:rPr>
        <w:t>- constituents, properties and applications.</w:t>
      </w:r>
    </w:p>
    <w:p w:rsidR="00B902D3" w:rsidRPr="00B44640" w:rsidRDefault="00B902D3" w:rsidP="00CF2BA9">
      <w:pPr>
        <w:pStyle w:val="ListParagraph"/>
        <w:spacing w:line="360" w:lineRule="auto"/>
        <w:ind w:left="0"/>
        <w:jc w:val="both"/>
        <w:rPr>
          <w:sz w:val="24"/>
          <w:szCs w:val="24"/>
        </w:rPr>
      </w:pPr>
      <w:r w:rsidRPr="0004011E">
        <w:rPr>
          <w:rFonts w:ascii="Times New Roman" w:hAnsi="Times New Roman"/>
          <w:b/>
          <w:sz w:val="24"/>
          <w:szCs w:val="24"/>
        </w:rPr>
        <w:t>Self study:</w:t>
      </w:r>
      <w:r>
        <w:rPr>
          <w:rFonts w:ascii="Times New Roman" w:hAnsi="Times New Roman"/>
          <w:sz w:val="24"/>
          <w:szCs w:val="24"/>
        </w:rPr>
        <w:t>Applications of copper alloys</w:t>
      </w:r>
    </w:p>
    <w:p w:rsidR="00077C37" w:rsidRDefault="00B44640" w:rsidP="00CF2BA9">
      <w:pPr>
        <w:pStyle w:val="Bodytext22"/>
        <w:shd w:val="clear" w:color="auto" w:fill="auto"/>
        <w:tabs>
          <w:tab w:val="right" w:pos="8951"/>
          <w:tab w:val="right" w:pos="9107"/>
        </w:tabs>
        <w:spacing w:before="0" w:after="184" w:line="360" w:lineRule="auto"/>
        <w:rPr>
          <w:sz w:val="24"/>
          <w:szCs w:val="24"/>
        </w:rPr>
      </w:pPr>
      <w:r>
        <w:rPr>
          <w:b/>
          <w:sz w:val="24"/>
          <w:szCs w:val="24"/>
        </w:rPr>
        <w:lastRenderedPageBreak/>
        <w:t>3.</w:t>
      </w:r>
      <w:r w:rsidRPr="00B44640">
        <w:rPr>
          <w:b/>
          <w:sz w:val="24"/>
          <w:szCs w:val="24"/>
        </w:rPr>
        <w:t xml:space="preserve">Nano </w:t>
      </w:r>
      <w:r w:rsidR="00517212">
        <w:rPr>
          <w:b/>
          <w:sz w:val="24"/>
          <w:szCs w:val="24"/>
        </w:rPr>
        <w:t>C</w:t>
      </w:r>
      <w:r w:rsidRPr="00B44640">
        <w:rPr>
          <w:b/>
          <w:sz w:val="24"/>
          <w:szCs w:val="24"/>
        </w:rPr>
        <w:t>hemistry</w:t>
      </w:r>
      <w:r w:rsidR="00517212">
        <w:rPr>
          <w:b/>
          <w:sz w:val="24"/>
          <w:szCs w:val="24"/>
        </w:rPr>
        <w:t xml:space="preserve">                                                                                                          </w:t>
      </w:r>
      <w:r w:rsidRPr="00B44640">
        <w:rPr>
          <w:b/>
          <w:sz w:val="24"/>
          <w:szCs w:val="24"/>
        </w:rPr>
        <w:t xml:space="preserve">3Hours                                                                                                     </w:t>
      </w:r>
      <w:r w:rsidRPr="00B44640">
        <w:rPr>
          <w:sz w:val="24"/>
          <w:szCs w:val="24"/>
        </w:rPr>
        <w:t>Introduction,</w:t>
      </w:r>
      <w:r w:rsidR="00413847">
        <w:rPr>
          <w:sz w:val="24"/>
          <w:szCs w:val="24"/>
        </w:rPr>
        <w:t xml:space="preserve"> </w:t>
      </w:r>
      <w:r w:rsidRPr="00B44640">
        <w:rPr>
          <w:sz w:val="24"/>
          <w:szCs w:val="24"/>
        </w:rPr>
        <w:t xml:space="preserve">general methods </w:t>
      </w:r>
      <w:r w:rsidRPr="00BB613A">
        <w:rPr>
          <w:rStyle w:val="Bodytext211pt"/>
          <w:b w:val="0"/>
          <w:sz w:val="24"/>
          <w:szCs w:val="24"/>
        </w:rPr>
        <w:t>of</w:t>
      </w:r>
      <w:r w:rsidR="0052165E">
        <w:rPr>
          <w:rStyle w:val="Bodytext211pt"/>
          <w:b w:val="0"/>
          <w:sz w:val="24"/>
          <w:szCs w:val="24"/>
        </w:rPr>
        <w:t xml:space="preserve"> </w:t>
      </w:r>
      <w:r w:rsidRPr="00B44640">
        <w:rPr>
          <w:sz w:val="24"/>
          <w:szCs w:val="24"/>
        </w:rPr>
        <w:t>synthesis,</w:t>
      </w:r>
      <w:r w:rsidR="0052165E">
        <w:rPr>
          <w:sz w:val="24"/>
          <w:szCs w:val="24"/>
        </w:rPr>
        <w:t xml:space="preserve"> </w:t>
      </w:r>
      <w:r w:rsidRPr="00B44640">
        <w:rPr>
          <w:sz w:val="24"/>
          <w:szCs w:val="24"/>
        </w:rPr>
        <w:t>characterization techniques,</w:t>
      </w:r>
      <w:r w:rsidR="0052165E">
        <w:rPr>
          <w:sz w:val="24"/>
          <w:szCs w:val="24"/>
        </w:rPr>
        <w:t xml:space="preserve"> </w:t>
      </w:r>
      <w:r w:rsidR="00E61BF8">
        <w:rPr>
          <w:sz w:val="24"/>
          <w:szCs w:val="24"/>
        </w:rPr>
        <w:t xml:space="preserve">scanning electron microscopy (SEM)- principle and method of determination, advantages over other microscopes, fullerenes, </w:t>
      </w:r>
      <w:r w:rsidRPr="00B44640">
        <w:rPr>
          <w:sz w:val="24"/>
          <w:szCs w:val="24"/>
        </w:rPr>
        <w:t>preparation of nano particle by chemical method,</w:t>
      </w:r>
      <w:r w:rsidR="00A94EBF">
        <w:rPr>
          <w:sz w:val="24"/>
          <w:szCs w:val="24"/>
        </w:rPr>
        <w:t xml:space="preserve"> </w:t>
      </w:r>
      <w:r w:rsidRPr="00B44640">
        <w:rPr>
          <w:sz w:val="24"/>
          <w:szCs w:val="24"/>
        </w:rPr>
        <w:t>application of nanomaterials.</w:t>
      </w:r>
    </w:p>
    <w:p w:rsidR="00B44640" w:rsidRPr="00B44640" w:rsidRDefault="00F065F7" w:rsidP="00866AFC">
      <w:pPr>
        <w:pStyle w:val="Bodytext22"/>
        <w:shd w:val="clear" w:color="auto" w:fill="auto"/>
        <w:tabs>
          <w:tab w:val="right" w:pos="8951"/>
          <w:tab w:val="right" w:pos="9107"/>
        </w:tabs>
        <w:spacing w:before="0" w:after="184" w:line="360" w:lineRule="auto"/>
        <w:jc w:val="left"/>
        <w:rPr>
          <w:sz w:val="24"/>
          <w:szCs w:val="24"/>
        </w:rPr>
      </w:pPr>
      <w:r>
        <w:rPr>
          <w:b/>
          <w:sz w:val="24"/>
          <w:szCs w:val="24"/>
        </w:rPr>
        <w:t>Self study:</w:t>
      </w:r>
      <w:r w:rsidR="00E61BF8">
        <w:rPr>
          <w:b/>
          <w:sz w:val="24"/>
          <w:szCs w:val="24"/>
        </w:rPr>
        <w:t xml:space="preserve"> </w:t>
      </w:r>
      <w:r w:rsidR="00BB613A">
        <w:rPr>
          <w:sz w:val="24"/>
          <w:szCs w:val="24"/>
        </w:rPr>
        <w:t>Synthesis</w:t>
      </w:r>
      <w:r w:rsidR="00077C37" w:rsidRPr="0004011E">
        <w:rPr>
          <w:sz w:val="24"/>
          <w:szCs w:val="24"/>
        </w:rPr>
        <w:t>, properties and  applications of nanocomposites and nanofibres</w:t>
      </w:r>
      <w:r w:rsidR="00B44640" w:rsidRPr="00B44640">
        <w:rPr>
          <w:sz w:val="24"/>
          <w:szCs w:val="24"/>
        </w:rPr>
        <w:tab/>
      </w:r>
    </w:p>
    <w:p w:rsidR="00B44640" w:rsidRPr="002C7023" w:rsidRDefault="00B44640" w:rsidP="00866AFC">
      <w:pPr>
        <w:pStyle w:val="Bodytext31"/>
        <w:shd w:val="clear" w:color="auto" w:fill="auto"/>
        <w:spacing w:after="0" w:line="360" w:lineRule="auto"/>
        <w:rPr>
          <w:sz w:val="24"/>
          <w:szCs w:val="24"/>
        </w:rPr>
      </w:pPr>
      <w:r w:rsidRPr="002C7023">
        <w:rPr>
          <w:sz w:val="24"/>
          <w:szCs w:val="24"/>
        </w:rPr>
        <w:t>UNIT III</w:t>
      </w:r>
    </w:p>
    <w:p w:rsidR="00B44640" w:rsidRPr="00B44640" w:rsidRDefault="00B44640" w:rsidP="002208C3">
      <w:pPr>
        <w:pStyle w:val="Bodytext31"/>
        <w:shd w:val="clear" w:color="auto" w:fill="auto"/>
        <w:tabs>
          <w:tab w:val="right" w:pos="8951"/>
          <w:tab w:val="right" w:pos="9078"/>
        </w:tabs>
        <w:spacing w:after="0" w:line="360" w:lineRule="auto"/>
        <w:jc w:val="left"/>
        <w:rPr>
          <w:sz w:val="24"/>
          <w:szCs w:val="24"/>
        </w:rPr>
      </w:pPr>
      <w:r>
        <w:rPr>
          <w:sz w:val="24"/>
          <w:szCs w:val="24"/>
        </w:rPr>
        <w:t>1.</w:t>
      </w:r>
      <w:r w:rsidRPr="00B44640">
        <w:rPr>
          <w:sz w:val="24"/>
          <w:szCs w:val="24"/>
        </w:rPr>
        <w:t>Binary mixtures</w:t>
      </w:r>
      <w:r>
        <w:rPr>
          <w:sz w:val="24"/>
          <w:szCs w:val="24"/>
        </w:rPr>
        <w:t xml:space="preserve">          </w:t>
      </w:r>
      <w:r w:rsidR="002C7023">
        <w:rPr>
          <w:sz w:val="24"/>
          <w:szCs w:val="24"/>
        </w:rPr>
        <w:t xml:space="preserve">                                                                                                  </w:t>
      </w:r>
      <w:r>
        <w:rPr>
          <w:sz w:val="24"/>
          <w:szCs w:val="24"/>
        </w:rPr>
        <w:t>5</w:t>
      </w:r>
      <w:r w:rsidR="00D07C18">
        <w:rPr>
          <w:sz w:val="24"/>
          <w:szCs w:val="24"/>
        </w:rPr>
        <w:t xml:space="preserve"> </w:t>
      </w:r>
      <w:r w:rsidRPr="00B44640">
        <w:rPr>
          <w:sz w:val="24"/>
          <w:szCs w:val="24"/>
        </w:rPr>
        <w:t xml:space="preserve">Hours                                                                                       </w:t>
      </w:r>
    </w:p>
    <w:p w:rsidR="00B44640" w:rsidRDefault="00B44640" w:rsidP="002208C3">
      <w:pPr>
        <w:pStyle w:val="Bodytext22"/>
        <w:shd w:val="clear" w:color="auto" w:fill="auto"/>
        <w:spacing w:before="0" w:line="360" w:lineRule="auto"/>
        <w:rPr>
          <w:sz w:val="24"/>
          <w:szCs w:val="24"/>
        </w:rPr>
      </w:pPr>
      <w:r w:rsidRPr="00B44640">
        <w:rPr>
          <w:sz w:val="24"/>
          <w:szCs w:val="24"/>
        </w:rPr>
        <w:t>Liquid - liquid mixtures, completely miscible liquids, ideal liquid mixtures, Raoult’s law, non-ideal systems showing positive and negative deviation from Raoult’s law, Vapour pressure - composition and boiling point - compos</w:t>
      </w:r>
      <w:r w:rsidR="00BB613A">
        <w:rPr>
          <w:sz w:val="24"/>
          <w:szCs w:val="24"/>
        </w:rPr>
        <w:t>ition curves, Azeotropes, HCl-H</w:t>
      </w:r>
      <w:r w:rsidR="00BB613A" w:rsidRPr="00BB613A">
        <w:rPr>
          <w:sz w:val="24"/>
          <w:szCs w:val="24"/>
          <w:vertAlign w:val="subscript"/>
        </w:rPr>
        <w:t>2</w:t>
      </w:r>
      <w:r w:rsidRPr="00B44640">
        <w:rPr>
          <w:sz w:val="24"/>
          <w:szCs w:val="24"/>
        </w:rPr>
        <w:t>O and ethanol-H</w:t>
      </w:r>
      <w:r w:rsidRPr="00B44640">
        <w:rPr>
          <w:sz w:val="24"/>
          <w:szCs w:val="24"/>
          <w:vertAlign w:val="subscript"/>
        </w:rPr>
        <w:t>2</w:t>
      </w:r>
      <w:r w:rsidR="00BB613A">
        <w:rPr>
          <w:sz w:val="24"/>
          <w:szCs w:val="24"/>
        </w:rPr>
        <w:t>O</w:t>
      </w:r>
      <w:r w:rsidRPr="00B44640">
        <w:rPr>
          <w:sz w:val="24"/>
          <w:szCs w:val="24"/>
        </w:rPr>
        <w:t xml:space="preserve"> systems. Partially miscible liquids, Miscibility temperature and critical solution temperature(CST), Phenol water system, Trimethylamine-water system and Nicotine - water system. Effect of impurity on CST. Immiscible liquids, Steam distillation-principle and experimental details, Nernst Distribution law- statement and applications.</w:t>
      </w:r>
    </w:p>
    <w:p w:rsidR="001D3434" w:rsidRPr="00C27698" w:rsidRDefault="00DB799E" w:rsidP="002208C3">
      <w:pPr>
        <w:spacing w:line="360" w:lineRule="auto"/>
        <w:ind w:right="29"/>
        <w:rPr>
          <w:sz w:val="24"/>
          <w:szCs w:val="24"/>
        </w:rPr>
      </w:pPr>
      <w:r w:rsidRPr="0004011E">
        <w:rPr>
          <w:b/>
          <w:sz w:val="24"/>
          <w:szCs w:val="24"/>
        </w:rPr>
        <w:t>Self Study:</w:t>
      </w:r>
      <w:r w:rsidR="001D3434" w:rsidRPr="00C27698">
        <w:rPr>
          <w:sz w:val="24"/>
          <w:szCs w:val="24"/>
        </w:rPr>
        <w:t>Solutions, types of solutions and examples, definitions of solvent and solute,</w:t>
      </w:r>
    </w:p>
    <w:p w:rsidR="001D3434" w:rsidRDefault="001D3434" w:rsidP="002208C3">
      <w:pPr>
        <w:pStyle w:val="ListParagraph"/>
        <w:spacing w:line="360" w:lineRule="auto"/>
        <w:ind w:left="0"/>
        <w:jc w:val="both"/>
        <w:rPr>
          <w:rFonts w:ascii="Times New Roman" w:hAnsi="Times New Roman"/>
          <w:sz w:val="24"/>
          <w:szCs w:val="24"/>
        </w:rPr>
      </w:pPr>
      <w:r w:rsidRPr="00C27698">
        <w:rPr>
          <w:rFonts w:ascii="Times New Roman" w:hAnsi="Times New Roman"/>
          <w:sz w:val="24"/>
          <w:szCs w:val="24"/>
        </w:rPr>
        <w:t xml:space="preserve">Vapour pressure and boiling point and relationship between them                 </w:t>
      </w:r>
    </w:p>
    <w:p w:rsidR="00576175" w:rsidRDefault="00576175" w:rsidP="001D3434">
      <w:pPr>
        <w:pStyle w:val="ListParagraph"/>
        <w:ind w:left="0"/>
        <w:jc w:val="both"/>
        <w:rPr>
          <w:rFonts w:ascii="Times New Roman" w:hAnsi="Times New Roman"/>
          <w:color w:val="FF0000"/>
          <w:sz w:val="24"/>
          <w:szCs w:val="24"/>
        </w:rPr>
      </w:pPr>
    </w:p>
    <w:p w:rsidR="00B44640" w:rsidRPr="00B902D3" w:rsidRDefault="00B44640" w:rsidP="00727EA9">
      <w:pPr>
        <w:pStyle w:val="ListParagraph"/>
        <w:spacing w:after="0" w:line="360" w:lineRule="auto"/>
        <w:ind w:left="0"/>
        <w:jc w:val="both"/>
        <w:rPr>
          <w:rFonts w:ascii="Times New Roman" w:hAnsi="Times New Roman"/>
          <w:sz w:val="24"/>
          <w:szCs w:val="24"/>
        </w:rPr>
      </w:pPr>
      <w:r w:rsidRPr="00B902D3">
        <w:rPr>
          <w:rFonts w:ascii="Times New Roman" w:hAnsi="Times New Roman"/>
          <w:b/>
          <w:sz w:val="24"/>
          <w:szCs w:val="24"/>
        </w:rPr>
        <w:t>2.Acids and Bases:</w:t>
      </w:r>
      <w:r w:rsidR="00727EA9">
        <w:rPr>
          <w:rFonts w:ascii="Times New Roman" w:hAnsi="Times New Roman"/>
          <w:b/>
          <w:sz w:val="24"/>
          <w:szCs w:val="24"/>
        </w:rPr>
        <w:t xml:space="preserve">                                                                                                   </w:t>
      </w:r>
      <w:r w:rsidRPr="00B902D3">
        <w:rPr>
          <w:rFonts w:ascii="Times New Roman" w:hAnsi="Times New Roman"/>
          <w:b/>
          <w:sz w:val="24"/>
          <w:szCs w:val="24"/>
        </w:rPr>
        <w:t>2 Hours</w:t>
      </w:r>
    </w:p>
    <w:p w:rsidR="00B44640" w:rsidRPr="00B44640" w:rsidRDefault="00B44640" w:rsidP="00727EA9">
      <w:pPr>
        <w:pStyle w:val="Bodytext22"/>
        <w:shd w:val="clear" w:color="auto" w:fill="auto"/>
        <w:spacing w:before="0" w:after="0" w:line="360" w:lineRule="auto"/>
        <w:rPr>
          <w:sz w:val="24"/>
          <w:szCs w:val="24"/>
        </w:rPr>
      </w:pPr>
      <w:r w:rsidRPr="00B44640">
        <w:rPr>
          <w:sz w:val="24"/>
          <w:szCs w:val="24"/>
        </w:rPr>
        <w:t>Lewis concept of acids and bases. Modern concepts of acids and bases- Usanovich concept, Lux -Flood concept. Hard and Soft Acids and Bases (HSAB)- Classification of acids and bases as hard and soft-examples and comparison, Pearson’s HSAB concept-acid base strengths and hardness and softness. Electro negativity and hardness and softness.</w:t>
      </w:r>
    </w:p>
    <w:p w:rsidR="00B44640" w:rsidRPr="00B44640" w:rsidRDefault="00B44640" w:rsidP="00727EA9">
      <w:pPr>
        <w:pStyle w:val="Bodytext31"/>
        <w:shd w:val="clear" w:color="auto" w:fill="auto"/>
        <w:tabs>
          <w:tab w:val="left" w:pos="8178"/>
        </w:tabs>
        <w:spacing w:after="0" w:line="360" w:lineRule="auto"/>
        <w:jc w:val="both"/>
        <w:rPr>
          <w:sz w:val="24"/>
          <w:szCs w:val="24"/>
        </w:rPr>
      </w:pPr>
      <w:r>
        <w:rPr>
          <w:sz w:val="24"/>
          <w:szCs w:val="24"/>
        </w:rPr>
        <w:t>3.</w:t>
      </w:r>
      <w:r w:rsidRPr="00B44640">
        <w:rPr>
          <w:sz w:val="24"/>
          <w:szCs w:val="24"/>
        </w:rPr>
        <w:t>Oxidation and Reduction:</w:t>
      </w:r>
      <w:r w:rsidR="00727EA9">
        <w:rPr>
          <w:sz w:val="24"/>
          <w:szCs w:val="24"/>
        </w:rPr>
        <w:t xml:space="preserve">                                                                                      </w:t>
      </w:r>
      <w:r w:rsidRPr="00B44640">
        <w:rPr>
          <w:sz w:val="24"/>
          <w:szCs w:val="24"/>
        </w:rPr>
        <w:t>5 Hours</w:t>
      </w:r>
    </w:p>
    <w:p w:rsidR="00B44640" w:rsidRPr="00BB613A" w:rsidRDefault="00B44640" w:rsidP="00727EA9">
      <w:pPr>
        <w:pStyle w:val="Heading21"/>
        <w:keepNext/>
        <w:keepLines/>
        <w:shd w:val="clear" w:color="auto" w:fill="auto"/>
        <w:spacing w:before="0" w:line="360" w:lineRule="auto"/>
        <w:rPr>
          <w:b w:val="0"/>
          <w:sz w:val="24"/>
          <w:szCs w:val="24"/>
        </w:rPr>
      </w:pPr>
      <w:r w:rsidRPr="00B44640">
        <w:rPr>
          <w:b w:val="0"/>
          <w:sz w:val="24"/>
          <w:szCs w:val="24"/>
        </w:rPr>
        <w:t>Use of redox potential data -thermodynamic feasibility using free energy, reducing and oxidizing tendency. Analysis of redox couple - example of Zn/Zn</w:t>
      </w:r>
      <w:r w:rsidRPr="00B44640">
        <w:rPr>
          <w:b w:val="0"/>
          <w:sz w:val="24"/>
          <w:szCs w:val="24"/>
          <w:vertAlign w:val="superscript"/>
        </w:rPr>
        <w:t>2</w:t>
      </w:r>
      <w:r w:rsidR="0057074B" w:rsidRPr="0057074B">
        <w:rPr>
          <w:b w:val="0"/>
          <w:sz w:val="24"/>
          <w:szCs w:val="24"/>
          <w:vertAlign w:val="superscript"/>
        </w:rPr>
        <w:t>+</w:t>
      </w:r>
      <w:r w:rsidRPr="00B44640">
        <w:rPr>
          <w:b w:val="0"/>
          <w:sz w:val="24"/>
          <w:szCs w:val="24"/>
        </w:rPr>
        <w:t xml:space="preserve"> couple. Redox stability in water - reaction with water, one example each for oxidation by water and reduction by water. Frost, Latimer and Pourbaix diagrams - presentation of potential data, Frost diagram </w:t>
      </w:r>
      <w:r w:rsidRPr="00BB613A">
        <w:rPr>
          <w:b w:val="0"/>
          <w:sz w:val="24"/>
          <w:szCs w:val="24"/>
        </w:rPr>
        <w:t>f</w:t>
      </w:r>
      <w:r w:rsidR="00022E6F" w:rsidRPr="00BB613A">
        <w:rPr>
          <w:b w:val="0"/>
          <w:sz w:val="24"/>
          <w:szCs w:val="24"/>
        </w:rPr>
        <w:t>or Nitrogen, Latimer diagram for Chlorine,Pourbaix diagram for Iron</w:t>
      </w:r>
    </w:p>
    <w:p w:rsidR="0064191E" w:rsidRDefault="0064191E" w:rsidP="00727EA9">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 xml:space="preserve"> Frost diagram for oxygen in acidic solution</w:t>
      </w:r>
      <w:r>
        <w:rPr>
          <w:rFonts w:ascii="Times New Roman" w:hAnsi="Times New Roman"/>
          <w:sz w:val="24"/>
          <w:szCs w:val="24"/>
        </w:rPr>
        <w:t>.</w:t>
      </w:r>
    </w:p>
    <w:p w:rsidR="00FB5F07" w:rsidRDefault="00FB5F07">
      <w:pPr>
        <w:rPr>
          <w:b/>
          <w:bCs/>
          <w:sz w:val="22"/>
          <w:szCs w:val="22"/>
        </w:rPr>
      </w:pPr>
      <w:r>
        <w:br w:type="page"/>
      </w:r>
    </w:p>
    <w:p w:rsidR="00B44640" w:rsidRDefault="00B44640" w:rsidP="00F065F7">
      <w:pPr>
        <w:pStyle w:val="Heading21"/>
        <w:keepNext/>
        <w:keepLines/>
        <w:shd w:val="clear" w:color="auto" w:fill="auto"/>
        <w:spacing w:before="0" w:line="276" w:lineRule="auto"/>
        <w:ind w:left="300"/>
        <w:jc w:val="center"/>
      </w:pPr>
      <w:r>
        <w:lastRenderedPageBreak/>
        <w:t>UNIT IV</w:t>
      </w:r>
    </w:p>
    <w:p w:rsidR="00B44640" w:rsidRPr="00022E6F" w:rsidRDefault="00022E6F" w:rsidP="00727EA9">
      <w:pPr>
        <w:pStyle w:val="Bodytext31"/>
        <w:shd w:val="clear" w:color="auto" w:fill="auto"/>
        <w:tabs>
          <w:tab w:val="left" w:pos="8534"/>
        </w:tabs>
        <w:spacing w:after="0" w:line="360" w:lineRule="auto"/>
        <w:jc w:val="both"/>
        <w:rPr>
          <w:sz w:val="24"/>
          <w:szCs w:val="24"/>
        </w:rPr>
      </w:pPr>
      <w:r>
        <w:rPr>
          <w:sz w:val="24"/>
          <w:szCs w:val="24"/>
        </w:rPr>
        <w:t>1.</w:t>
      </w:r>
      <w:r w:rsidR="00B44640" w:rsidRPr="00022E6F">
        <w:rPr>
          <w:sz w:val="24"/>
          <w:szCs w:val="24"/>
        </w:rPr>
        <w:t>Reactions and reactivity of Phenols:</w:t>
      </w:r>
      <w:r w:rsidR="00727EA9">
        <w:rPr>
          <w:sz w:val="24"/>
          <w:szCs w:val="24"/>
        </w:rPr>
        <w:t xml:space="preserve">                                                                     </w:t>
      </w:r>
      <w:r w:rsidR="00B44640" w:rsidRPr="00022E6F">
        <w:rPr>
          <w:sz w:val="24"/>
          <w:szCs w:val="24"/>
        </w:rPr>
        <w:t>3 Hours</w:t>
      </w:r>
    </w:p>
    <w:p w:rsidR="00B44640" w:rsidRDefault="00B44640" w:rsidP="00727EA9">
      <w:pPr>
        <w:pStyle w:val="Bodytext22"/>
        <w:shd w:val="clear" w:color="auto" w:fill="auto"/>
        <w:spacing w:before="0" w:line="360" w:lineRule="auto"/>
        <w:rPr>
          <w:sz w:val="24"/>
          <w:szCs w:val="24"/>
        </w:rPr>
      </w:pPr>
      <w:r w:rsidRPr="00022E6F">
        <w:rPr>
          <w:sz w:val="24"/>
          <w:szCs w:val="24"/>
        </w:rPr>
        <w:t>Comparison of acidic properties of phenols with carboxylic acids, alcohols and carbonic acid. Mechanism of - Fries rearrangement, Claisen rearrangeme</w:t>
      </w:r>
      <w:r w:rsidR="00A11A81">
        <w:rPr>
          <w:sz w:val="24"/>
          <w:szCs w:val="24"/>
        </w:rPr>
        <w:t>nt, Gattermann synthesis, Mannic</w:t>
      </w:r>
      <w:r w:rsidRPr="00022E6F">
        <w:rPr>
          <w:sz w:val="24"/>
          <w:szCs w:val="24"/>
        </w:rPr>
        <w:t>h reaction, Ene reaction. Synthesis of aryloxy acetic acids.</w:t>
      </w:r>
    </w:p>
    <w:p w:rsidR="00503C83" w:rsidRPr="00503C83" w:rsidRDefault="00503C83" w:rsidP="00727EA9">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Comparative acidic strenghs of alcohols and phenols. Di and trihydric phenols - definition and examples</w:t>
      </w:r>
    </w:p>
    <w:p w:rsidR="00B44640" w:rsidRPr="00022E6F" w:rsidRDefault="00022E6F" w:rsidP="00727EA9">
      <w:pPr>
        <w:pStyle w:val="Bodytext31"/>
        <w:shd w:val="clear" w:color="auto" w:fill="auto"/>
        <w:tabs>
          <w:tab w:val="left" w:pos="8534"/>
        </w:tabs>
        <w:spacing w:after="0" w:line="360" w:lineRule="auto"/>
        <w:jc w:val="both"/>
        <w:rPr>
          <w:sz w:val="24"/>
          <w:szCs w:val="24"/>
        </w:rPr>
      </w:pPr>
      <w:r>
        <w:rPr>
          <w:sz w:val="24"/>
          <w:szCs w:val="24"/>
        </w:rPr>
        <w:t>2.</w:t>
      </w:r>
      <w:r w:rsidR="00B44640" w:rsidRPr="00022E6F">
        <w:rPr>
          <w:sz w:val="24"/>
          <w:szCs w:val="24"/>
        </w:rPr>
        <w:t>Ethers and Epoxides:</w:t>
      </w:r>
      <w:r w:rsidR="00727EA9">
        <w:rPr>
          <w:sz w:val="24"/>
          <w:szCs w:val="24"/>
        </w:rPr>
        <w:t xml:space="preserve">                                                                                             </w:t>
      </w:r>
      <w:r w:rsidR="00B44640" w:rsidRPr="00022E6F">
        <w:rPr>
          <w:sz w:val="24"/>
          <w:szCs w:val="24"/>
        </w:rPr>
        <w:t>3 Hours</w:t>
      </w:r>
    </w:p>
    <w:p w:rsidR="00B44640" w:rsidRDefault="00B44640" w:rsidP="00727EA9">
      <w:pPr>
        <w:pStyle w:val="Bodytext22"/>
        <w:shd w:val="clear" w:color="auto" w:fill="auto"/>
        <w:spacing w:before="0" w:line="360" w:lineRule="auto"/>
        <w:rPr>
          <w:sz w:val="24"/>
          <w:szCs w:val="24"/>
        </w:rPr>
      </w:pPr>
      <w:r w:rsidRPr="00022E6F">
        <w:rPr>
          <w:sz w:val="24"/>
          <w:szCs w:val="24"/>
        </w:rPr>
        <w:t>Chemical reactions of ethers-Cleavage and auto-oxidation with examples. Ziesel’s method of estimation of methoxy/ethoxy group in ethers. Synthesis of epoxides, acid and base catalyzed ring opening of epoxides. Orientation and reactivity in epoxide ring opening .</w:t>
      </w:r>
    </w:p>
    <w:p w:rsidR="00503C83" w:rsidRPr="00503C83" w:rsidRDefault="00503C83" w:rsidP="00727EA9">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Classification of ethers-simple and mixed ethers.Williamsons ether synthesis.Nomenclature of epoxides</w:t>
      </w:r>
    </w:p>
    <w:p w:rsidR="00B44640" w:rsidRPr="00022E6F" w:rsidRDefault="00022E6F" w:rsidP="00727EA9">
      <w:pPr>
        <w:pStyle w:val="Bodytext31"/>
        <w:shd w:val="clear" w:color="auto" w:fill="auto"/>
        <w:tabs>
          <w:tab w:val="left" w:pos="8534"/>
        </w:tabs>
        <w:spacing w:after="0" w:line="360" w:lineRule="auto"/>
        <w:jc w:val="both"/>
        <w:rPr>
          <w:sz w:val="24"/>
          <w:szCs w:val="24"/>
        </w:rPr>
      </w:pPr>
      <w:r>
        <w:rPr>
          <w:sz w:val="24"/>
          <w:szCs w:val="24"/>
        </w:rPr>
        <w:t>3.</w:t>
      </w:r>
      <w:r w:rsidR="00B44640" w:rsidRPr="00022E6F">
        <w:rPr>
          <w:sz w:val="24"/>
          <w:szCs w:val="24"/>
        </w:rPr>
        <w:t>Structure and reactivity of carbonyl compounds:</w:t>
      </w:r>
      <w:r w:rsidR="00727EA9">
        <w:rPr>
          <w:sz w:val="24"/>
          <w:szCs w:val="24"/>
        </w:rPr>
        <w:t xml:space="preserve">                                                  </w:t>
      </w:r>
      <w:r w:rsidR="00B44640" w:rsidRPr="00022E6F">
        <w:rPr>
          <w:sz w:val="24"/>
          <w:szCs w:val="24"/>
        </w:rPr>
        <w:t>6 Hours</w:t>
      </w:r>
    </w:p>
    <w:p w:rsidR="00704E84" w:rsidRDefault="00EB668F" w:rsidP="00704E84">
      <w:pPr>
        <w:pStyle w:val="Bodytext22"/>
        <w:shd w:val="clear" w:color="auto" w:fill="auto"/>
        <w:spacing w:before="0" w:after="0" w:line="360" w:lineRule="auto"/>
        <w:rPr>
          <w:sz w:val="24"/>
          <w:szCs w:val="24"/>
        </w:rPr>
      </w:pPr>
      <w:r>
        <w:rPr>
          <w:sz w:val="24"/>
          <w:szCs w:val="24"/>
          <w:lang w:bidi="en-US"/>
        </w:rPr>
        <w:pict>
          <v:shapetype id="_x0000_t202" coordsize="21600,21600" o:spt="202" path="m,l,21600r21600,l21600,xe">
            <v:stroke joinstyle="miter"/>
            <v:path gradientshapeok="t" o:connecttype="rect"/>
          </v:shapetype>
          <v:shape id="_x0000_s1044" type="#_x0000_t202" style="position:absolute;left:0;text-align:left;margin-left:160.7pt;margin-top:134.4pt;width:20.15pt;height:7.1pt;z-index:-251638784;mso-wrap-distance-left:5pt;mso-wrap-distance-right:87.35pt;mso-wrap-distance-bottom:11.6pt;mso-position-horizontal-relative:margin" filled="f" stroked="f">
            <v:textbox style="mso-next-textbox:#_x0000_s1044;mso-fit-shape-to-text:t" inset="0,0,0,0">
              <w:txbxContent>
                <w:p w:rsidR="004871EC" w:rsidRDefault="004871EC" w:rsidP="00B44640">
                  <w:pPr>
                    <w:pStyle w:val="Bodytext10"/>
                    <w:shd w:val="clear" w:color="auto" w:fill="auto"/>
                    <w:spacing w:line="110" w:lineRule="exact"/>
                  </w:pPr>
                </w:p>
              </w:txbxContent>
            </v:textbox>
            <w10:wrap type="topAndBottom" anchorx="margin"/>
          </v:shape>
        </w:pict>
      </w:r>
      <w:r>
        <w:rPr>
          <w:sz w:val="24"/>
          <w:szCs w:val="24"/>
          <w:lang w:bidi="en-US"/>
        </w:rPr>
        <w:pict>
          <v:shape id="_x0000_s1047" type="#_x0000_t202" style="position:absolute;left:0;text-align:left;margin-left:357pt;margin-top:125pt;width:15.85pt;height:18.15pt;z-index:-251635712;mso-wrap-distance-left:41.95pt;mso-wrap-distance-right:5pt;mso-wrap-distance-bottom:10pt;mso-position-horizontal-relative:margin" filled="f" stroked="f">
            <v:textbox style="mso-next-textbox:#_x0000_s1047;mso-fit-shape-to-text:t" inset="0,0,0,0">
              <w:txbxContent>
                <w:p w:rsidR="004871EC" w:rsidRDefault="004871EC" w:rsidP="00B44640">
                  <w:pPr>
                    <w:pStyle w:val="Bodytext12"/>
                    <w:shd w:val="clear" w:color="auto" w:fill="auto"/>
                    <w:spacing w:line="110" w:lineRule="exact"/>
                  </w:pPr>
                </w:p>
                <w:p w:rsidR="004871EC" w:rsidRDefault="004871EC" w:rsidP="00B44640">
                  <w:pPr>
                    <w:pStyle w:val="Bodytext22"/>
                    <w:shd w:val="clear" w:color="auto" w:fill="auto"/>
                    <w:spacing w:before="0" w:after="0" w:line="200" w:lineRule="exact"/>
                    <w:jc w:val="left"/>
                  </w:pPr>
                </w:p>
              </w:txbxContent>
            </v:textbox>
            <w10:wrap type="topAndBottom" anchorx="margin"/>
          </v:shape>
        </w:pict>
      </w:r>
      <w:r w:rsidR="00B44640" w:rsidRPr="00022E6F">
        <w:rPr>
          <w:sz w:val="24"/>
          <w:szCs w:val="24"/>
        </w:rPr>
        <w:t xml:space="preserve">Structure of carbonyl group, Nucleophilic additions to carbonyl group, relative reactivities of aldehydes and ketones-explanation, Mechanism of reactions involving Hydride shift-Tischenko reaction; C-C bond formation- Bucherer reaction, hydantoin synthesis; C=C bond formation-Wittig reaction; C=N bond formation-addition of </w:t>
      </w:r>
      <w:r w:rsidR="00B44640" w:rsidRPr="00A035DF">
        <w:rPr>
          <w:sz w:val="24"/>
          <w:szCs w:val="24"/>
        </w:rPr>
        <w:t>NH</w:t>
      </w:r>
      <w:r w:rsidR="00A035DF" w:rsidRPr="00A035DF">
        <w:rPr>
          <w:sz w:val="24"/>
          <w:szCs w:val="24"/>
          <w:vertAlign w:val="subscript"/>
        </w:rPr>
        <w:t>3</w:t>
      </w:r>
      <w:r w:rsidR="0093711F">
        <w:rPr>
          <w:sz w:val="24"/>
          <w:szCs w:val="24"/>
          <w:vertAlign w:val="subscript"/>
        </w:rPr>
        <w:t xml:space="preserve"> </w:t>
      </w:r>
      <w:r w:rsidR="00B44640" w:rsidRPr="00022E6F">
        <w:rPr>
          <w:sz w:val="24"/>
          <w:szCs w:val="24"/>
        </w:rPr>
        <w:t>derivatives; C-</w:t>
      </w:r>
      <w:r w:rsidR="00BB613A">
        <w:rPr>
          <w:sz w:val="24"/>
          <w:szCs w:val="24"/>
        </w:rPr>
        <w:t>O</w:t>
      </w:r>
      <w:r w:rsidR="00B44640" w:rsidRPr="00022E6F">
        <w:rPr>
          <w:sz w:val="24"/>
          <w:szCs w:val="24"/>
        </w:rPr>
        <w:t xml:space="preserve"> bond formation-Acetal</w:t>
      </w:r>
      <w:r w:rsidR="00022E6F" w:rsidRPr="00022E6F">
        <w:rPr>
          <w:sz w:val="24"/>
          <w:szCs w:val="24"/>
        </w:rPr>
        <w:t xml:space="preserve"> formation, Michael addition</w:t>
      </w:r>
      <w:r w:rsidR="00A035DF">
        <w:rPr>
          <w:sz w:val="24"/>
          <w:szCs w:val="24"/>
        </w:rPr>
        <w:t xml:space="preserve"> and Robinson annulations. α, β</w:t>
      </w:r>
      <w:r w:rsidR="00022E6F" w:rsidRPr="00022E6F">
        <w:rPr>
          <w:sz w:val="24"/>
          <w:szCs w:val="24"/>
        </w:rPr>
        <w:t>- unsaturated aldehydes and ketones-preparation and their synthetic applications</w:t>
      </w:r>
      <w:r w:rsidR="00704E84">
        <w:rPr>
          <w:sz w:val="24"/>
          <w:szCs w:val="24"/>
        </w:rPr>
        <w:t xml:space="preserve">. </w:t>
      </w:r>
    </w:p>
    <w:p w:rsidR="00AD58B3" w:rsidRPr="00503C83" w:rsidRDefault="00AD58B3" w:rsidP="00704E84">
      <w:pPr>
        <w:pStyle w:val="Bodytext22"/>
        <w:shd w:val="clear" w:color="auto" w:fill="auto"/>
        <w:spacing w:before="0" w:after="0" w:line="360" w:lineRule="auto"/>
        <w:rPr>
          <w:sz w:val="24"/>
          <w:szCs w:val="24"/>
        </w:rPr>
      </w:pPr>
      <w:r w:rsidRPr="0004011E">
        <w:rPr>
          <w:b/>
          <w:sz w:val="24"/>
          <w:szCs w:val="24"/>
        </w:rPr>
        <w:t>Self study:</w:t>
      </w:r>
      <w:r>
        <w:rPr>
          <w:sz w:val="24"/>
          <w:szCs w:val="24"/>
        </w:rPr>
        <w:t>Crossed aldol condensation reaction with suitable examples. Synthesis of  carboxylic acids and halo compounds from α, β – unsaturated aldehydes and ketones</w:t>
      </w:r>
    </w:p>
    <w:p w:rsidR="00AD58B3" w:rsidRDefault="00AD58B3" w:rsidP="00AD58B3">
      <w:pPr>
        <w:pStyle w:val="ListParagraph"/>
        <w:spacing w:line="240" w:lineRule="auto"/>
        <w:ind w:left="0"/>
        <w:jc w:val="both"/>
        <w:rPr>
          <w:rFonts w:ascii="Times New Roman" w:hAnsi="Times New Roman"/>
          <w:b/>
          <w:sz w:val="24"/>
          <w:szCs w:val="24"/>
        </w:rPr>
      </w:pPr>
    </w:p>
    <w:p w:rsidR="00AD58B3" w:rsidRDefault="00AD58B3" w:rsidP="00AD58B3">
      <w:pPr>
        <w:pStyle w:val="ListParagraph"/>
        <w:spacing w:line="240" w:lineRule="auto"/>
        <w:ind w:left="0"/>
        <w:jc w:val="both"/>
        <w:rPr>
          <w:rFonts w:ascii="Times New Roman" w:hAnsi="Times New Roman"/>
          <w:b/>
          <w:sz w:val="24"/>
          <w:szCs w:val="24"/>
        </w:rPr>
      </w:pPr>
    </w:p>
    <w:p w:rsidR="00880051" w:rsidRDefault="00880051" w:rsidP="00AD58B3">
      <w:pPr>
        <w:pStyle w:val="Bodytext22"/>
        <w:shd w:val="clear" w:color="auto" w:fill="auto"/>
        <w:spacing w:before="0" w:after="0" w:line="276" w:lineRule="auto"/>
        <w:rPr>
          <w:sz w:val="24"/>
          <w:szCs w:val="24"/>
        </w:rPr>
      </w:pPr>
    </w:p>
    <w:p w:rsidR="00880051" w:rsidRDefault="00880051" w:rsidP="00F065F7">
      <w:pPr>
        <w:pStyle w:val="Bodytext22"/>
        <w:shd w:val="clear" w:color="auto" w:fill="auto"/>
        <w:spacing w:before="0" w:after="0" w:line="276" w:lineRule="auto"/>
        <w:rPr>
          <w:sz w:val="24"/>
          <w:szCs w:val="24"/>
        </w:rPr>
      </w:pPr>
    </w:p>
    <w:p w:rsidR="00880051" w:rsidRDefault="00880051" w:rsidP="00F065F7">
      <w:pPr>
        <w:pStyle w:val="Bodytext22"/>
        <w:shd w:val="clear" w:color="auto" w:fill="auto"/>
        <w:spacing w:before="0" w:after="0" w:line="276" w:lineRule="auto"/>
        <w:rPr>
          <w:sz w:val="24"/>
          <w:szCs w:val="24"/>
        </w:rPr>
      </w:pPr>
    </w:p>
    <w:p w:rsidR="00AD58B3" w:rsidRPr="00704E84" w:rsidRDefault="00704E84" w:rsidP="00704E84">
      <w:pPr>
        <w:pStyle w:val="Heading21"/>
        <w:keepNext/>
        <w:keepLines/>
        <w:shd w:val="clear" w:color="auto" w:fill="auto"/>
        <w:tabs>
          <w:tab w:val="left" w:pos="6797"/>
        </w:tabs>
        <w:spacing w:before="0" w:after="0" w:line="240" w:lineRule="auto"/>
        <w:jc w:val="center"/>
        <w:rPr>
          <w:rStyle w:val="Heading2Exact"/>
          <w:b/>
          <w:sz w:val="24"/>
          <w:szCs w:val="24"/>
        </w:rPr>
      </w:pPr>
      <w:bookmarkStart w:id="4" w:name="bookmark5"/>
      <w:r>
        <w:rPr>
          <w:rStyle w:val="Heading2Exact"/>
          <w:b/>
          <w:sz w:val="24"/>
          <w:szCs w:val="24"/>
        </w:rPr>
        <w:lastRenderedPageBreak/>
        <w:t>CHP</w:t>
      </w:r>
      <w:r w:rsidR="006E17FD" w:rsidRPr="00704E84">
        <w:rPr>
          <w:rStyle w:val="Heading2Exact"/>
          <w:b/>
          <w:sz w:val="24"/>
          <w:szCs w:val="24"/>
        </w:rPr>
        <w:t>23</w:t>
      </w:r>
      <w:r w:rsidR="001C2577" w:rsidRPr="00704E84">
        <w:rPr>
          <w:rStyle w:val="Heading2Exact"/>
          <w:b/>
          <w:sz w:val="24"/>
          <w:szCs w:val="24"/>
        </w:rPr>
        <w:t>2: CHEMISTRY PRACTICAL III</w:t>
      </w:r>
    </w:p>
    <w:p w:rsidR="00AD58B3" w:rsidRPr="00704E84" w:rsidRDefault="001C2577" w:rsidP="00704E84">
      <w:pPr>
        <w:pStyle w:val="Heading21"/>
        <w:keepNext/>
        <w:keepLines/>
        <w:shd w:val="clear" w:color="auto" w:fill="auto"/>
        <w:tabs>
          <w:tab w:val="left" w:pos="6797"/>
        </w:tabs>
        <w:spacing w:before="0" w:line="360" w:lineRule="auto"/>
        <w:jc w:val="center"/>
        <w:rPr>
          <w:rStyle w:val="Bodytext2Exact"/>
          <w:b w:val="0"/>
          <w:sz w:val="24"/>
          <w:szCs w:val="24"/>
        </w:rPr>
      </w:pPr>
      <w:r w:rsidRPr="00704E84">
        <w:rPr>
          <w:rStyle w:val="Heading2Exact"/>
          <w:b/>
          <w:sz w:val="24"/>
          <w:szCs w:val="24"/>
        </w:rPr>
        <w:t>3 Hrs/Week (12x3 Hrs)</w:t>
      </w:r>
      <w:bookmarkEnd w:id="4"/>
      <w:r w:rsidR="00AD58B3" w:rsidRPr="00704E84">
        <w:rPr>
          <w:rStyle w:val="Bodytext2Exact"/>
          <w:sz w:val="24"/>
          <w:szCs w:val="24"/>
        </w:rPr>
        <w:t>and Credit 1</w:t>
      </w:r>
    </w:p>
    <w:p w:rsidR="001C2577" w:rsidRPr="00704E84" w:rsidRDefault="001C2577" w:rsidP="00704E84">
      <w:pPr>
        <w:pStyle w:val="Heading21"/>
        <w:keepNext/>
        <w:keepLines/>
        <w:shd w:val="clear" w:color="auto" w:fill="auto"/>
        <w:tabs>
          <w:tab w:val="left" w:pos="6797"/>
        </w:tabs>
        <w:spacing w:before="0" w:line="360" w:lineRule="auto"/>
        <w:rPr>
          <w:b w:val="0"/>
          <w:bCs w:val="0"/>
          <w:sz w:val="24"/>
          <w:szCs w:val="24"/>
        </w:rPr>
      </w:pPr>
      <w:r w:rsidRPr="00704E84">
        <w:rPr>
          <w:rStyle w:val="Bodytext2Exact"/>
          <w:b w:val="0"/>
          <w:sz w:val="24"/>
          <w:szCs w:val="24"/>
        </w:rPr>
        <w:t>Systematic semimicro qualitative analysis of mixtures of two sim</w:t>
      </w:r>
      <w:r w:rsidR="00AD58B3" w:rsidRPr="00704E84">
        <w:rPr>
          <w:rStyle w:val="Bodytext2Exact"/>
          <w:b w:val="0"/>
          <w:sz w:val="24"/>
          <w:szCs w:val="24"/>
        </w:rPr>
        <w:t xml:space="preserve">ple inorganic salts (containing </w:t>
      </w:r>
      <w:r w:rsidRPr="00704E84">
        <w:rPr>
          <w:rStyle w:val="Bodytext2Exact"/>
          <w:b w:val="0"/>
          <w:sz w:val="24"/>
          <w:szCs w:val="24"/>
        </w:rPr>
        <w:t>two cations and two anions).</w:t>
      </w:r>
    </w:p>
    <w:p w:rsidR="001C2577" w:rsidRPr="00704E84" w:rsidRDefault="001C2577" w:rsidP="00704E84">
      <w:pPr>
        <w:pStyle w:val="ListParagraph"/>
        <w:spacing w:line="360" w:lineRule="auto"/>
        <w:ind w:left="0"/>
        <w:jc w:val="both"/>
        <w:rPr>
          <w:rFonts w:ascii="Times New Roman" w:hAnsi="Times New Roman"/>
          <w:sz w:val="24"/>
          <w:szCs w:val="24"/>
          <w:vertAlign w:val="superscript"/>
        </w:rPr>
      </w:pPr>
      <w:r w:rsidRPr="00704E84">
        <w:rPr>
          <w:rFonts w:ascii="Times New Roman" w:hAnsi="Times New Roman"/>
          <w:b/>
          <w:sz w:val="24"/>
          <w:szCs w:val="24"/>
        </w:rPr>
        <w:t>Anions:</w:t>
      </w:r>
      <w:r w:rsidRPr="00704E84">
        <w:rPr>
          <w:rFonts w:ascii="Times New Roman" w:hAnsi="Times New Roman"/>
          <w:sz w:val="24"/>
          <w:szCs w:val="24"/>
        </w:rPr>
        <w:t xml:space="preserve"> CO</w:t>
      </w:r>
      <w:r w:rsidRPr="00704E84">
        <w:rPr>
          <w:rFonts w:ascii="Times New Roman" w:hAnsi="Times New Roman"/>
          <w:sz w:val="24"/>
          <w:szCs w:val="24"/>
          <w:vertAlign w:val="subscript"/>
        </w:rPr>
        <w:t>3</w:t>
      </w:r>
      <w:r w:rsidRPr="00704E84">
        <w:rPr>
          <w:rFonts w:ascii="Times New Roman" w:hAnsi="Times New Roman"/>
          <w:sz w:val="24"/>
          <w:szCs w:val="24"/>
          <w:vertAlign w:val="superscript"/>
        </w:rPr>
        <w:t>2-</w:t>
      </w:r>
      <w:r w:rsidRPr="00704E84">
        <w:rPr>
          <w:rFonts w:ascii="Times New Roman" w:hAnsi="Times New Roman"/>
          <w:sz w:val="24"/>
          <w:szCs w:val="24"/>
        </w:rPr>
        <w:t>, HCO</w:t>
      </w:r>
      <w:r w:rsidRPr="00704E84">
        <w:rPr>
          <w:rFonts w:ascii="Times New Roman" w:hAnsi="Times New Roman"/>
          <w:sz w:val="24"/>
          <w:szCs w:val="24"/>
          <w:vertAlign w:val="subscript"/>
        </w:rPr>
        <w:t>3</w:t>
      </w:r>
      <w:r w:rsidRPr="00704E84">
        <w:rPr>
          <w:rFonts w:ascii="Times New Roman" w:hAnsi="Times New Roman"/>
          <w:sz w:val="24"/>
          <w:szCs w:val="24"/>
          <w:vertAlign w:val="superscript"/>
        </w:rPr>
        <w:t>-</w:t>
      </w:r>
      <w:r w:rsidRPr="00704E84">
        <w:rPr>
          <w:rFonts w:ascii="Times New Roman" w:hAnsi="Times New Roman"/>
          <w:sz w:val="24"/>
          <w:szCs w:val="24"/>
        </w:rPr>
        <w:t>, SO</w:t>
      </w:r>
      <w:r w:rsidRPr="00704E84">
        <w:rPr>
          <w:rFonts w:ascii="Times New Roman" w:hAnsi="Times New Roman"/>
          <w:sz w:val="24"/>
          <w:szCs w:val="24"/>
          <w:vertAlign w:val="subscript"/>
        </w:rPr>
        <w:t>3</w:t>
      </w:r>
      <w:r w:rsidRPr="00704E84">
        <w:rPr>
          <w:rFonts w:ascii="Times New Roman" w:hAnsi="Times New Roman"/>
          <w:sz w:val="24"/>
          <w:szCs w:val="24"/>
          <w:vertAlign w:val="superscript"/>
        </w:rPr>
        <w:t>2-</w:t>
      </w:r>
      <w:r w:rsidRPr="00704E84">
        <w:rPr>
          <w:rFonts w:ascii="Times New Roman" w:hAnsi="Times New Roman"/>
          <w:sz w:val="24"/>
          <w:szCs w:val="24"/>
        </w:rPr>
        <w:t>, S</w:t>
      </w:r>
      <w:r w:rsidRPr="00704E84">
        <w:rPr>
          <w:rFonts w:ascii="Times New Roman" w:hAnsi="Times New Roman"/>
          <w:sz w:val="24"/>
          <w:szCs w:val="24"/>
          <w:vertAlign w:val="subscript"/>
        </w:rPr>
        <w:t>2</w:t>
      </w:r>
      <w:r w:rsidRPr="00704E84">
        <w:rPr>
          <w:rFonts w:ascii="Times New Roman" w:hAnsi="Times New Roman"/>
          <w:sz w:val="24"/>
          <w:szCs w:val="24"/>
        </w:rPr>
        <w:t>O</w:t>
      </w:r>
      <w:r w:rsidRPr="00704E84">
        <w:rPr>
          <w:rFonts w:ascii="Times New Roman" w:hAnsi="Times New Roman"/>
          <w:sz w:val="24"/>
          <w:szCs w:val="24"/>
          <w:vertAlign w:val="subscript"/>
        </w:rPr>
        <w:t>3</w:t>
      </w:r>
      <w:r w:rsidRPr="00704E84">
        <w:rPr>
          <w:rFonts w:ascii="Times New Roman" w:hAnsi="Times New Roman"/>
          <w:sz w:val="24"/>
          <w:szCs w:val="24"/>
          <w:vertAlign w:val="superscript"/>
        </w:rPr>
        <w:t>2-</w:t>
      </w:r>
      <w:r w:rsidRPr="00704E84">
        <w:rPr>
          <w:rFonts w:ascii="Times New Roman" w:hAnsi="Times New Roman"/>
          <w:sz w:val="24"/>
          <w:szCs w:val="24"/>
        </w:rPr>
        <w:t>, S</w:t>
      </w:r>
      <w:r w:rsidRPr="00704E84">
        <w:rPr>
          <w:rFonts w:ascii="Times New Roman" w:hAnsi="Times New Roman"/>
          <w:sz w:val="24"/>
          <w:szCs w:val="24"/>
          <w:vertAlign w:val="superscript"/>
        </w:rPr>
        <w:t>2-</w:t>
      </w:r>
      <w:r w:rsidRPr="00704E84">
        <w:rPr>
          <w:rFonts w:ascii="Times New Roman" w:hAnsi="Times New Roman"/>
          <w:sz w:val="24"/>
          <w:szCs w:val="24"/>
        </w:rPr>
        <w:t>, Cl</w:t>
      </w:r>
      <w:r w:rsidRPr="00704E84">
        <w:rPr>
          <w:rFonts w:ascii="Times New Roman" w:hAnsi="Times New Roman"/>
          <w:sz w:val="24"/>
          <w:szCs w:val="24"/>
          <w:vertAlign w:val="superscript"/>
        </w:rPr>
        <w:t xml:space="preserve"> -</w:t>
      </w:r>
      <w:r w:rsidRPr="00704E84">
        <w:rPr>
          <w:rFonts w:ascii="Times New Roman" w:hAnsi="Times New Roman"/>
          <w:sz w:val="24"/>
          <w:szCs w:val="24"/>
        </w:rPr>
        <w:t>, Br</w:t>
      </w:r>
      <w:r w:rsidRPr="00704E84">
        <w:rPr>
          <w:rFonts w:ascii="Times New Roman" w:hAnsi="Times New Roman"/>
          <w:sz w:val="24"/>
          <w:szCs w:val="24"/>
          <w:vertAlign w:val="superscript"/>
        </w:rPr>
        <w:t xml:space="preserve"> -</w:t>
      </w:r>
      <w:r w:rsidRPr="00704E84">
        <w:rPr>
          <w:rFonts w:ascii="Times New Roman" w:hAnsi="Times New Roman"/>
          <w:sz w:val="24"/>
          <w:szCs w:val="24"/>
        </w:rPr>
        <w:t>, I</w:t>
      </w:r>
      <w:r w:rsidRPr="00704E84">
        <w:rPr>
          <w:rFonts w:ascii="Times New Roman" w:hAnsi="Times New Roman"/>
          <w:sz w:val="24"/>
          <w:szCs w:val="24"/>
          <w:vertAlign w:val="superscript"/>
        </w:rPr>
        <w:t xml:space="preserve"> -</w:t>
      </w:r>
      <w:r w:rsidRPr="00704E84">
        <w:rPr>
          <w:rFonts w:ascii="Times New Roman" w:hAnsi="Times New Roman"/>
          <w:sz w:val="24"/>
          <w:szCs w:val="24"/>
        </w:rPr>
        <w:t>, NO</w:t>
      </w:r>
      <w:r w:rsidRPr="00704E84">
        <w:rPr>
          <w:rFonts w:ascii="Times New Roman" w:hAnsi="Times New Roman"/>
          <w:sz w:val="24"/>
          <w:szCs w:val="24"/>
          <w:vertAlign w:val="subscript"/>
        </w:rPr>
        <w:t>3</w:t>
      </w:r>
      <w:r w:rsidRPr="00704E84">
        <w:rPr>
          <w:rFonts w:ascii="Times New Roman" w:hAnsi="Times New Roman"/>
          <w:sz w:val="24"/>
          <w:szCs w:val="24"/>
          <w:vertAlign w:val="superscript"/>
        </w:rPr>
        <w:t>-</w:t>
      </w:r>
      <w:r w:rsidRPr="00704E84">
        <w:rPr>
          <w:rFonts w:ascii="Times New Roman" w:hAnsi="Times New Roman"/>
          <w:sz w:val="24"/>
          <w:szCs w:val="24"/>
        </w:rPr>
        <w:t>, BO</w:t>
      </w:r>
      <w:r w:rsidRPr="00704E84">
        <w:rPr>
          <w:rFonts w:ascii="Times New Roman" w:hAnsi="Times New Roman"/>
          <w:sz w:val="24"/>
          <w:szCs w:val="24"/>
          <w:vertAlign w:val="subscript"/>
        </w:rPr>
        <w:t>3</w:t>
      </w:r>
      <w:r w:rsidRPr="00704E84">
        <w:rPr>
          <w:rFonts w:ascii="Times New Roman" w:hAnsi="Times New Roman"/>
          <w:sz w:val="24"/>
          <w:szCs w:val="24"/>
          <w:vertAlign w:val="superscript"/>
        </w:rPr>
        <w:t>3 -</w:t>
      </w:r>
      <w:r w:rsidRPr="00704E84">
        <w:rPr>
          <w:rFonts w:ascii="Times New Roman" w:hAnsi="Times New Roman"/>
          <w:sz w:val="24"/>
          <w:szCs w:val="24"/>
        </w:rPr>
        <w:t>, PO</w:t>
      </w:r>
      <w:r w:rsidRPr="00704E84">
        <w:rPr>
          <w:rFonts w:ascii="Times New Roman" w:hAnsi="Times New Roman"/>
          <w:sz w:val="24"/>
          <w:szCs w:val="24"/>
          <w:vertAlign w:val="subscript"/>
        </w:rPr>
        <w:t>4</w:t>
      </w:r>
      <w:r w:rsidRPr="00704E84">
        <w:rPr>
          <w:rFonts w:ascii="Times New Roman" w:hAnsi="Times New Roman"/>
          <w:sz w:val="24"/>
          <w:szCs w:val="24"/>
          <w:vertAlign w:val="superscript"/>
        </w:rPr>
        <w:t>3 -</w:t>
      </w:r>
      <w:r w:rsidRPr="00704E84">
        <w:rPr>
          <w:rFonts w:ascii="Times New Roman" w:hAnsi="Times New Roman"/>
          <w:sz w:val="24"/>
          <w:szCs w:val="24"/>
        </w:rPr>
        <w:t>, SO</w:t>
      </w:r>
      <w:r w:rsidRPr="00704E84">
        <w:rPr>
          <w:rFonts w:ascii="Times New Roman" w:hAnsi="Times New Roman"/>
          <w:sz w:val="24"/>
          <w:szCs w:val="24"/>
          <w:vertAlign w:val="subscript"/>
        </w:rPr>
        <w:t>4</w:t>
      </w:r>
      <w:r w:rsidRPr="00704E84">
        <w:rPr>
          <w:rFonts w:ascii="Times New Roman" w:hAnsi="Times New Roman"/>
          <w:sz w:val="24"/>
          <w:szCs w:val="24"/>
          <w:vertAlign w:val="superscript"/>
        </w:rPr>
        <w:t>2-</w:t>
      </w:r>
    </w:p>
    <w:p w:rsidR="001C2577" w:rsidRPr="00704E84" w:rsidRDefault="001C2577" w:rsidP="00704E84">
      <w:pPr>
        <w:pStyle w:val="ListParagraph"/>
        <w:spacing w:line="360" w:lineRule="auto"/>
        <w:ind w:left="0"/>
        <w:jc w:val="both"/>
        <w:rPr>
          <w:rFonts w:ascii="Times New Roman" w:hAnsi="Times New Roman"/>
          <w:sz w:val="24"/>
          <w:szCs w:val="24"/>
          <w:vertAlign w:val="subscript"/>
        </w:rPr>
      </w:pPr>
      <w:r w:rsidRPr="00704E84">
        <w:rPr>
          <w:rFonts w:ascii="Times New Roman" w:hAnsi="Times New Roman"/>
          <w:b/>
          <w:sz w:val="24"/>
          <w:szCs w:val="24"/>
        </w:rPr>
        <w:t>Cations:</w:t>
      </w:r>
      <w:r w:rsidRPr="00704E84">
        <w:rPr>
          <w:rFonts w:ascii="Times New Roman" w:hAnsi="Times New Roman"/>
          <w:sz w:val="24"/>
          <w:szCs w:val="24"/>
        </w:rPr>
        <w:t xml:space="preserve"> Pb</w:t>
      </w:r>
      <w:r w:rsidRPr="00704E84">
        <w:rPr>
          <w:rFonts w:ascii="Times New Roman" w:hAnsi="Times New Roman"/>
          <w:sz w:val="24"/>
          <w:szCs w:val="24"/>
          <w:vertAlign w:val="superscript"/>
        </w:rPr>
        <w:t>2+</w:t>
      </w:r>
      <w:r w:rsidRPr="00704E84">
        <w:rPr>
          <w:rFonts w:ascii="Times New Roman" w:hAnsi="Times New Roman"/>
          <w:sz w:val="24"/>
          <w:szCs w:val="24"/>
        </w:rPr>
        <w:t>,Cu</w:t>
      </w:r>
      <w:r w:rsidRPr="00704E84">
        <w:rPr>
          <w:rFonts w:ascii="Times New Roman" w:hAnsi="Times New Roman"/>
          <w:sz w:val="24"/>
          <w:szCs w:val="24"/>
          <w:vertAlign w:val="superscript"/>
        </w:rPr>
        <w:t>2+</w:t>
      </w:r>
      <w:r w:rsidRPr="00704E84">
        <w:rPr>
          <w:rFonts w:ascii="Times New Roman" w:hAnsi="Times New Roman"/>
          <w:sz w:val="24"/>
          <w:szCs w:val="24"/>
        </w:rPr>
        <w:t>, Bi</w:t>
      </w:r>
      <w:r w:rsidRPr="00704E84">
        <w:rPr>
          <w:rFonts w:ascii="Times New Roman" w:hAnsi="Times New Roman"/>
          <w:sz w:val="24"/>
          <w:szCs w:val="24"/>
          <w:vertAlign w:val="superscript"/>
        </w:rPr>
        <w:t>3+</w:t>
      </w:r>
      <w:r w:rsidRPr="00704E84">
        <w:rPr>
          <w:rFonts w:ascii="Times New Roman" w:hAnsi="Times New Roman"/>
          <w:sz w:val="24"/>
          <w:szCs w:val="24"/>
        </w:rPr>
        <w:t>, Cd</w:t>
      </w:r>
      <w:r w:rsidRPr="00704E84">
        <w:rPr>
          <w:rFonts w:ascii="Times New Roman" w:hAnsi="Times New Roman"/>
          <w:sz w:val="24"/>
          <w:szCs w:val="24"/>
          <w:vertAlign w:val="superscript"/>
        </w:rPr>
        <w:t>2+</w:t>
      </w:r>
      <w:r w:rsidRPr="00704E84">
        <w:rPr>
          <w:rFonts w:ascii="Times New Roman" w:hAnsi="Times New Roman"/>
          <w:sz w:val="24"/>
          <w:szCs w:val="24"/>
        </w:rPr>
        <w:t>, Co</w:t>
      </w:r>
      <w:r w:rsidRPr="00704E84">
        <w:rPr>
          <w:rFonts w:ascii="Times New Roman" w:hAnsi="Times New Roman"/>
          <w:sz w:val="24"/>
          <w:szCs w:val="24"/>
          <w:vertAlign w:val="superscript"/>
        </w:rPr>
        <w:t>2+</w:t>
      </w:r>
      <w:r w:rsidRPr="00704E84">
        <w:rPr>
          <w:rFonts w:ascii="Times New Roman" w:hAnsi="Times New Roman"/>
          <w:sz w:val="24"/>
          <w:szCs w:val="24"/>
        </w:rPr>
        <w:t>, Ni</w:t>
      </w:r>
      <w:r w:rsidRPr="00704E84">
        <w:rPr>
          <w:rFonts w:ascii="Times New Roman" w:hAnsi="Times New Roman"/>
          <w:sz w:val="24"/>
          <w:szCs w:val="24"/>
          <w:vertAlign w:val="superscript"/>
        </w:rPr>
        <w:t>2+</w:t>
      </w:r>
      <w:r w:rsidRPr="00704E84">
        <w:rPr>
          <w:rFonts w:ascii="Times New Roman" w:hAnsi="Times New Roman"/>
          <w:sz w:val="24"/>
          <w:szCs w:val="24"/>
        </w:rPr>
        <w:t>, Al</w:t>
      </w:r>
      <w:r w:rsidRPr="00704E84">
        <w:rPr>
          <w:rFonts w:ascii="Times New Roman" w:hAnsi="Times New Roman"/>
          <w:sz w:val="24"/>
          <w:szCs w:val="24"/>
          <w:vertAlign w:val="superscript"/>
        </w:rPr>
        <w:t>3+</w:t>
      </w:r>
      <w:r w:rsidRPr="00704E84">
        <w:rPr>
          <w:rFonts w:ascii="Times New Roman" w:hAnsi="Times New Roman"/>
          <w:sz w:val="24"/>
          <w:szCs w:val="24"/>
        </w:rPr>
        <w:t>, Fe</w:t>
      </w:r>
      <w:r w:rsidRPr="00704E84">
        <w:rPr>
          <w:rFonts w:ascii="Times New Roman" w:hAnsi="Times New Roman"/>
          <w:sz w:val="24"/>
          <w:szCs w:val="24"/>
          <w:vertAlign w:val="superscript"/>
        </w:rPr>
        <w:t>3+</w:t>
      </w:r>
      <w:r w:rsidRPr="00704E84">
        <w:rPr>
          <w:rFonts w:ascii="Times New Roman" w:hAnsi="Times New Roman"/>
          <w:sz w:val="24"/>
          <w:szCs w:val="24"/>
        </w:rPr>
        <w:t>, Mn</w:t>
      </w:r>
      <w:r w:rsidRPr="00704E84">
        <w:rPr>
          <w:rFonts w:ascii="Times New Roman" w:hAnsi="Times New Roman"/>
          <w:sz w:val="24"/>
          <w:szCs w:val="24"/>
          <w:vertAlign w:val="superscript"/>
        </w:rPr>
        <w:t>2+</w:t>
      </w:r>
      <w:r w:rsidRPr="00704E84">
        <w:rPr>
          <w:rFonts w:ascii="Times New Roman" w:hAnsi="Times New Roman"/>
          <w:sz w:val="24"/>
          <w:szCs w:val="24"/>
        </w:rPr>
        <w:t>, Zn</w:t>
      </w:r>
      <w:r w:rsidRPr="00704E84">
        <w:rPr>
          <w:rFonts w:ascii="Times New Roman" w:hAnsi="Times New Roman"/>
          <w:sz w:val="24"/>
          <w:szCs w:val="24"/>
          <w:vertAlign w:val="superscript"/>
        </w:rPr>
        <w:t>2+</w:t>
      </w:r>
      <w:r w:rsidRPr="00704E84">
        <w:rPr>
          <w:rFonts w:ascii="Times New Roman" w:hAnsi="Times New Roman"/>
          <w:sz w:val="24"/>
          <w:szCs w:val="24"/>
        </w:rPr>
        <w:t>, Ca</w:t>
      </w:r>
      <w:r w:rsidRPr="00704E84">
        <w:rPr>
          <w:rFonts w:ascii="Times New Roman" w:hAnsi="Times New Roman"/>
          <w:sz w:val="24"/>
          <w:szCs w:val="24"/>
          <w:vertAlign w:val="superscript"/>
        </w:rPr>
        <w:t>2+</w:t>
      </w:r>
      <w:r w:rsidRPr="00704E84">
        <w:rPr>
          <w:rFonts w:ascii="Times New Roman" w:hAnsi="Times New Roman"/>
          <w:sz w:val="24"/>
          <w:szCs w:val="24"/>
        </w:rPr>
        <w:t>, Ba</w:t>
      </w:r>
      <w:r w:rsidRPr="00704E84">
        <w:rPr>
          <w:rFonts w:ascii="Times New Roman" w:hAnsi="Times New Roman"/>
          <w:sz w:val="24"/>
          <w:szCs w:val="24"/>
          <w:vertAlign w:val="superscript"/>
        </w:rPr>
        <w:t>2+</w:t>
      </w:r>
      <w:r w:rsidRPr="00704E84">
        <w:rPr>
          <w:rFonts w:ascii="Times New Roman" w:hAnsi="Times New Roman"/>
          <w:sz w:val="24"/>
          <w:szCs w:val="24"/>
        </w:rPr>
        <w:t>, Sr</w:t>
      </w:r>
      <w:r w:rsidRPr="00704E84">
        <w:rPr>
          <w:rFonts w:ascii="Times New Roman" w:hAnsi="Times New Roman"/>
          <w:sz w:val="24"/>
          <w:szCs w:val="24"/>
          <w:vertAlign w:val="superscript"/>
        </w:rPr>
        <w:t>2+</w:t>
      </w:r>
      <w:r w:rsidRPr="00704E84">
        <w:rPr>
          <w:rFonts w:ascii="Times New Roman" w:hAnsi="Times New Roman"/>
          <w:sz w:val="24"/>
          <w:szCs w:val="24"/>
        </w:rPr>
        <w:t>, Mg</w:t>
      </w:r>
      <w:r w:rsidRPr="00704E84">
        <w:rPr>
          <w:rFonts w:ascii="Times New Roman" w:hAnsi="Times New Roman"/>
          <w:sz w:val="24"/>
          <w:szCs w:val="24"/>
          <w:vertAlign w:val="superscript"/>
        </w:rPr>
        <w:t>2+</w:t>
      </w:r>
      <w:r w:rsidRPr="00704E84">
        <w:rPr>
          <w:rFonts w:ascii="Times New Roman" w:hAnsi="Times New Roman"/>
          <w:sz w:val="24"/>
          <w:szCs w:val="24"/>
        </w:rPr>
        <w:t>, Na</w:t>
      </w:r>
      <w:r w:rsidRPr="00704E84">
        <w:rPr>
          <w:rFonts w:ascii="Times New Roman" w:hAnsi="Times New Roman"/>
          <w:sz w:val="24"/>
          <w:szCs w:val="24"/>
          <w:vertAlign w:val="superscript"/>
        </w:rPr>
        <w:t>+</w:t>
      </w:r>
      <w:r w:rsidRPr="00704E84">
        <w:rPr>
          <w:rFonts w:ascii="Times New Roman" w:hAnsi="Times New Roman"/>
          <w:sz w:val="24"/>
          <w:szCs w:val="24"/>
        </w:rPr>
        <w:t>, K</w:t>
      </w:r>
      <w:r w:rsidRPr="00704E84">
        <w:rPr>
          <w:rFonts w:ascii="Times New Roman" w:hAnsi="Times New Roman"/>
          <w:sz w:val="24"/>
          <w:szCs w:val="24"/>
          <w:vertAlign w:val="superscript"/>
        </w:rPr>
        <w:t>+</w:t>
      </w:r>
      <w:r w:rsidRPr="00704E84">
        <w:rPr>
          <w:rFonts w:ascii="Times New Roman" w:hAnsi="Times New Roman"/>
          <w:sz w:val="24"/>
          <w:szCs w:val="24"/>
        </w:rPr>
        <w:t>,NH</w:t>
      </w:r>
      <w:r w:rsidR="00A94A81" w:rsidRPr="00704E84">
        <w:rPr>
          <w:rFonts w:ascii="Times New Roman" w:hAnsi="Times New Roman"/>
          <w:sz w:val="24"/>
          <w:szCs w:val="24"/>
          <w:vertAlign w:val="subscript"/>
        </w:rPr>
        <w:t>4</w:t>
      </w:r>
      <w:r w:rsidR="00A035DF" w:rsidRPr="00704E84">
        <w:rPr>
          <w:rFonts w:ascii="Times New Roman" w:hAnsi="Times New Roman"/>
          <w:sz w:val="24"/>
          <w:szCs w:val="24"/>
          <w:vertAlign w:val="superscript"/>
        </w:rPr>
        <w:t>+</w:t>
      </w:r>
    </w:p>
    <w:p w:rsidR="00F065F7" w:rsidRPr="00704E84" w:rsidRDefault="00F065F7" w:rsidP="00704E84">
      <w:pPr>
        <w:pStyle w:val="ListParagraph"/>
        <w:spacing w:line="360" w:lineRule="auto"/>
        <w:ind w:left="0"/>
        <w:jc w:val="both"/>
        <w:rPr>
          <w:rFonts w:ascii="Times New Roman" w:hAnsi="Times New Roman"/>
          <w:sz w:val="24"/>
          <w:szCs w:val="24"/>
          <w:vertAlign w:val="subscript"/>
        </w:rPr>
      </w:pPr>
    </w:p>
    <w:p w:rsidR="00B902D3" w:rsidRDefault="00B902D3" w:rsidP="002F42BE">
      <w:pPr>
        <w:pStyle w:val="Title"/>
        <w:spacing w:line="360" w:lineRule="auto"/>
        <w:rPr>
          <w:b/>
          <w:bCs/>
          <w:lang w:val="it-IT"/>
        </w:rPr>
      </w:pPr>
      <w:bookmarkStart w:id="5" w:name="bookmark15"/>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B902D3" w:rsidRDefault="00B902D3" w:rsidP="002F42BE">
      <w:pPr>
        <w:pStyle w:val="Title"/>
        <w:spacing w:line="360" w:lineRule="auto"/>
        <w:rPr>
          <w:b/>
          <w:bCs/>
          <w:lang w:val="it-IT"/>
        </w:rPr>
      </w:pPr>
    </w:p>
    <w:p w:rsidR="007F6137" w:rsidRDefault="007F6137" w:rsidP="002F42BE">
      <w:pPr>
        <w:pStyle w:val="Title"/>
        <w:spacing w:line="360" w:lineRule="auto"/>
        <w:rPr>
          <w:b/>
          <w:bCs/>
          <w:lang w:val="it-IT"/>
        </w:rPr>
      </w:pPr>
    </w:p>
    <w:p w:rsidR="007F6137" w:rsidRDefault="007F6137" w:rsidP="002F42BE">
      <w:pPr>
        <w:pStyle w:val="Title"/>
        <w:spacing w:line="360" w:lineRule="auto"/>
        <w:rPr>
          <w:b/>
          <w:bCs/>
          <w:lang w:val="it-IT"/>
        </w:rPr>
      </w:pPr>
    </w:p>
    <w:p w:rsidR="007F6137" w:rsidRDefault="007F6137" w:rsidP="002F42BE">
      <w:pPr>
        <w:pStyle w:val="Title"/>
        <w:spacing w:line="360" w:lineRule="auto"/>
        <w:rPr>
          <w:b/>
          <w:bCs/>
          <w:lang w:val="it-IT"/>
        </w:rPr>
      </w:pPr>
    </w:p>
    <w:p w:rsidR="007F6137" w:rsidRDefault="007F6137" w:rsidP="002F42BE">
      <w:pPr>
        <w:pStyle w:val="Title"/>
        <w:spacing w:line="360" w:lineRule="auto"/>
        <w:rPr>
          <w:b/>
          <w:bCs/>
          <w:lang w:val="it-IT"/>
        </w:rPr>
      </w:pPr>
    </w:p>
    <w:p w:rsidR="007F6137" w:rsidRDefault="007F6137" w:rsidP="002F42BE">
      <w:pPr>
        <w:pStyle w:val="Title"/>
        <w:spacing w:line="360" w:lineRule="auto"/>
        <w:rPr>
          <w:b/>
          <w:bCs/>
          <w:lang w:val="it-IT"/>
        </w:rPr>
      </w:pPr>
    </w:p>
    <w:p w:rsidR="006636BE" w:rsidRDefault="006636BE" w:rsidP="002F42BE">
      <w:pPr>
        <w:pStyle w:val="Title"/>
        <w:spacing w:line="360" w:lineRule="auto"/>
        <w:rPr>
          <w:b/>
          <w:bCs/>
          <w:lang w:val="it-IT"/>
        </w:rPr>
      </w:pPr>
    </w:p>
    <w:p w:rsidR="002F42BE" w:rsidRPr="001C4FBC" w:rsidRDefault="00EB668F" w:rsidP="00D12B3F">
      <w:pPr>
        <w:pStyle w:val="Title"/>
        <w:rPr>
          <w:b/>
          <w:spacing w:val="-8"/>
        </w:rPr>
      </w:pPr>
      <w:r w:rsidRPr="00EB668F">
        <w:rPr>
          <w:lang w:bidi="en-US"/>
        </w:rPr>
        <w:lastRenderedPageBreak/>
        <w:pict>
          <v:shape id="_x0000_s1039" type="#_x0000_t202" style="position:absolute;left:0;text-align:left;margin-left:387.8pt;margin-top:46.05pt;width:108.25pt;height:11pt;z-index:-251644928;mso-wrap-distance-left:192.5pt;mso-wrap-distance-right:5pt;mso-position-horizontal-relative:margin" filled="f" stroked="f">
            <v:textbox style="mso-next-textbox:#_x0000_s1039;mso-fit-shape-to-text:t" inset="0,0,0,0">
              <w:txbxContent>
                <w:p w:rsidR="004871EC" w:rsidRDefault="004871EC" w:rsidP="00B44640">
                  <w:pPr>
                    <w:pStyle w:val="Bodytext31"/>
                    <w:shd w:val="clear" w:color="auto" w:fill="auto"/>
                    <w:spacing w:after="0" w:line="220" w:lineRule="exact"/>
                    <w:jc w:val="left"/>
                  </w:pPr>
                </w:p>
              </w:txbxContent>
            </v:textbox>
            <w10:wrap type="square" side="left" anchorx="margin"/>
          </v:shape>
        </w:pict>
      </w:r>
      <w:bookmarkEnd w:id="5"/>
      <w:r w:rsidR="002F42BE" w:rsidRPr="001C4FBC">
        <w:rPr>
          <w:b/>
          <w:bCs/>
          <w:lang w:val="it-IT"/>
        </w:rPr>
        <w:t xml:space="preserve"> IV SEMESTER</w:t>
      </w:r>
    </w:p>
    <w:p w:rsidR="00127801" w:rsidRDefault="002F42BE" w:rsidP="00D12B3F">
      <w:pPr>
        <w:shd w:val="clear" w:color="auto" w:fill="FFFFFF"/>
        <w:tabs>
          <w:tab w:val="left" w:pos="2970"/>
          <w:tab w:val="left" w:pos="4140"/>
          <w:tab w:val="left" w:pos="8730"/>
        </w:tabs>
        <w:contextualSpacing/>
        <w:jc w:val="center"/>
        <w:rPr>
          <w:b/>
          <w:sz w:val="28"/>
          <w:szCs w:val="28"/>
        </w:rPr>
      </w:pPr>
      <w:r w:rsidRPr="0008036B">
        <w:rPr>
          <w:b/>
          <w:sz w:val="28"/>
          <w:szCs w:val="28"/>
        </w:rPr>
        <w:t>C</w:t>
      </w:r>
      <w:r w:rsidR="006E17FD" w:rsidRPr="0008036B">
        <w:rPr>
          <w:b/>
          <w:sz w:val="28"/>
          <w:szCs w:val="28"/>
        </w:rPr>
        <w:t>HC</w:t>
      </w:r>
      <w:r w:rsidRPr="0008036B">
        <w:rPr>
          <w:b/>
          <w:sz w:val="28"/>
          <w:szCs w:val="28"/>
        </w:rPr>
        <w:t>2</w:t>
      </w:r>
      <w:r w:rsidR="006E17FD" w:rsidRPr="0008036B">
        <w:rPr>
          <w:b/>
          <w:sz w:val="28"/>
          <w:szCs w:val="28"/>
        </w:rPr>
        <w:t>8</w:t>
      </w:r>
      <w:r w:rsidRPr="0008036B">
        <w:rPr>
          <w:b/>
          <w:sz w:val="28"/>
          <w:szCs w:val="28"/>
        </w:rPr>
        <w:t>1: Chemistry Paper I</w:t>
      </w:r>
      <w:r w:rsidR="003C4BF2" w:rsidRPr="0008036B">
        <w:rPr>
          <w:b/>
          <w:sz w:val="28"/>
          <w:szCs w:val="28"/>
        </w:rPr>
        <w:t>V</w:t>
      </w:r>
    </w:p>
    <w:p w:rsidR="00127801" w:rsidRPr="00127801" w:rsidRDefault="00127801" w:rsidP="00D12B3F">
      <w:pPr>
        <w:shd w:val="clear" w:color="auto" w:fill="FFFFFF"/>
        <w:tabs>
          <w:tab w:val="left" w:pos="2970"/>
          <w:tab w:val="left" w:pos="4140"/>
          <w:tab w:val="left" w:pos="8730"/>
        </w:tabs>
        <w:contextualSpacing/>
        <w:jc w:val="center"/>
        <w:rPr>
          <w:b/>
          <w:sz w:val="10"/>
          <w:szCs w:val="28"/>
        </w:rPr>
      </w:pPr>
    </w:p>
    <w:p w:rsidR="00D12B3F" w:rsidRDefault="00D12B3F" w:rsidP="00D12B3F">
      <w:pPr>
        <w:spacing w:after="120"/>
        <w:jc w:val="both"/>
        <w:rPr>
          <w:b/>
          <w:sz w:val="24"/>
          <w:szCs w:val="24"/>
        </w:rPr>
      </w:pPr>
    </w:p>
    <w:p w:rsidR="00127801" w:rsidRDefault="00127801" w:rsidP="00127801">
      <w:pPr>
        <w:spacing w:after="120"/>
        <w:jc w:val="center"/>
        <w:rPr>
          <w:b/>
          <w:bCs/>
          <w:spacing w:val="-2"/>
          <w:sz w:val="24"/>
          <w:szCs w:val="28"/>
        </w:rPr>
      </w:pPr>
      <w:r>
        <w:rPr>
          <w:b/>
          <w:sz w:val="24"/>
          <w:szCs w:val="24"/>
        </w:rPr>
        <w:t>Total No of lecture hours :</w:t>
      </w:r>
      <w:r w:rsidRPr="00B92DF8">
        <w:rPr>
          <w:b/>
          <w:sz w:val="24"/>
          <w:szCs w:val="24"/>
        </w:rPr>
        <w:t>4 Hrs / Week (48 Hrs)</w:t>
      </w:r>
      <w:r>
        <w:rPr>
          <w:b/>
          <w:sz w:val="24"/>
          <w:szCs w:val="24"/>
        </w:rPr>
        <w:t xml:space="preserve"> and  Credits 2</w:t>
      </w:r>
    </w:p>
    <w:p w:rsidR="002F42BE" w:rsidRPr="001C4FBC" w:rsidRDefault="002F42BE" w:rsidP="00F30AF8">
      <w:pPr>
        <w:spacing w:after="120"/>
        <w:jc w:val="both"/>
        <w:rPr>
          <w:b/>
          <w:bCs/>
          <w:spacing w:val="-2"/>
          <w:sz w:val="24"/>
          <w:szCs w:val="28"/>
        </w:rPr>
      </w:pPr>
      <w:r w:rsidRPr="001C4FBC">
        <w:rPr>
          <w:b/>
          <w:bCs/>
          <w:spacing w:val="-2"/>
          <w:sz w:val="24"/>
          <w:szCs w:val="28"/>
        </w:rPr>
        <w:t>Learning Objectives:</w:t>
      </w:r>
    </w:p>
    <w:p w:rsidR="002F42BE" w:rsidRPr="000530C5" w:rsidRDefault="001C6557" w:rsidP="00A03E9D">
      <w:pPr>
        <w:pStyle w:val="ListParagraph"/>
        <w:numPr>
          <w:ilvl w:val="0"/>
          <w:numId w:val="36"/>
        </w:numPr>
        <w:spacing w:after="0" w:line="360" w:lineRule="auto"/>
        <w:ind w:left="446" w:hanging="446"/>
        <w:contextualSpacing w:val="0"/>
        <w:jc w:val="both"/>
        <w:rPr>
          <w:rFonts w:ascii="Times New Roman" w:hAnsi="Times New Roman"/>
          <w:sz w:val="24"/>
          <w:szCs w:val="24"/>
        </w:rPr>
      </w:pPr>
      <w:r w:rsidRPr="000530C5">
        <w:rPr>
          <w:rFonts w:ascii="Times New Roman" w:hAnsi="Times New Roman"/>
          <w:sz w:val="24"/>
          <w:szCs w:val="24"/>
        </w:rPr>
        <w:t>To understand</w:t>
      </w:r>
      <w:r w:rsidR="00CD351D" w:rsidRPr="000530C5">
        <w:rPr>
          <w:rFonts w:ascii="Times New Roman" w:hAnsi="Times New Roman"/>
          <w:sz w:val="24"/>
          <w:szCs w:val="24"/>
        </w:rPr>
        <w:t xml:space="preserve"> the importance of nomenclature, </w:t>
      </w:r>
      <w:r w:rsidRPr="000530C5">
        <w:rPr>
          <w:rFonts w:ascii="Times New Roman" w:hAnsi="Times New Roman"/>
          <w:sz w:val="24"/>
          <w:szCs w:val="24"/>
        </w:rPr>
        <w:t xml:space="preserve"> isomerism and theory of coordination </w:t>
      </w:r>
      <w:r w:rsidR="00CD351D" w:rsidRPr="000530C5">
        <w:rPr>
          <w:rFonts w:ascii="Times New Roman" w:hAnsi="Times New Roman"/>
          <w:sz w:val="24"/>
          <w:szCs w:val="24"/>
        </w:rPr>
        <w:t>compounds</w:t>
      </w:r>
    </w:p>
    <w:p w:rsidR="00B173F9" w:rsidRPr="000530C5" w:rsidRDefault="00CD351D" w:rsidP="00A03E9D">
      <w:pPr>
        <w:pStyle w:val="ListParagraph"/>
        <w:numPr>
          <w:ilvl w:val="0"/>
          <w:numId w:val="36"/>
        </w:numPr>
        <w:autoSpaceDE w:val="0"/>
        <w:autoSpaceDN w:val="0"/>
        <w:adjustRightInd w:val="0"/>
        <w:spacing w:after="0" w:line="360" w:lineRule="auto"/>
        <w:ind w:left="446" w:hanging="446"/>
        <w:contextualSpacing w:val="0"/>
        <w:jc w:val="both"/>
        <w:rPr>
          <w:rFonts w:ascii="Times New Roman" w:hAnsi="Times New Roman"/>
          <w:bCs/>
          <w:spacing w:val="-2"/>
          <w:sz w:val="24"/>
          <w:szCs w:val="24"/>
        </w:rPr>
      </w:pPr>
      <w:r w:rsidRPr="000530C5">
        <w:rPr>
          <w:rFonts w:ascii="Times New Roman" w:hAnsi="Times New Roman"/>
          <w:iCs/>
          <w:sz w:val="24"/>
          <w:szCs w:val="24"/>
        </w:rPr>
        <w:t>To know the relation between collegative properties and molecular weight of solutes</w:t>
      </w:r>
    </w:p>
    <w:p w:rsidR="002F42BE" w:rsidRPr="000530C5" w:rsidRDefault="00D12B3F" w:rsidP="00A03E9D">
      <w:pPr>
        <w:pStyle w:val="ListParagraph"/>
        <w:numPr>
          <w:ilvl w:val="0"/>
          <w:numId w:val="36"/>
        </w:numPr>
        <w:tabs>
          <w:tab w:val="left" w:pos="630"/>
        </w:tabs>
        <w:autoSpaceDE w:val="0"/>
        <w:autoSpaceDN w:val="0"/>
        <w:adjustRightInd w:val="0"/>
        <w:spacing w:after="0" w:line="360" w:lineRule="auto"/>
        <w:ind w:left="446" w:hanging="446"/>
        <w:contextualSpacing w:val="0"/>
        <w:jc w:val="both"/>
        <w:rPr>
          <w:rFonts w:ascii="Times New Roman" w:hAnsi="Times New Roman"/>
          <w:iCs/>
          <w:sz w:val="24"/>
          <w:szCs w:val="24"/>
        </w:rPr>
      </w:pPr>
      <w:r w:rsidRPr="000530C5">
        <w:rPr>
          <w:rFonts w:ascii="Times New Roman" w:hAnsi="Times New Roman"/>
          <w:bCs/>
          <w:iCs/>
          <w:sz w:val="24"/>
          <w:szCs w:val="24"/>
        </w:rPr>
        <w:t>T</w:t>
      </w:r>
      <w:r w:rsidRPr="000530C5">
        <w:rPr>
          <w:rFonts w:ascii="Times New Roman" w:hAnsi="Times New Roman"/>
          <w:iCs/>
          <w:sz w:val="24"/>
          <w:szCs w:val="24"/>
        </w:rPr>
        <w:t xml:space="preserve">o </w:t>
      </w:r>
      <w:r w:rsidR="00CD351D" w:rsidRPr="000530C5">
        <w:rPr>
          <w:rFonts w:ascii="Times New Roman" w:hAnsi="Times New Roman"/>
          <w:iCs/>
          <w:sz w:val="24"/>
          <w:szCs w:val="24"/>
        </w:rPr>
        <w:t xml:space="preserve">enable the students to understand chemical </w:t>
      </w:r>
      <w:r w:rsidRPr="000530C5">
        <w:rPr>
          <w:rFonts w:ascii="Times New Roman" w:hAnsi="Times New Roman"/>
          <w:iCs/>
          <w:sz w:val="24"/>
          <w:szCs w:val="24"/>
        </w:rPr>
        <w:t>equilibrium,effect of pressure,</w:t>
      </w:r>
      <w:r w:rsidR="00CD351D" w:rsidRPr="000530C5">
        <w:rPr>
          <w:rFonts w:ascii="Times New Roman" w:hAnsi="Times New Roman"/>
          <w:iCs/>
          <w:sz w:val="24"/>
          <w:szCs w:val="24"/>
        </w:rPr>
        <w:t>temperature and concentration  on  chemical equilibrium</w:t>
      </w:r>
    </w:p>
    <w:p w:rsidR="002F42BE" w:rsidRPr="000530C5" w:rsidRDefault="00CD351D" w:rsidP="00A03E9D">
      <w:pPr>
        <w:pStyle w:val="ListParagraph"/>
        <w:numPr>
          <w:ilvl w:val="0"/>
          <w:numId w:val="36"/>
        </w:numPr>
        <w:spacing w:after="0" w:line="360" w:lineRule="auto"/>
        <w:ind w:left="446" w:hanging="446"/>
        <w:contextualSpacing w:val="0"/>
        <w:jc w:val="both"/>
        <w:rPr>
          <w:rFonts w:ascii="Times New Roman" w:hAnsi="Times New Roman"/>
          <w:sz w:val="24"/>
          <w:szCs w:val="24"/>
        </w:rPr>
      </w:pPr>
      <w:r w:rsidRPr="000530C5">
        <w:rPr>
          <w:rFonts w:ascii="Times New Roman" w:hAnsi="Times New Roman"/>
          <w:sz w:val="24"/>
          <w:szCs w:val="24"/>
        </w:rPr>
        <w:t>To know the basic terms involved in phase equilibri</w:t>
      </w:r>
      <w:r w:rsidR="00F32C13" w:rsidRPr="000530C5">
        <w:rPr>
          <w:rFonts w:ascii="Times New Roman" w:hAnsi="Times New Roman"/>
          <w:sz w:val="24"/>
          <w:szCs w:val="24"/>
        </w:rPr>
        <w:t>um and to know the applications</w:t>
      </w:r>
      <w:r w:rsidRPr="000530C5">
        <w:rPr>
          <w:rFonts w:ascii="Times New Roman" w:hAnsi="Times New Roman"/>
          <w:sz w:val="24"/>
          <w:szCs w:val="24"/>
        </w:rPr>
        <w:t xml:space="preserve"> of phase diagram</w:t>
      </w:r>
    </w:p>
    <w:p w:rsidR="00CE4720" w:rsidRPr="000530C5" w:rsidRDefault="00E45193" w:rsidP="00A03E9D">
      <w:pPr>
        <w:pStyle w:val="ListParagraph"/>
        <w:numPr>
          <w:ilvl w:val="0"/>
          <w:numId w:val="36"/>
        </w:numPr>
        <w:autoSpaceDE w:val="0"/>
        <w:autoSpaceDN w:val="0"/>
        <w:adjustRightInd w:val="0"/>
        <w:spacing w:after="0" w:line="360" w:lineRule="auto"/>
        <w:ind w:left="446" w:hanging="446"/>
        <w:contextualSpacing w:val="0"/>
        <w:jc w:val="both"/>
        <w:rPr>
          <w:rFonts w:ascii="Times New Roman" w:hAnsi="Times New Roman"/>
          <w:iCs/>
          <w:sz w:val="24"/>
          <w:szCs w:val="24"/>
        </w:rPr>
      </w:pPr>
      <w:r w:rsidRPr="000530C5">
        <w:rPr>
          <w:rFonts w:ascii="Times New Roman" w:hAnsi="Times New Roman"/>
          <w:iCs/>
          <w:sz w:val="24"/>
          <w:szCs w:val="24"/>
        </w:rPr>
        <w:t xml:space="preserve">To study the </w:t>
      </w:r>
      <w:r w:rsidRPr="000530C5">
        <w:rPr>
          <w:rFonts w:ascii="Times New Roman" w:hAnsi="Times New Roman"/>
          <w:sz w:val="24"/>
          <w:szCs w:val="24"/>
        </w:rPr>
        <w:t>relationship between physical properties and molecular structure</w:t>
      </w:r>
    </w:p>
    <w:p w:rsidR="00E45193" w:rsidRPr="000530C5" w:rsidRDefault="00EC7F47" w:rsidP="00A03E9D">
      <w:pPr>
        <w:pStyle w:val="ListParagraph"/>
        <w:numPr>
          <w:ilvl w:val="0"/>
          <w:numId w:val="36"/>
        </w:numPr>
        <w:tabs>
          <w:tab w:val="left" w:pos="450"/>
        </w:tabs>
        <w:autoSpaceDE w:val="0"/>
        <w:autoSpaceDN w:val="0"/>
        <w:adjustRightInd w:val="0"/>
        <w:spacing w:after="0" w:line="360" w:lineRule="auto"/>
        <w:ind w:left="446" w:hanging="446"/>
        <w:contextualSpacing w:val="0"/>
        <w:jc w:val="both"/>
        <w:rPr>
          <w:rFonts w:ascii="Times New Roman" w:hAnsi="Times New Roman"/>
          <w:iCs/>
          <w:sz w:val="24"/>
          <w:szCs w:val="24"/>
        </w:rPr>
      </w:pPr>
      <w:r w:rsidRPr="000530C5">
        <w:rPr>
          <w:rFonts w:ascii="Times New Roman" w:hAnsi="Times New Roman"/>
          <w:iCs/>
          <w:sz w:val="24"/>
          <w:szCs w:val="24"/>
        </w:rPr>
        <w:t xml:space="preserve">To study the various aspects </w:t>
      </w:r>
      <w:r w:rsidR="00E45193" w:rsidRPr="000530C5">
        <w:rPr>
          <w:rFonts w:ascii="Times New Roman" w:hAnsi="Times New Roman"/>
          <w:iCs/>
          <w:sz w:val="24"/>
          <w:szCs w:val="24"/>
        </w:rPr>
        <w:t xml:space="preserve">of </w:t>
      </w:r>
      <w:r w:rsidR="00D96180" w:rsidRPr="000530C5">
        <w:rPr>
          <w:rFonts w:ascii="Times New Roman" w:hAnsi="Times New Roman"/>
          <w:iCs/>
          <w:sz w:val="24"/>
          <w:szCs w:val="24"/>
        </w:rPr>
        <w:t>reactive methylene compounds,</w:t>
      </w:r>
      <w:r w:rsidR="00E45193" w:rsidRPr="000530C5">
        <w:rPr>
          <w:rFonts w:ascii="Times New Roman" w:hAnsi="Times New Roman"/>
          <w:iCs/>
          <w:sz w:val="24"/>
          <w:szCs w:val="24"/>
        </w:rPr>
        <w:t xml:space="preserve"> elimination</w:t>
      </w:r>
      <w:r w:rsidR="00D96180" w:rsidRPr="000530C5">
        <w:rPr>
          <w:rFonts w:ascii="Times New Roman" w:hAnsi="Times New Roman"/>
          <w:iCs/>
          <w:sz w:val="24"/>
          <w:szCs w:val="24"/>
        </w:rPr>
        <w:t>and substitution reactions</w:t>
      </w:r>
    </w:p>
    <w:p w:rsidR="00B173F9" w:rsidRPr="001C4FBC" w:rsidRDefault="00B173F9" w:rsidP="001C4FBC">
      <w:pPr>
        <w:autoSpaceDE w:val="0"/>
        <w:autoSpaceDN w:val="0"/>
        <w:adjustRightInd w:val="0"/>
        <w:spacing w:line="276" w:lineRule="auto"/>
        <w:jc w:val="both"/>
        <w:rPr>
          <w:b/>
          <w:iCs/>
          <w:sz w:val="24"/>
          <w:szCs w:val="28"/>
        </w:rPr>
      </w:pPr>
    </w:p>
    <w:p w:rsidR="00B173F9" w:rsidRPr="00D12B3F" w:rsidRDefault="006E2B5C" w:rsidP="00D12B3F">
      <w:pPr>
        <w:autoSpaceDE w:val="0"/>
        <w:autoSpaceDN w:val="0"/>
        <w:adjustRightInd w:val="0"/>
        <w:spacing w:line="360" w:lineRule="auto"/>
        <w:jc w:val="both"/>
        <w:rPr>
          <w:b/>
          <w:iCs/>
          <w:sz w:val="24"/>
          <w:szCs w:val="28"/>
        </w:rPr>
      </w:pPr>
      <w:r w:rsidRPr="00D12B3F">
        <w:rPr>
          <w:b/>
          <w:iCs/>
          <w:sz w:val="24"/>
          <w:szCs w:val="28"/>
        </w:rPr>
        <w:t>Cours</w:t>
      </w:r>
      <w:r w:rsidR="001C6557" w:rsidRPr="00D12B3F">
        <w:rPr>
          <w:b/>
          <w:iCs/>
          <w:sz w:val="24"/>
          <w:szCs w:val="28"/>
        </w:rPr>
        <w:t>e</w:t>
      </w:r>
      <w:r w:rsidRPr="00D12B3F">
        <w:rPr>
          <w:b/>
          <w:iCs/>
          <w:sz w:val="24"/>
          <w:szCs w:val="28"/>
        </w:rPr>
        <w:t xml:space="preserve"> </w:t>
      </w:r>
      <w:r w:rsidR="00B173F9" w:rsidRPr="00D12B3F">
        <w:rPr>
          <w:b/>
          <w:iCs/>
          <w:sz w:val="24"/>
          <w:szCs w:val="28"/>
        </w:rPr>
        <w:t>Outcomes :</w:t>
      </w:r>
    </w:p>
    <w:p w:rsidR="00B173F9" w:rsidRDefault="00CD351D" w:rsidP="00D12B3F">
      <w:pPr>
        <w:spacing w:line="360" w:lineRule="auto"/>
        <w:ind w:left="630" w:hanging="630"/>
        <w:jc w:val="both"/>
        <w:rPr>
          <w:color w:val="0D0D0D"/>
          <w:sz w:val="24"/>
          <w:szCs w:val="24"/>
        </w:rPr>
      </w:pPr>
      <w:r w:rsidRPr="006E2B5C">
        <w:rPr>
          <w:b/>
          <w:color w:val="0D0D0D"/>
          <w:sz w:val="24"/>
          <w:szCs w:val="24"/>
        </w:rPr>
        <w:t>C</w:t>
      </w:r>
      <w:r w:rsidR="00B173F9" w:rsidRPr="006E2B5C">
        <w:rPr>
          <w:b/>
          <w:color w:val="0D0D0D"/>
          <w:sz w:val="24"/>
          <w:szCs w:val="24"/>
        </w:rPr>
        <w:t>O1:</w:t>
      </w:r>
      <w:r w:rsidR="00D12B3F">
        <w:rPr>
          <w:b/>
          <w:color w:val="0D0D0D"/>
          <w:sz w:val="24"/>
          <w:szCs w:val="24"/>
        </w:rPr>
        <w:t xml:space="preserve"> </w:t>
      </w:r>
      <w:r w:rsidR="00B173F9" w:rsidRPr="00D12B3F">
        <w:rPr>
          <w:bCs/>
          <w:color w:val="0D0D0D"/>
          <w:sz w:val="24"/>
          <w:szCs w:val="24"/>
        </w:rPr>
        <w:t xml:space="preserve">Describe </w:t>
      </w:r>
      <w:r w:rsidR="00B173F9" w:rsidRPr="006600E1">
        <w:rPr>
          <w:color w:val="0D0D0D"/>
          <w:sz w:val="24"/>
          <w:szCs w:val="24"/>
        </w:rPr>
        <w:t xml:space="preserve">the concept of nomenclature, EAN rule, isomerism and theory ofcoordination </w:t>
      </w:r>
      <w:r w:rsidR="00772D5B">
        <w:rPr>
          <w:color w:val="0D0D0D"/>
          <w:sz w:val="24"/>
          <w:szCs w:val="24"/>
        </w:rPr>
        <w:t>compounds</w:t>
      </w:r>
    </w:p>
    <w:p w:rsidR="00B173F9" w:rsidRDefault="00CD351D" w:rsidP="00D12B3F">
      <w:pPr>
        <w:spacing w:line="360" w:lineRule="auto"/>
        <w:jc w:val="both"/>
        <w:rPr>
          <w:color w:val="0D0D0D"/>
          <w:sz w:val="24"/>
          <w:szCs w:val="24"/>
        </w:rPr>
      </w:pPr>
      <w:r>
        <w:rPr>
          <w:b/>
          <w:color w:val="0D0D0D"/>
          <w:sz w:val="24"/>
          <w:szCs w:val="24"/>
        </w:rPr>
        <w:t>C</w:t>
      </w:r>
      <w:r w:rsidR="00B173F9">
        <w:rPr>
          <w:b/>
          <w:color w:val="0D0D0D"/>
          <w:sz w:val="24"/>
          <w:szCs w:val="24"/>
        </w:rPr>
        <w:t>O</w:t>
      </w:r>
      <w:r w:rsidR="00B173F9" w:rsidRPr="006600E1">
        <w:rPr>
          <w:b/>
          <w:color w:val="0D0D0D"/>
          <w:sz w:val="24"/>
          <w:szCs w:val="24"/>
        </w:rPr>
        <w:t>2:</w:t>
      </w:r>
      <w:r w:rsidR="00D12B3F">
        <w:rPr>
          <w:color w:val="0D0D0D"/>
          <w:sz w:val="24"/>
          <w:szCs w:val="24"/>
        </w:rPr>
        <w:t xml:space="preserve"> </w:t>
      </w:r>
      <w:r w:rsidR="00B173F9" w:rsidRPr="006600E1">
        <w:rPr>
          <w:color w:val="0D0D0D"/>
          <w:sz w:val="24"/>
          <w:szCs w:val="24"/>
        </w:rPr>
        <w:t>Explain the relationship between colligative properties and molecular weight of</w:t>
      </w:r>
      <w:r w:rsidR="00772D5B">
        <w:rPr>
          <w:color w:val="0D0D0D"/>
          <w:sz w:val="24"/>
          <w:szCs w:val="24"/>
        </w:rPr>
        <w:t>solutes</w:t>
      </w:r>
    </w:p>
    <w:p w:rsidR="00B173F9" w:rsidRPr="006600E1" w:rsidRDefault="00CD351D" w:rsidP="00D12B3F">
      <w:pPr>
        <w:spacing w:line="360" w:lineRule="auto"/>
        <w:jc w:val="both"/>
        <w:rPr>
          <w:color w:val="0D0D0D"/>
          <w:sz w:val="24"/>
          <w:szCs w:val="24"/>
        </w:rPr>
      </w:pPr>
      <w:r>
        <w:rPr>
          <w:b/>
          <w:color w:val="0D0D0D"/>
          <w:sz w:val="24"/>
          <w:szCs w:val="24"/>
        </w:rPr>
        <w:t>C</w:t>
      </w:r>
      <w:r w:rsidR="00B173F9">
        <w:rPr>
          <w:b/>
          <w:color w:val="0D0D0D"/>
          <w:sz w:val="24"/>
          <w:szCs w:val="24"/>
        </w:rPr>
        <w:t>O</w:t>
      </w:r>
      <w:r w:rsidR="00B173F9" w:rsidRPr="006600E1">
        <w:rPr>
          <w:b/>
          <w:color w:val="0D0D0D"/>
          <w:sz w:val="24"/>
          <w:szCs w:val="24"/>
        </w:rPr>
        <w:t>3:</w:t>
      </w:r>
      <w:r w:rsidR="00D12B3F">
        <w:rPr>
          <w:color w:val="0D0D0D"/>
          <w:sz w:val="24"/>
          <w:szCs w:val="24"/>
        </w:rPr>
        <w:t xml:space="preserve"> </w:t>
      </w:r>
      <w:r>
        <w:rPr>
          <w:color w:val="0D0D0D"/>
          <w:sz w:val="24"/>
          <w:szCs w:val="24"/>
        </w:rPr>
        <w:t>Understand the relationship between physical properties and molecular structure</w:t>
      </w:r>
    </w:p>
    <w:p w:rsidR="00B173F9" w:rsidRPr="006600E1" w:rsidRDefault="00CD351D" w:rsidP="00D12B3F">
      <w:pPr>
        <w:spacing w:line="360" w:lineRule="auto"/>
        <w:jc w:val="both"/>
        <w:rPr>
          <w:color w:val="0D0D0D"/>
          <w:sz w:val="24"/>
          <w:szCs w:val="24"/>
        </w:rPr>
      </w:pPr>
      <w:r>
        <w:rPr>
          <w:b/>
          <w:color w:val="0D0D0D"/>
          <w:sz w:val="24"/>
          <w:szCs w:val="24"/>
        </w:rPr>
        <w:t>C</w:t>
      </w:r>
      <w:r w:rsidR="00B173F9" w:rsidRPr="006600E1">
        <w:rPr>
          <w:b/>
          <w:color w:val="0D0D0D"/>
          <w:sz w:val="24"/>
          <w:szCs w:val="24"/>
        </w:rPr>
        <w:t>O4:</w:t>
      </w:r>
      <w:r w:rsidR="00D12B3F">
        <w:rPr>
          <w:b/>
          <w:color w:val="0D0D0D"/>
          <w:sz w:val="24"/>
          <w:szCs w:val="24"/>
        </w:rPr>
        <w:t xml:space="preserve"> </w:t>
      </w:r>
      <w:r w:rsidRPr="008D3729">
        <w:rPr>
          <w:color w:val="0D0D0D"/>
          <w:sz w:val="24"/>
          <w:szCs w:val="24"/>
        </w:rPr>
        <w:t>Understand the basic terminology of phase equilibrium and chemical equilibrium</w:t>
      </w:r>
    </w:p>
    <w:p w:rsidR="00B173F9" w:rsidRDefault="00CD351D" w:rsidP="00D12B3F">
      <w:pPr>
        <w:spacing w:line="360" w:lineRule="auto"/>
        <w:jc w:val="both"/>
        <w:rPr>
          <w:color w:val="0D0D0D"/>
          <w:sz w:val="24"/>
          <w:szCs w:val="24"/>
        </w:rPr>
      </w:pPr>
      <w:r>
        <w:rPr>
          <w:b/>
          <w:color w:val="0D0D0D"/>
          <w:sz w:val="24"/>
          <w:szCs w:val="24"/>
        </w:rPr>
        <w:t>C</w:t>
      </w:r>
      <w:r w:rsidR="00B173F9" w:rsidRPr="006600E1">
        <w:rPr>
          <w:b/>
          <w:color w:val="0D0D0D"/>
          <w:sz w:val="24"/>
          <w:szCs w:val="24"/>
        </w:rPr>
        <w:t xml:space="preserve">O5: </w:t>
      </w:r>
      <w:r w:rsidR="00E45193" w:rsidRPr="00E45193">
        <w:rPr>
          <w:color w:val="0D0D0D"/>
          <w:sz w:val="24"/>
          <w:szCs w:val="24"/>
        </w:rPr>
        <w:t>Explain the synthesis and reactivity of active methylene compounds</w:t>
      </w:r>
      <w:r w:rsidR="00D96180">
        <w:rPr>
          <w:color w:val="0D0D0D"/>
          <w:sz w:val="24"/>
          <w:szCs w:val="24"/>
        </w:rPr>
        <w:t xml:space="preserve"> and </w:t>
      </w:r>
    </w:p>
    <w:p w:rsidR="00D96180" w:rsidRDefault="00D12B3F" w:rsidP="00D12B3F">
      <w:pPr>
        <w:spacing w:line="360" w:lineRule="auto"/>
        <w:jc w:val="both"/>
        <w:rPr>
          <w:color w:val="0D0D0D"/>
          <w:sz w:val="24"/>
          <w:szCs w:val="24"/>
        </w:rPr>
      </w:pPr>
      <w:r>
        <w:rPr>
          <w:color w:val="0D0D0D"/>
          <w:sz w:val="24"/>
          <w:szCs w:val="24"/>
        </w:rPr>
        <w:t xml:space="preserve">          </w:t>
      </w:r>
      <w:r w:rsidR="00D96180">
        <w:rPr>
          <w:color w:val="0D0D0D"/>
          <w:sz w:val="24"/>
          <w:szCs w:val="24"/>
        </w:rPr>
        <w:t>stereochemistry of elimination reactions</w:t>
      </w:r>
    </w:p>
    <w:p w:rsidR="00D96180" w:rsidRPr="006600E1" w:rsidRDefault="00D96180" w:rsidP="00D12B3F">
      <w:pPr>
        <w:spacing w:line="360" w:lineRule="auto"/>
        <w:ind w:left="630" w:hanging="630"/>
        <w:jc w:val="both"/>
        <w:rPr>
          <w:color w:val="0D0D0D"/>
          <w:sz w:val="24"/>
          <w:szCs w:val="24"/>
        </w:rPr>
      </w:pPr>
      <w:r w:rsidRPr="00D96180">
        <w:rPr>
          <w:b/>
          <w:color w:val="0D0D0D"/>
          <w:sz w:val="24"/>
          <w:szCs w:val="24"/>
        </w:rPr>
        <w:t>CO6:</w:t>
      </w:r>
      <w:r>
        <w:rPr>
          <w:color w:val="0D0D0D"/>
          <w:sz w:val="24"/>
          <w:szCs w:val="24"/>
        </w:rPr>
        <w:t xml:space="preserve"> Learn the skills of predicting the mechanism of aromatic nucleophilic and electrophilic</w:t>
      </w:r>
      <w:r w:rsidR="00D12B3F">
        <w:rPr>
          <w:color w:val="0D0D0D"/>
          <w:sz w:val="24"/>
          <w:szCs w:val="24"/>
        </w:rPr>
        <w:t xml:space="preserve"> </w:t>
      </w:r>
      <w:r>
        <w:rPr>
          <w:color w:val="0D0D0D"/>
          <w:sz w:val="24"/>
          <w:szCs w:val="24"/>
        </w:rPr>
        <w:t>substitution reactions</w:t>
      </w:r>
    </w:p>
    <w:p w:rsidR="00B173F9" w:rsidRPr="006600E1" w:rsidRDefault="00E45193" w:rsidP="00D12B3F">
      <w:pPr>
        <w:spacing w:line="360" w:lineRule="auto"/>
        <w:jc w:val="both"/>
        <w:rPr>
          <w:b/>
          <w:color w:val="0D0D0D"/>
          <w:sz w:val="24"/>
          <w:szCs w:val="24"/>
        </w:rPr>
      </w:pPr>
      <w:r>
        <w:rPr>
          <w:b/>
          <w:color w:val="0D0D0D"/>
          <w:sz w:val="24"/>
          <w:szCs w:val="24"/>
        </w:rPr>
        <w:t>C</w:t>
      </w:r>
      <w:r w:rsidR="00D96180">
        <w:rPr>
          <w:b/>
          <w:color w:val="0D0D0D"/>
          <w:sz w:val="24"/>
          <w:szCs w:val="24"/>
        </w:rPr>
        <w:t>O7</w:t>
      </w:r>
      <w:r w:rsidR="00B173F9" w:rsidRPr="006600E1">
        <w:rPr>
          <w:b/>
          <w:color w:val="0D0D0D"/>
          <w:sz w:val="24"/>
          <w:szCs w:val="24"/>
        </w:rPr>
        <w:t>:</w:t>
      </w:r>
      <w:r w:rsidR="00D12B3F">
        <w:rPr>
          <w:b/>
          <w:color w:val="0D0D0D"/>
          <w:sz w:val="24"/>
          <w:szCs w:val="24"/>
        </w:rPr>
        <w:t xml:space="preserve"> </w:t>
      </w:r>
      <w:r w:rsidR="00B173F9" w:rsidRPr="006600E1">
        <w:rPr>
          <w:color w:val="0D0D0D"/>
          <w:sz w:val="24"/>
          <w:szCs w:val="24"/>
        </w:rPr>
        <w:t>Practice the skills of determination of physical properties of organic compounds</w:t>
      </w:r>
    </w:p>
    <w:p w:rsidR="00B173F9" w:rsidRPr="00B173F9" w:rsidRDefault="00B173F9" w:rsidP="00CA4631">
      <w:pPr>
        <w:autoSpaceDE w:val="0"/>
        <w:autoSpaceDN w:val="0"/>
        <w:adjustRightInd w:val="0"/>
        <w:spacing w:line="276" w:lineRule="auto"/>
        <w:ind w:left="90"/>
        <w:jc w:val="both"/>
        <w:rPr>
          <w:b/>
          <w:iCs/>
          <w:sz w:val="28"/>
          <w:szCs w:val="28"/>
        </w:rPr>
      </w:pPr>
    </w:p>
    <w:p w:rsidR="00B44640" w:rsidRPr="0002663F" w:rsidRDefault="00B44640" w:rsidP="00CA4631">
      <w:pPr>
        <w:pStyle w:val="Heading21"/>
        <w:keepNext/>
        <w:keepLines/>
        <w:shd w:val="clear" w:color="auto" w:fill="auto"/>
        <w:spacing w:before="0" w:line="276" w:lineRule="auto"/>
        <w:jc w:val="center"/>
        <w:rPr>
          <w:sz w:val="24"/>
          <w:szCs w:val="24"/>
        </w:rPr>
      </w:pPr>
      <w:bookmarkStart w:id="6" w:name="bookmark17"/>
      <w:r w:rsidRPr="0002663F">
        <w:rPr>
          <w:sz w:val="24"/>
          <w:szCs w:val="24"/>
        </w:rPr>
        <w:t>UNIT I</w:t>
      </w:r>
      <w:bookmarkEnd w:id="6"/>
    </w:p>
    <w:p w:rsidR="002F42BE" w:rsidRDefault="002F42BE" w:rsidP="00490383">
      <w:pPr>
        <w:pStyle w:val="Bodytext31"/>
        <w:shd w:val="clear" w:color="auto" w:fill="auto"/>
        <w:tabs>
          <w:tab w:val="left" w:pos="9180"/>
        </w:tabs>
        <w:spacing w:line="360" w:lineRule="auto"/>
        <w:ind w:left="-90"/>
        <w:jc w:val="both"/>
        <w:rPr>
          <w:b w:val="0"/>
          <w:sz w:val="24"/>
          <w:szCs w:val="24"/>
        </w:rPr>
      </w:pPr>
      <w:r>
        <w:rPr>
          <w:sz w:val="24"/>
          <w:szCs w:val="24"/>
        </w:rPr>
        <w:t xml:space="preserve">1.Co-ordination Compounds: </w:t>
      </w:r>
      <w:r w:rsidR="00490383">
        <w:rPr>
          <w:sz w:val="24"/>
          <w:szCs w:val="24"/>
        </w:rPr>
        <w:t xml:space="preserve">                             6 Hours</w:t>
      </w:r>
      <w:r>
        <w:rPr>
          <w:sz w:val="24"/>
          <w:szCs w:val="24"/>
        </w:rPr>
        <w:t xml:space="preserve">        </w:t>
      </w:r>
      <w:r w:rsidR="0002663F">
        <w:rPr>
          <w:sz w:val="24"/>
          <w:szCs w:val="24"/>
        </w:rPr>
        <w:t xml:space="preserve">                              </w:t>
      </w:r>
      <w:r w:rsidR="00B44640" w:rsidRPr="002F42BE">
        <w:rPr>
          <w:b w:val="0"/>
          <w:sz w:val="24"/>
          <w:szCs w:val="24"/>
        </w:rPr>
        <w:t>Nomenclature-order of naming ion, naming the coordination sphere, naming ligand, order of naming the ligand, ending th</w:t>
      </w:r>
      <w:r w:rsidR="00BB613A">
        <w:rPr>
          <w:b w:val="0"/>
          <w:sz w:val="24"/>
          <w:szCs w:val="24"/>
        </w:rPr>
        <w:t>e name, oxidation state of metal</w:t>
      </w:r>
      <w:r w:rsidR="00B44640" w:rsidRPr="002F42BE">
        <w:rPr>
          <w:b w:val="0"/>
          <w:sz w:val="24"/>
          <w:szCs w:val="24"/>
        </w:rPr>
        <w:t xml:space="preserve"> ion, naming geometrical and op</w:t>
      </w:r>
      <w:r w:rsidR="00E61BF8">
        <w:rPr>
          <w:b w:val="0"/>
          <w:sz w:val="24"/>
          <w:szCs w:val="24"/>
        </w:rPr>
        <w:t>tical isomers, bridge ligands. I</w:t>
      </w:r>
      <w:r w:rsidR="00B44640" w:rsidRPr="002F42BE">
        <w:rPr>
          <w:b w:val="0"/>
          <w:sz w:val="24"/>
          <w:szCs w:val="24"/>
        </w:rPr>
        <w:t xml:space="preserve">somerism in coordination compounds-Ionisation isomerism, hydrate isomerism, coordinate isomerism, linkage isomerism. Stereoisomerism-geometrical </w:t>
      </w:r>
      <w:r w:rsidR="00B44640" w:rsidRPr="002F42BE">
        <w:rPr>
          <w:b w:val="0"/>
          <w:sz w:val="24"/>
          <w:szCs w:val="24"/>
        </w:rPr>
        <w:lastRenderedPageBreak/>
        <w:t>is</w:t>
      </w:r>
      <w:r w:rsidR="007E4AC2">
        <w:rPr>
          <w:b w:val="0"/>
          <w:sz w:val="24"/>
          <w:szCs w:val="24"/>
        </w:rPr>
        <w:t xml:space="preserve">omerism and optical isomerism </w:t>
      </w:r>
      <w:r w:rsidR="00E61BF8">
        <w:rPr>
          <w:b w:val="0"/>
          <w:sz w:val="24"/>
          <w:szCs w:val="24"/>
        </w:rPr>
        <w:t>(</w:t>
      </w:r>
      <w:r w:rsidR="00B44640" w:rsidRPr="002F42BE">
        <w:rPr>
          <w:b w:val="0"/>
          <w:sz w:val="24"/>
          <w:szCs w:val="24"/>
        </w:rPr>
        <w:t>Coordination numbers 4 and 6</w:t>
      </w:r>
      <w:r w:rsidR="00E61BF8">
        <w:rPr>
          <w:b w:val="0"/>
          <w:sz w:val="24"/>
          <w:szCs w:val="24"/>
        </w:rPr>
        <w:t>)</w:t>
      </w:r>
      <w:r w:rsidR="00B44640" w:rsidRPr="002F42BE">
        <w:rPr>
          <w:b w:val="0"/>
          <w:sz w:val="24"/>
          <w:szCs w:val="24"/>
        </w:rPr>
        <w:t>.</w:t>
      </w:r>
    </w:p>
    <w:p w:rsidR="00DB799E" w:rsidRDefault="00DB799E" w:rsidP="00490383">
      <w:pPr>
        <w:pStyle w:val="ListParagraph"/>
        <w:spacing w:line="360" w:lineRule="auto"/>
        <w:ind w:left="-90" w:right="90"/>
        <w:jc w:val="both"/>
        <w:rPr>
          <w:rFonts w:ascii="Times New Roman" w:hAnsi="Times New Roman"/>
          <w:sz w:val="24"/>
          <w:szCs w:val="24"/>
        </w:rPr>
      </w:pPr>
      <w:r w:rsidRPr="0004011E">
        <w:rPr>
          <w:rFonts w:ascii="Times New Roman" w:hAnsi="Times New Roman"/>
          <w:b/>
          <w:sz w:val="24"/>
          <w:szCs w:val="24"/>
        </w:rPr>
        <w:t xml:space="preserve">Self study: </w:t>
      </w:r>
      <w:r>
        <w:rPr>
          <w:rFonts w:ascii="Times New Roman" w:hAnsi="Times New Roman"/>
          <w:sz w:val="24"/>
          <w:szCs w:val="24"/>
        </w:rPr>
        <w:t xml:space="preserve">Poblems on calculation of EAN. </w:t>
      </w:r>
      <w:r w:rsidRPr="0004011E">
        <w:rPr>
          <w:rFonts w:ascii="Times New Roman" w:hAnsi="Times New Roman"/>
          <w:sz w:val="24"/>
          <w:szCs w:val="24"/>
        </w:rPr>
        <w:t>Applications of coordination compounds</w:t>
      </w:r>
    </w:p>
    <w:p w:rsidR="001C4FBC" w:rsidRPr="00DB799E" w:rsidRDefault="001C4FBC" w:rsidP="001C4FBC">
      <w:pPr>
        <w:pStyle w:val="ListParagraph"/>
        <w:ind w:left="0" w:right="29"/>
        <w:jc w:val="both"/>
        <w:rPr>
          <w:rFonts w:ascii="Times New Roman" w:hAnsi="Times New Roman"/>
          <w:sz w:val="24"/>
          <w:szCs w:val="24"/>
        </w:rPr>
      </w:pPr>
    </w:p>
    <w:p w:rsidR="00B44640" w:rsidRPr="002F42BE" w:rsidRDefault="002F42BE" w:rsidP="00490383">
      <w:pPr>
        <w:pStyle w:val="Bodytext31"/>
        <w:shd w:val="clear" w:color="auto" w:fill="auto"/>
        <w:tabs>
          <w:tab w:val="left" w:pos="8246"/>
        </w:tabs>
        <w:spacing w:after="0" w:line="360" w:lineRule="auto"/>
        <w:ind w:left="-90"/>
        <w:jc w:val="both"/>
        <w:rPr>
          <w:b w:val="0"/>
          <w:sz w:val="24"/>
          <w:szCs w:val="24"/>
        </w:rPr>
      </w:pPr>
      <w:r>
        <w:rPr>
          <w:sz w:val="24"/>
          <w:szCs w:val="24"/>
        </w:rPr>
        <w:t>2</w:t>
      </w:r>
      <w:r w:rsidRPr="002F42BE">
        <w:rPr>
          <w:b w:val="0"/>
          <w:sz w:val="24"/>
          <w:szCs w:val="24"/>
        </w:rPr>
        <w:t xml:space="preserve">. </w:t>
      </w:r>
      <w:r w:rsidR="00B44640" w:rsidRPr="002F42BE">
        <w:rPr>
          <w:rStyle w:val="Bodytext211pt"/>
          <w:b/>
          <w:sz w:val="24"/>
          <w:szCs w:val="24"/>
        </w:rPr>
        <w:t>Metal-ligand Bonding in T</w:t>
      </w:r>
      <w:r w:rsidRPr="002F42BE">
        <w:rPr>
          <w:rStyle w:val="Bodytext211pt"/>
          <w:b/>
          <w:sz w:val="24"/>
          <w:szCs w:val="24"/>
        </w:rPr>
        <w:t xml:space="preserve">ransition Metal Complexes:                    </w:t>
      </w:r>
      <w:r>
        <w:rPr>
          <w:rStyle w:val="Bodytext211pt"/>
          <w:b/>
          <w:sz w:val="24"/>
          <w:szCs w:val="24"/>
        </w:rPr>
        <w:t xml:space="preserve">          </w:t>
      </w:r>
      <w:r w:rsidR="00490383">
        <w:rPr>
          <w:rStyle w:val="Bodytext211pt"/>
          <w:b/>
          <w:sz w:val="24"/>
          <w:szCs w:val="24"/>
        </w:rPr>
        <w:t xml:space="preserve">           6 </w:t>
      </w:r>
      <w:r w:rsidR="00B44640" w:rsidRPr="002F42BE">
        <w:rPr>
          <w:rStyle w:val="Bodytext211pt"/>
          <w:b/>
          <w:sz w:val="24"/>
          <w:szCs w:val="24"/>
        </w:rPr>
        <w:t>Hours</w:t>
      </w:r>
    </w:p>
    <w:p w:rsidR="00B44640" w:rsidRDefault="00B44640" w:rsidP="00490383">
      <w:pPr>
        <w:pStyle w:val="Bodytext22"/>
        <w:shd w:val="clear" w:color="auto" w:fill="auto"/>
        <w:spacing w:before="0" w:after="252" w:line="360" w:lineRule="auto"/>
        <w:rPr>
          <w:sz w:val="24"/>
          <w:szCs w:val="24"/>
        </w:rPr>
      </w:pPr>
      <w:r w:rsidRPr="001C2577">
        <w:rPr>
          <w:sz w:val="24"/>
          <w:szCs w:val="24"/>
        </w:rPr>
        <w:t>Valence bond theory-examples for sp</w:t>
      </w:r>
      <w:r w:rsidR="002D08ED">
        <w:rPr>
          <w:sz w:val="24"/>
          <w:szCs w:val="24"/>
          <w:vertAlign w:val="superscript"/>
        </w:rPr>
        <w:t>3</w:t>
      </w:r>
      <w:r w:rsidRPr="001C2577">
        <w:rPr>
          <w:sz w:val="24"/>
          <w:szCs w:val="24"/>
        </w:rPr>
        <w:t>, dsp</w:t>
      </w:r>
      <w:r w:rsidRPr="001C2577">
        <w:rPr>
          <w:sz w:val="24"/>
          <w:szCs w:val="24"/>
          <w:vertAlign w:val="superscript"/>
        </w:rPr>
        <w:t>2</w:t>
      </w:r>
      <w:r w:rsidRPr="001C2577">
        <w:rPr>
          <w:sz w:val="24"/>
          <w:szCs w:val="24"/>
        </w:rPr>
        <w:t>, dsp</w:t>
      </w:r>
      <w:r w:rsidR="002D08ED" w:rsidRPr="002D08ED">
        <w:rPr>
          <w:sz w:val="24"/>
          <w:szCs w:val="24"/>
          <w:vertAlign w:val="superscript"/>
        </w:rPr>
        <w:t>3</w:t>
      </w:r>
      <w:r w:rsidR="002D08ED">
        <w:rPr>
          <w:sz w:val="24"/>
          <w:szCs w:val="24"/>
        </w:rPr>
        <w:t xml:space="preserve">, </w:t>
      </w:r>
      <w:r w:rsidRPr="001C2577">
        <w:rPr>
          <w:sz w:val="24"/>
          <w:szCs w:val="24"/>
        </w:rPr>
        <w:t>d</w:t>
      </w:r>
      <w:r w:rsidRPr="001C2577">
        <w:rPr>
          <w:sz w:val="24"/>
          <w:szCs w:val="24"/>
          <w:vertAlign w:val="superscript"/>
        </w:rPr>
        <w:t>2</w:t>
      </w:r>
      <w:r w:rsidRPr="001C2577">
        <w:rPr>
          <w:sz w:val="24"/>
          <w:szCs w:val="24"/>
        </w:rPr>
        <w:t>sp</w:t>
      </w:r>
      <w:r w:rsidRPr="001C2577">
        <w:rPr>
          <w:sz w:val="24"/>
          <w:szCs w:val="24"/>
          <w:vertAlign w:val="superscript"/>
        </w:rPr>
        <w:t>3</w:t>
      </w:r>
      <w:r w:rsidRPr="001C2577">
        <w:rPr>
          <w:sz w:val="24"/>
          <w:szCs w:val="24"/>
        </w:rPr>
        <w:t xml:space="preserve"> and sp</w:t>
      </w:r>
      <w:r w:rsidR="002D08ED" w:rsidRPr="002D08ED">
        <w:rPr>
          <w:sz w:val="24"/>
          <w:szCs w:val="24"/>
          <w:vertAlign w:val="superscript"/>
        </w:rPr>
        <w:t>3</w:t>
      </w:r>
      <w:r w:rsidR="002D08ED">
        <w:rPr>
          <w:sz w:val="24"/>
          <w:szCs w:val="24"/>
        </w:rPr>
        <w:t>d</w:t>
      </w:r>
      <w:r w:rsidR="002D08ED" w:rsidRPr="002D08ED">
        <w:rPr>
          <w:sz w:val="24"/>
          <w:szCs w:val="24"/>
          <w:vertAlign w:val="superscript"/>
        </w:rPr>
        <w:t>2</w:t>
      </w:r>
      <w:r w:rsidRPr="001C2577">
        <w:rPr>
          <w:sz w:val="24"/>
          <w:szCs w:val="24"/>
        </w:rPr>
        <w:t>hybridisation-Ni(CO)</w:t>
      </w:r>
      <w:r w:rsidRPr="001C2577">
        <w:rPr>
          <w:sz w:val="24"/>
          <w:szCs w:val="24"/>
          <w:vertAlign w:val="subscript"/>
        </w:rPr>
        <w:t>4</w:t>
      </w:r>
      <w:r w:rsidRPr="001C2577">
        <w:rPr>
          <w:sz w:val="24"/>
          <w:szCs w:val="24"/>
        </w:rPr>
        <w:t>, [Ni(CN)</w:t>
      </w:r>
      <w:r w:rsidRPr="001C2577">
        <w:rPr>
          <w:sz w:val="24"/>
          <w:szCs w:val="24"/>
          <w:vertAlign w:val="subscript"/>
        </w:rPr>
        <w:t>4</w:t>
      </w:r>
      <w:r w:rsidR="002D08ED">
        <w:rPr>
          <w:sz w:val="24"/>
          <w:szCs w:val="24"/>
        </w:rPr>
        <w:t>]</w:t>
      </w:r>
      <w:r w:rsidR="002D08ED" w:rsidRPr="002D08ED">
        <w:rPr>
          <w:sz w:val="24"/>
          <w:szCs w:val="24"/>
          <w:vertAlign w:val="superscript"/>
        </w:rPr>
        <w:t>2-</w:t>
      </w:r>
      <w:r w:rsidRPr="001C2577">
        <w:rPr>
          <w:sz w:val="24"/>
          <w:szCs w:val="24"/>
        </w:rPr>
        <w:t xml:space="preserve">, </w:t>
      </w:r>
      <w:r w:rsidRPr="001C2577">
        <w:rPr>
          <w:rStyle w:val="Bodytext2SmallCaps"/>
          <w:sz w:val="24"/>
          <w:szCs w:val="24"/>
        </w:rPr>
        <w:t>[Cu(NH</w:t>
      </w:r>
      <w:r w:rsidR="002D08ED">
        <w:rPr>
          <w:sz w:val="24"/>
          <w:szCs w:val="24"/>
          <w:vertAlign w:val="subscript"/>
        </w:rPr>
        <w:t>3</w:t>
      </w:r>
      <w:r w:rsidRPr="001C2577">
        <w:rPr>
          <w:sz w:val="24"/>
          <w:szCs w:val="24"/>
        </w:rPr>
        <w:t>)</w:t>
      </w:r>
      <w:r w:rsidRPr="001C2577">
        <w:rPr>
          <w:sz w:val="24"/>
          <w:szCs w:val="24"/>
          <w:vertAlign w:val="subscript"/>
        </w:rPr>
        <w:t>4</w:t>
      </w:r>
      <w:r w:rsidRPr="001C2577">
        <w:rPr>
          <w:sz w:val="24"/>
          <w:szCs w:val="24"/>
        </w:rPr>
        <w:t>]</w:t>
      </w:r>
      <w:r w:rsidR="002D08ED" w:rsidRPr="002D08ED">
        <w:rPr>
          <w:sz w:val="24"/>
          <w:szCs w:val="24"/>
          <w:vertAlign w:val="superscript"/>
        </w:rPr>
        <w:t>2+</w:t>
      </w:r>
      <w:r w:rsidRPr="001C2577">
        <w:rPr>
          <w:sz w:val="24"/>
          <w:szCs w:val="24"/>
        </w:rPr>
        <w:t>, Fe(CO)</w:t>
      </w:r>
      <w:r w:rsidR="002D08ED" w:rsidRPr="002D08ED">
        <w:rPr>
          <w:sz w:val="24"/>
          <w:szCs w:val="24"/>
          <w:vertAlign w:val="subscript"/>
        </w:rPr>
        <w:t>5</w:t>
      </w:r>
      <w:r w:rsidRPr="001C2577">
        <w:rPr>
          <w:sz w:val="24"/>
          <w:szCs w:val="24"/>
        </w:rPr>
        <w:t>, [Fe(CN)</w:t>
      </w:r>
      <w:r w:rsidRPr="001C2577">
        <w:rPr>
          <w:sz w:val="24"/>
          <w:szCs w:val="24"/>
          <w:vertAlign w:val="subscript"/>
        </w:rPr>
        <w:t>6</w:t>
      </w:r>
      <w:r w:rsidRPr="001C2577">
        <w:rPr>
          <w:sz w:val="24"/>
          <w:szCs w:val="24"/>
        </w:rPr>
        <w:t>]</w:t>
      </w:r>
      <w:r w:rsidRPr="001C2577">
        <w:rPr>
          <w:sz w:val="24"/>
          <w:szCs w:val="24"/>
          <w:vertAlign w:val="superscript"/>
        </w:rPr>
        <w:t>5</w:t>
      </w:r>
      <w:r w:rsidR="002D08ED" w:rsidRPr="002D08ED">
        <w:rPr>
          <w:sz w:val="24"/>
          <w:szCs w:val="24"/>
          <w:vertAlign w:val="superscript"/>
        </w:rPr>
        <w:t>-</w:t>
      </w:r>
      <w:r w:rsidRPr="001C2577">
        <w:rPr>
          <w:sz w:val="24"/>
          <w:szCs w:val="24"/>
        </w:rPr>
        <w:t>, [Co(NH</w:t>
      </w:r>
      <w:r w:rsidRPr="001C2577">
        <w:rPr>
          <w:sz w:val="24"/>
          <w:szCs w:val="24"/>
          <w:vertAlign w:val="subscript"/>
        </w:rPr>
        <w:t>3</w:t>
      </w:r>
      <w:r w:rsidRPr="001C2577">
        <w:rPr>
          <w:sz w:val="24"/>
          <w:szCs w:val="24"/>
        </w:rPr>
        <w:t>)</w:t>
      </w:r>
      <w:r w:rsidRPr="001C2577">
        <w:rPr>
          <w:sz w:val="24"/>
          <w:szCs w:val="24"/>
          <w:vertAlign w:val="subscript"/>
        </w:rPr>
        <w:t>6</w:t>
      </w:r>
      <w:r w:rsidRPr="001C2577">
        <w:rPr>
          <w:sz w:val="24"/>
          <w:szCs w:val="24"/>
        </w:rPr>
        <w:t>]</w:t>
      </w:r>
      <w:r w:rsidR="002D08ED" w:rsidRPr="002D08ED">
        <w:rPr>
          <w:sz w:val="24"/>
          <w:szCs w:val="24"/>
          <w:vertAlign w:val="superscript"/>
        </w:rPr>
        <w:t>3+</w:t>
      </w:r>
      <w:r w:rsidRPr="001C2577">
        <w:rPr>
          <w:sz w:val="24"/>
          <w:szCs w:val="24"/>
        </w:rPr>
        <w:t xml:space="preserve"> and [CoF</w:t>
      </w:r>
      <w:r w:rsidRPr="001C2577">
        <w:rPr>
          <w:sz w:val="24"/>
          <w:szCs w:val="24"/>
          <w:vertAlign w:val="subscript"/>
        </w:rPr>
        <w:t>6</w:t>
      </w:r>
      <w:r w:rsidRPr="001C2577">
        <w:rPr>
          <w:sz w:val="24"/>
          <w:szCs w:val="24"/>
        </w:rPr>
        <w:t>]</w:t>
      </w:r>
      <w:r w:rsidR="002D08ED" w:rsidRPr="002D08ED">
        <w:rPr>
          <w:sz w:val="24"/>
          <w:szCs w:val="24"/>
          <w:vertAlign w:val="superscript"/>
        </w:rPr>
        <w:t>3</w:t>
      </w:r>
      <w:r w:rsidR="002D08ED">
        <w:rPr>
          <w:sz w:val="24"/>
          <w:szCs w:val="24"/>
          <w:vertAlign w:val="superscript"/>
        </w:rPr>
        <w:t>-</w:t>
      </w:r>
      <w:r w:rsidRPr="001C2577">
        <w:rPr>
          <w:sz w:val="24"/>
          <w:szCs w:val="24"/>
        </w:rPr>
        <w:t xml:space="preserve"> . Explanation for magnetic properties. Limitations of Valence bond theory. Crystal field theory-important concepts of CFT, Crystal field splitting in octahedral, tetrahedral and square planar complexes, </w:t>
      </w:r>
      <w:r w:rsidR="00EE4F90">
        <w:rPr>
          <w:sz w:val="24"/>
          <w:szCs w:val="24"/>
        </w:rPr>
        <w:t xml:space="preserve">Jahn-Teller distortion and </w:t>
      </w:r>
      <w:r w:rsidRPr="001C2577">
        <w:rPr>
          <w:sz w:val="24"/>
          <w:szCs w:val="24"/>
        </w:rPr>
        <w:t>crystal field stabilization energy. Calculation of CFSE, weak and strong field ligands, spectrochemical series, explanation for stability, geometry, magnetic and spectral properties. Factors affecting the crystal</w:t>
      </w:r>
      <w:r w:rsidR="00BB613A">
        <w:rPr>
          <w:sz w:val="24"/>
          <w:szCs w:val="24"/>
        </w:rPr>
        <w:t xml:space="preserve"> field splitting-nature of metal</w:t>
      </w:r>
      <w:r w:rsidRPr="001C2577">
        <w:rPr>
          <w:sz w:val="24"/>
          <w:szCs w:val="24"/>
        </w:rPr>
        <w:t xml:space="preserve"> ions, charge, size, principal quantum number of d-electron , number of ligands and nature of ligands. Limitations of CFT.</w:t>
      </w:r>
    </w:p>
    <w:p w:rsidR="00F420B2" w:rsidRPr="00966DB8" w:rsidRDefault="00191884" w:rsidP="00490383">
      <w:pPr>
        <w:spacing w:line="360" w:lineRule="auto"/>
        <w:jc w:val="both"/>
        <w:rPr>
          <w:sz w:val="24"/>
          <w:szCs w:val="24"/>
        </w:rPr>
      </w:pPr>
      <w:r w:rsidRPr="00191884">
        <w:rPr>
          <w:b/>
          <w:sz w:val="24"/>
          <w:szCs w:val="24"/>
        </w:rPr>
        <w:t>Self study:</w:t>
      </w:r>
      <w:r w:rsidR="00F420B2" w:rsidRPr="00966DB8">
        <w:rPr>
          <w:sz w:val="24"/>
          <w:szCs w:val="24"/>
        </w:rPr>
        <w:t>Comparison of VBT and CFT ,Crystal field splitting in tetragonal complexes. Calculation of CFSE for tetragonal complexes.</w:t>
      </w:r>
    </w:p>
    <w:p w:rsidR="002151BE" w:rsidRDefault="002151BE" w:rsidP="002151BE">
      <w:pPr>
        <w:pStyle w:val="Heading21"/>
        <w:keepNext/>
        <w:keepLines/>
        <w:shd w:val="clear" w:color="auto" w:fill="auto"/>
        <w:spacing w:before="0" w:line="276" w:lineRule="auto"/>
        <w:rPr>
          <w:b w:val="0"/>
          <w:bCs w:val="0"/>
          <w:sz w:val="24"/>
          <w:szCs w:val="24"/>
        </w:rPr>
      </w:pPr>
      <w:bookmarkStart w:id="7" w:name="bookmark18"/>
    </w:p>
    <w:p w:rsidR="00B44640" w:rsidRPr="002151BE" w:rsidRDefault="00B44640" w:rsidP="002151BE">
      <w:pPr>
        <w:pStyle w:val="Heading21"/>
        <w:keepNext/>
        <w:keepLines/>
        <w:shd w:val="clear" w:color="auto" w:fill="auto"/>
        <w:spacing w:before="0" w:line="276" w:lineRule="auto"/>
        <w:jc w:val="center"/>
        <w:rPr>
          <w:sz w:val="24"/>
          <w:szCs w:val="24"/>
        </w:rPr>
      </w:pPr>
      <w:r w:rsidRPr="002151BE">
        <w:rPr>
          <w:sz w:val="24"/>
          <w:szCs w:val="24"/>
        </w:rPr>
        <w:t>UNIT II</w:t>
      </w:r>
      <w:bookmarkEnd w:id="7"/>
    </w:p>
    <w:p w:rsidR="00B44640" w:rsidRPr="001C2577" w:rsidRDefault="002F42BE" w:rsidP="002151BE">
      <w:pPr>
        <w:pStyle w:val="Bodytext31"/>
        <w:shd w:val="clear" w:color="auto" w:fill="auto"/>
        <w:tabs>
          <w:tab w:val="left" w:pos="8246"/>
        </w:tabs>
        <w:spacing w:after="0" w:line="360" w:lineRule="auto"/>
        <w:jc w:val="left"/>
        <w:rPr>
          <w:sz w:val="24"/>
          <w:szCs w:val="24"/>
        </w:rPr>
      </w:pPr>
      <w:r>
        <w:rPr>
          <w:sz w:val="24"/>
          <w:szCs w:val="24"/>
        </w:rPr>
        <w:t>1.Chemical Equilibrium</w:t>
      </w:r>
      <w:r w:rsidR="00FD23FB">
        <w:rPr>
          <w:sz w:val="24"/>
          <w:szCs w:val="24"/>
        </w:rPr>
        <w:t>:</w:t>
      </w:r>
      <w:r>
        <w:rPr>
          <w:sz w:val="24"/>
          <w:szCs w:val="24"/>
        </w:rPr>
        <w:t xml:space="preserve">                                                                                        </w:t>
      </w:r>
      <w:r w:rsidR="00B44640" w:rsidRPr="001C2577">
        <w:rPr>
          <w:sz w:val="24"/>
          <w:szCs w:val="24"/>
        </w:rPr>
        <w:t>4 Hours</w:t>
      </w:r>
    </w:p>
    <w:p w:rsidR="00610BB5" w:rsidRDefault="00B44640" w:rsidP="002151BE">
      <w:pPr>
        <w:pStyle w:val="Bodytext22"/>
        <w:shd w:val="clear" w:color="auto" w:fill="auto"/>
        <w:spacing w:before="0" w:after="0" w:line="360" w:lineRule="auto"/>
        <w:rPr>
          <w:sz w:val="24"/>
          <w:szCs w:val="24"/>
        </w:rPr>
      </w:pPr>
      <w:r w:rsidRPr="001C2577">
        <w:rPr>
          <w:sz w:val="24"/>
          <w:szCs w:val="24"/>
        </w:rPr>
        <w:t xml:space="preserve">Derivation of relationship between equilibrium constant and free energy </w:t>
      </w:r>
      <w:r w:rsidR="002F42BE" w:rsidRPr="00610BB5">
        <w:rPr>
          <w:color w:val="545454"/>
          <w:sz w:val="24"/>
          <w:szCs w:val="24"/>
          <w:shd w:val="clear" w:color="auto" w:fill="FFFFFF"/>
        </w:rPr>
        <w:t>Δ</w:t>
      </w:r>
      <w:r w:rsidRPr="001C2577">
        <w:rPr>
          <w:sz w:val="24"/>
          <w:szCs w:val="24"/>
        </w:rPr>
        <w:t>G°=</w:t>
      </w:r>
      <w:r w:rsidR="0010605C">
        <w:rPr>
          <w:sz w:val="24"/>
          <w:szCs w:val="24"/>
        </w:rPr>
        <w:t>-RTl</w:t>
      </w:r>
      <w:r w:rsidRPr="001C2577">
        <w:rPr>
          <w:sz w:val="24"/>
          <w:szCs w:val="24"/>
        </w:rPr>
        <w:t>nK</w:t>
      </w:r>
      <w:r w:rsidRPr="001C2577">
        <w:rPr>
          <w:sz w:val="24"/>
          <w:szCs w:val="24"/>
          <w:vertAlign w:val="subscript"/>
        </w:rPr>
        <w:t>p</w:t>
      </w:r>
      <w:r w:rsidRPr="001C2577">
        <w:rPr>
          <w:sz w:val="24"/>
          <w:szCs w:val="24"/>
        </w:rPr>
        <w:t>. Thermodynamic derivation of law of mass action, Le Chatelier’s principle-statement and applications. Van’t Hoff</w:t>
      </w:r>
      <w:r w:rsidR="002D08ED">
        <w:rPr>
          <w:sz w:val="24"/>
          <w:szCs w:val="24"/>
        </w:rPr>
        <w:t>’</w:t>
      </w:r>
      <w:r w:rsidRPr="001C2577">
        <w:rPr>
          <w:sz w:val="24"/>
          <w:szCs w:val="24"/>
        </w:rPr>
        <w:t>s reaction isotherm and reaction</w:t>
      </w:r>
      <w:r w:rsidR="00610BB5">
        <w:rPr>
          <w:sz w:val="24"/>
          <w:szCs w:val="24"/>
        </w:rPr>
        <w:t xml:space="preserve"> isochore (Van’t Hoff equation).Illustartive problems to be worked out.</w:t>
      </w:r>
    </w:p>
    <w:p w:rsidR="00191884" w:rsidRPr="00191884" w:rsidRDefault="00191884" w:rsidP="002151BE">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sidR="001D3434" w:rsidRPr="0099163C">
        <w:rPr>
          <w:rFonts w:ascii="Times New Roman" w:hAnsi="Times New Roman"/>
          <w:sz w:val="24"/>
          <w:szCs w:val="24"/>
        </w:rPr>
        <w:t xml:space="preserve">Reversible </w:t>
      </w:r>
      <w:r w:rsidR="001D3434">
        <w:rPr>
          <w:rFonts w:ascii="Times New Roman" w:hAnsi="Times New Roman"/>
          <w:sz w:val="24"/>
          <w:szCs w:val="24"/>
        </w:rPr>
        <w:t>reaction</w:t>
      </w:r>
      <w:r w:rsidR="001D3434" w:rsidRPr="0099163C">
        <w:rPr>
          <w:rFonts w:ascii="Times New Roman" w:hAnsi="Times New Roman"/>
          <w:sz w:val="24"/>
          <w:szCs w:val="24"/>
        </w:rPr>
        <w:t>, chemical equilibrium and equilibrium constant,</w:t>
      </w:r>
      <w:r w:rsidR="00F710DF">
        <w:rPr>
          <w:rFonts w:ascii="Times New Roman" w:hAnsi="Times New Roman"/>
          <w:sz w:val="24"/>
          <w:szCs w:val="24"/>
        </w:rPr>
        <w:t xml:space="preserve"> </w:t>
      </w:r>
      <w:r w:rsidR="001D3434" w:rsidRPr="0099163C">
        <w:rPr>
          <w:rFonts w:ascii="Times New Roman" w:hAnsi="Times New Roman"/>
          <w:sz w:val="24"/>
          <w:szCs w:val="24"/>
        </w:rPr>
        <w:t>dynamic equilibrium, characteristics of chemical equilibrium</w:t>
      </w:r>
    </w:p>
    <w:p w:rsidR="00B44640" w:rsidRPr="00610BB5" w:rsidRDefault="00610BB5" w:rsidP="002151BE">
      <w:pPr>
        <w:pStyle w:val="Bodytext22"/>
        <w:shd w:val="clear" w:color="auto" w:fill="auto"/>
        <w:spacing w:before="0" w:after="0" w:line="360" w:lineRule="auto"/>
        <w:rPr>
          <w:b/>
          <w:sz w:val="24"/>
          <w:szCs w:val="24"/>
        </w:rPr>
      </w:pPr>
      <w:r w:rsidRPr="00610BB5">
        <w:rPr>
          <w:b/>
          <w:sz w:val="24"/>
          <w:szCs w:val="24"/>
        </w:rPr>
        <w:t>2.</w:t>
      </w:r>
      <w:r w:rsidR="00B44640" w:rsidRPr="00610BB5">
        <w:rPr>
          <w:b/>
          <w:sz w:val="24"/>
          <w:szCs w:val="24"/>
        </w:rPr>
        <w:t>Phase Equilibrium:</w:t>
      </w:r>
      <w:r w:rsidR="00B44640" w:rsidRPr="00610BB5">
        <w:rPr>
          <w:b/>
          <w:sz w:val="24"/>
          <w:szCs w:val="24"/>
        </w:rPr>
        <w:tab/>
      </w:r>
      <w:r w:rsidR="002151BE">
        <w:rPr>
          <w:b/>
          <w:sz w:val="24"/>
          <w:szCs w:val="24"/>
        </w:rPr>
        <w:t xml:space="preserve">                                                                                    </w:t>
      </w:r>
      <w:r w:rsidR="00B44640" w:rsidRPr="00610BB5">
        <w:rPr>
          <w:b/>
          <w:sz w:val="24"/>
          <w:szCs w:val="24"/>
        </w:rPr>
        <w:t>6 Hours</w:t>
      </w:r>
    </w:p>
    <w:p w:rsidR="00610BB5" w:rsidRDefault="00B44640" w:rsidP="002151BE">
      <w:pPr>
        <w:pStyle w:val="Bodytext22"/>
        <w:shd w:val="clear" w:color="auto" w:fill="auto"/>
        <w:spacing w:before="0" w:line="360" w:lineRule="auto"/>
        <w:rPr>
          <w:sz w:val="24"/>
          <w:szCs w:val="24"/>
        </w:rPr>
      </w:pPr>
      <w:r w:rsidRPr="001C2577">
        <w:rPr>
          <w:sz w:val="24"/>
          <w:szCs w:val="24"/>
        </w:rPr>
        <w:t>Phase rule-Statement (mathematical expression) and meaning of the terms. Explanation for the terms phase, component and degrees of freedom-suitable examples for each term. Derivation of phase rule from thermodynamic consideration. Phase equilibria of one component system (water and sulphur systems)-phase diagram and explanation. Two component system- classification with examples, simple eutectic system (lead- silver system)-phase diagram and explanation, des</w:t>
      </w:r>
      <w:r w:rsidR="00DA6995">
        <w:rPr>
          <w:sz w:val="24"/>
          <w:szCs w:val="24"/>
        </w:rPr>
        <w:t>ilverisation of lead (Pattinson</w:t>
      </w:r>
      <w:r w:rsidRPr="001C2577">
        <w:rPr>
          <w:sz w:val="24"/>
          <w:szCs w:val="24"/>
        </w:rPr>
        <w:t>’s Process). Solid solutions-</w:t>
      </w:r>
      <w:r w:rsidR="00610BB5" w:rsidRPr="001C2577">
        <w:rPr>
          <w:sz w:val="24"/>
          <w:szCs w:val="24"/>
        </w:rPr>
        <w:t xml:space="preserve">compound formation </w:t>
      </w:r>
      <w:r w:rsidR="00610BB5" w:rsidRPr="001C2577">
        <w:rPr>
          <w:sz w:val="24"/>
          <w:szCs w:val="24"/>
        </w:rPr>
        <w:lastRenderedPageBreak/>
        <w:t>with congruent melting point (Mg-Zn system) -phase diagram and explanation. Compound formation with incongruent melting point (NaCl-water system)-phase diagram and explanation. Freezing mixtures (acetone-dry ice). Solid solution formation. Fractional crystallization.</w:t>
      </w:r>
    </w:p>
    <w:p w:rsidR="00191884" w:rsidRPr="00191884" w:rsidRDefault="00191884" w:rsidP="002151BE">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 xml:space="preserve"> Phase diagram</w:t>
      </w:r>
      <w:r w:rsidR="00400551">
        <w:rPr>
          <w:rFonts w:ascii="Times New Roman" w:hAnsi="Times New Roman"/>
          <w:sz w:val="24"/>
          <w:szCs w:val="24"/>
        </w:rPr>
        <w:t xml:space="preserve"> </w:t>
      </w:r>
      <w:r w:rsidRPr="0004011E">
        <w:rPr>
          <w:rFonts w:ascii="Times New Roman" w:hAnsi="Times New Roman"/>
          <w:sz w:val="24"/>
          <w:szCs w:val="24"/>
        </w:rPr>
        <w:t>of</w:t>
      </w:r>
      <w:r w:rsidR="00400551">
        <w:rPr>
          <w:rFonts w:ascii="Times New Roman" w:hAnsi="Times New Roman"/>
          <w:sz w:val="24"/>
          <w:szCs w:val="24"/>
        </w:rPr>
        <w:t xml:space="preserve"> </w:t>
      </w:r>
      <w:r w:rsidRPr="0004011E">
        <w:rPr>
          <w:rFonts w:ascii="Times New Roman" w:hAnsi="Times New Roman"/>
          <w:sz w:val="24"/>
          <w:szCs w:val="24"/>
        </w:rPr>
        <w:t>Potassium Iodide- Water system</w:t>
      </w:r>
    </w:p>
    <w:p w:rsidR="00B44640" w:rsidRPr="00610BB5" w:rsidRDefault="00610BB5" w:rsidP="00B83BA0">
      <w:pPr>
        <w:pStyle w:val="Bodytext22"/>
        <w:shd w:val="clear" w:color="auto" w:fill="auto"/>
        <w:spacing w:before="0" w:after="0" w:line="360" w:lineRule="auto"/>
        <w:rPr>
          <w:b/>
          <w:sz w:val="24"/>
          <w:szCs w:val="24"/>
        </w:rPr>
      </w:pPr>
      <w:bookmarkStart w:id="8" w:name="bookmark19"/>
      <w:r w:rsidRPr="00610BB5">
        <w:rPr>
          <w:b/>
          <w:sz w:val="24"/>
          <w:szCs w:val="24"/>
        </w:rPr>
        <w:t>3.</w:t>
      </w:r>
      <w:r w:rsidR="00B44640" w:rsidRPr="00610BB5">
        <w:rPr>
          <w:b/>
          <w:sz w:val="24"/>
          <w:szCs w:val="24"/>
        </w:rPr>
        <w:t>Surface chemistry:</w:t>
      </w:r>
      <w:r w:rsidR="00B44640" w:rsidRPr="00610BB5">
        <w:rPr>
          <w:b/>
          <w:sz w:val="24"/>
          <w:szCs w:val="24"/>
        </w:rPr>
        <w:tab/>
      </w:r>
      <w:r w:rsidR="00B44640" w:rsidRPr="00610BB5">
        <w:rPr>
          <w:b/>
          <w:sz w:val="24"/>
          <w:szCs w:val="24"/>
        </w:rPr>
        <w:tab/>
      </w:r>
      <w:r w:rsidR="00B83BA0">
        <w:rPr>
          <w:b/>
          <w:sz w:val="24"/>
          <w:szCs w:val="24"/>
        </w:rPr>
        <w:t xml:space="preserve">                                                                                      </w:t>
      </w:r>
      <w:r w:rsidR="00B44640" w:rsidRPr="00610BB5">
        <w:rPr>
          <w:b/>
          <w:sz w:val="24"/>
          <w:szCs w:val="24"/>
        </w:rPr>
        <w:t>2 Hours</w:t>
      </w:r>
      <w:bookmarkEnd w:id="8"/>
    </w:p>
    <w:p w:rsidR="00B44640" w:rsidRDefault="00481838" w:rsidP="00B83BA0">
      <w:pPr>
        <w:pStyle w:val="Bodytext22"/>
        <w:shd w:val="clear" w:color="auto" w:fill="auto"/>
        <w:spacing w:before="0" w:after="245" w:line="360" w:lineRule="auto"/>
        <w:rPr>
          <w:sz w:val="24"/>
          <w:szCs w:val="24"/>
        </w:rPr>
      </w:pPr>
      <w:r>
        <w:rPr>
          <w:sz w:val="24"/>
          <w:szCs w:val="24"/>
        </w:rPr>
        <w:t xml:space="preserve">Adsorption of gases on solids: </w:t>
      </w:r>
      <w:r w:rsidR="00400551">
        <w:rPr>
          <w:sz w:val="24"/>
          <w:szCs w:val="24"/>
        </w:rPr>
        <w:t>Freu</w:t>
      </w:r>
      <w:r w:rsidR="00B44640" w:rsidRPr="001C2577">
        <w:rPr>
          <w:sz w:val="24"/>
          <w:szCs w:val="24"/>
        </w:rPr>
        <w:t>ndlich and Langmuir adsorption isotherm.</w:t>
      </w:r>
      <w:r>
        <w:rPr>
          <w:sz w:val="24"/>
          <w:szCs w:val="24"/>
        </w:rPr>
        <w:t xml:space="preserve"> </w:t>
      </w:r>
      <w:r w:rsidR="00B44640" w:rsidRPr="001C2577">
        <w:rPr>
          <w:sz w:val="24"/>
          <w:szCs w:val="24"/>
        </w:rPr>
        <w:t>Multilayer adsorption-BET equation. Determination of surface area and area of cross section of a molecule. Adsorptiom from solution- Gibb’s Adsorption isotherm.</w:t>
      </w:r>
    </w:p>
    <w:p w:rsidR="004127BA" w:rsidRPr="00191884" w:rsidRDefault="004127BA" w:rsidP="00C86D97">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Pr>
          <w:rFonts w:ascii="Times New Roman" w:hAnsi="Times New Roman"/>
          <w:sz w:val="24"/>
          <w:szCs w:val="24"/>
        </w:rPr>
        <w:t>Adsorption, Absorption, Types of adsorption</w:t>
      </w:r>
    </w:p>
    <w:p w:rsidR="00B44640" w:rsidRPr="00C86D97" w:rsidRDefault="00C86D97" w:rsidP="00C86D97">
      <w:pPr>
        <w:pStyle w:val="Heading21"/>
        <w:keepNext/>
        <w:keepLines/>
        <w:shd w:val="clear" w:color="auto" w:fill="auto"/>
        <w:spacing w:before="0" w:after="0" w:line="276" w:lineRule="auto"/>
        <w:jc w:val="center"/>
        <w:rPr>
          <w:sz w:val="24"/>
          <w:szCs w:val="24"/>
        </w:rPr>
      </w:pPr>
      <w:bookmarkStart w:id="9" w:name="bookmark20"/>
      <w:r>
        <w:rPr>
          <w:sz w:val="24"/>
          <w:szCs w:val="24"/>
        </w:rPr>
        <w:t xml:space="preserve">UNIT </w:t>
      </w:r>
      <w:r w:rsidR="00B44640" w:rsidRPr="00C86D97">
        <w:rPr>
          <w:sz w:val="24"/>
          <w:szCs w:val="24"/>
        </w:rPr>
        <w:t>III</w:t>
      </w:r>
      <w:bookmarkEnd w:id="9"/>
    </w:p>
    <w:p w:rsidR="00B44640" w:rsidRPr="001C2577" w:rsidRDefault="00610BB5" w:rsidP="00C86D97">
      <w:pPr>
        <w:pStyle w:val="Heading21"/>
        <w:keepNext/>
        <w:keepLines/>
        <w:shd w:val="clear" w:color="auto" w:fill="auto"/>
        <w:tabs>
          <w:tab w:val="left" w:pos="8561"/>
        </w:tabs>
        <w:spacing w:before="0" w:after="0" w:line="360" w:lineRule="auto"/>
        <w:rPr>
          <w:sz w:val="24"/>
          <w:szCs w:val="24"/>
        </w:rPr>
      </w:pPr>
      <w:bookmarkStart w:id="10" w:name="bookmark21"/>
      <w:r>
        <w:rPr>
          <w:sz w:val="24"/>
          <w:szCs w:val="24"/>
        </w:rPr>
        <w:t>1.</w:t>
      </w:r>
      <w:r w:rsidR="00B44640" w:rsidRPr="001C2577">
        <w:rPr>
          <w:sz w:val="24"/>
          <w:szCs w:val="24"/>
        </w:rPr>
        <w:t>Solutions, dilute solutio</w:t>
      </w:r>
      <w:r>
        <w:rPr>
          <w:sz w:val="24"/>
          <w:szCs w:val="24"/>
        </w:rPr>
        <w:t>ns and colligative properties :</w:t>
      </w:r>
      <w:r w:rsidR="00C86D97">
        <w:rPr>
          <w:sz w:val="24"/>
          <w:szCs w:val="24"/>
        </w:rPr>
        <w:t xml:space="preserve">                                          </w:t>
      </w:r>
      <w:r w:rsidR="00B44640" w:rsidRPr="001C2577">
        <w:rPr>
          <w:sz w:val="24"/>
          <w:szCs w:val="24"/>
        </w:rPr>
        <w:t>6 Hours</w:t>
      </w:r>
      <w:bookmarkEnd w:id="10"/>
    </w:p>
    <w:p w:rsidR="00B44640" w:rsidRDefault="00DA6995" w:rsidP="00C86D97">
      <w:pPr>
        <w:pStyle w:val="Bodytext22"/>
        <w:shd w:val="clear" w:color="auto" w:fill="auto"/>
        <w:spacing w:before="0" w:line="360" w:lineRule="auto"/>
        <w:rPr>
          <w:sz w:val="24"/>
          <w:szCs w:val="24"/>
        </w:rPr>
      </w:pPr>
      <w:r>
        <w:rPr>
          <w:sz w:val="24"/>
          <w:szCs w:val="24"/>
        </w:rPr>
        <w:t>Ideal and non-ideal</w:t>
      </w:r>
      <w:r w:rsidR="00B44640" w:rsidRPr="001C2577">
        <w:rPr>
          <w:sz w:val="24"/>
          <w:szCs w:val="24"/>
        </w:rPr>
        <w:t xml:space="preserve"> solutions, Methods of expressing concentrations-Activity and Activity coefficients. Colligative properties: Raoult's law of relative lowering of vapour pressure. Osmosis and laws of Osmotic pressure. Elevation of boiling point and depression of freezing point. Thermodynamic derivation of the relation be</w:t>
      </w:r>
      <w:r w:rsidR="002D08ED">
        <w:rPr>
          <w:sz w:val="24"/>
          <w:szCs w:val="24"/>
        </w:rPr>
        <w:t>tween elevation of boiling point</w:t>
      </w:r>
      <w:r w:rsidR="00B44640" w:rsidRPr="001C2577">
        <w:rPr>
          <w:sz w:val="24"/>
          <w:szCs w:val="24"/>
        </w:rPr>
        <w:t xml:space="preserve">/depression of freezing point </w:t>
      </w:r>
      <w:r w:rsidR="00BF5E2D">
        <w:rPr>
          <w:sz w:val="24"/>
          <w:szCs w:val="24"/>
        </w:rPr>
        <w:t>and molecular mass of solute (Il</w:t>
      </w:r>
      <w:r w:rsidR="00B44640" w:rsidRPr="001C2577">
        <w:rPr>
          <w:sz w:val="24"/>
          <w:szCs w:val="24"/>
        </w:rPr>
        <w:t>lustrative problems to be worked out).</w:t>
      </w:r>
    </w:p>
    <w:p w:rsidR="00DB799E" w:rsidRPr="00DB799E" w:rsidRDefault="00DB799E" w:rsidP="00C86D97">
      <w:pPr>
        <w:pStyle w:val="ListParagraph"/>
        <w:spacing w:line="360" w:lineRule="auto"/>
        <w:ind w:left="0" w:right="29"/>
        <w:jc w:val="both"/>
        <w:rPr>
          <w:rFonts w:ascii="Times New Roman" w:hAnsi="Times New Roman"/>
          <w:b/>
          <w:sz w:val="24"/>
          <w:szCs w:val="24"/>
        </w:rPr>
      </w:pPr>
      <w:r w:rsidRPr="0004011E">
        <w:rPr>
          <w:rFonts w:ascii="Times New Roman" w:hAnsi="Times New Roman"/>
          <w:b/>
          <w:sz w:val="24"/>
          <w:szCs w:val="24"/>
        </w:rPr>
        <w:t>Self Study:</w:t>
      </w:r>
      <w:r w:rsidRPr="0004011E">
        <w:rPr>
          <w:rFonts w:ascii="Times New Roman" w:hAnsi="Times New Roman"/>
          <w:sz w:val="24"/>
          <w:szCs w:val="24"/>
        </w:rPr>
        <w:t>Abnormal molar mass, degree of dissociation and association of solutes.</w:t>
      </w:r>
    </w:p>
    <w:p w:rsidR="00B44640" w:rsidRPr="001C2577" w:rsidRDefault="00F3461C" w:rsidP="00A838D4">
      <w:pPr>
        <w:pStyle w:val="Heading21"/>
        <w:keepNext/>
        <w:keepLines/>
        <w:shd w:val="clear" w:color="auto" w:fill="auto"/>
        <w:tabs>
          <w:tab w:val="left" w:pos="8561"/>
        </w:tabs>
        <w:spacing w:before="0" w:after="0" w:line="360" w:lineRule="auto"/>
        <w:jc w:val="left"/>
        <w:rPr>
          <w:sz w:val="24"/>
          <w:szCs w:val="24"/>
        </w:rPr>
      </w:pPr>
      <w:bookmarkStart w:id="11" w:name="bookmark22"/>
      <w:r>
        <w:rPr>
          <w:sz w:val="24"/>
          <w:szCs w:val="24"/>
        </w:rPr>
        <w:t>2.</w:t>
      </w:r>
      <w:r w:rsidR="00B44640" w:rsidRPr="001C2577">
        <w:rPr>
          <w:sz w:val="24"/>
          <w:szCs w:val="24"/>
        </w:rPr>
        <w:t>Physical prope</w:t>
      </w:r>
      <w:r>
        <w:rPr>
          <w:sz w:val="24"/>
          <w:szCs w:val="24"/>
        </w:rPr>
        <w:t>rties and molecular structure :</w:t>
      </w:r>
      <w:r w:rsidR="00A838D4">
        <w:rPr>
          <w:sz w:val="24"/>
          <w:szCs w:val="24"/>
        </w:rPr>
        <w:t xml:space="preserve">                                                         </w:t>
      </w:r>
      <w:r w:rsidR="00B44640" w:rsidRPr="001C2577">
        <w:rPr>
          <w:sz w:val="24"/>
          <w:szCs w:val="24"/>
        </w:rPr>
        <w:t>4 Hours</w:t>
      </w:r>
      <w:bookmarkEnd w:id="11"/>
    </w:p>
    <w:p w:rsidR="00B44640" w:rsidRDefault="00B44640" w:rsidP="00A838D4">
      <w:pPr>
        <w:pStyle w:val="Bodytext22"/>
        <w:shd w:val="clear" w:color="auto" w:fill="auto"/>
        <w:spacing w:before="0" w:line="360" w:lineRule="auto"/>
        <w:rPr>
          <w:sz w:val="24"/>
          <w:szCs w:val="24"/>
        </w:rPr>
      </w:pPr>
      <w:r w:rsidRPr="001C2577">
        <w:rPr>
          <w:sz w:val="24"/>
          <w:szCs w:val="24"/>
        </w:rPr>
        <w:t>Optical activity, polarization (Clausius-Mosotti equation), orientation of dipoles in an electric field, dipole moment, measurement of dipole moment-temperature method and refractivity method, dipole moment and structure of molecules, magnetic properties-paramagnetism and ferromagnetism.</w:t>
      </w:r>
    </w:p>
    <w:p w:rsidR="00CF3A6C" w:rsidRPr="001C2577" w:rsidRDefault="00CF3A6C" w:rsidP="00A838D4">
      <w:pPr>
        <w:spacing w:line="360" w:lineRule="auto"/>
        <w:ind w:right="29"/>
        <w:jc w:val="both"/>
        <w:rPr>
          <w:sz w:val="24"/>
          <w:szCs w:val="24"/>
        </w:rPr>
      </w:pPr>
      <w:r w:rsidRPr="00CF3A6C">
        <w:rPr>
          <w:b/>
          <w:sz w:val="24"/>
          <w:szCs w:val="24"/>
        </w:rPr>
        <w:t xml:space="preserve">Self Study: </w:t>
      </w:r>
      <w:r w:rsidR="001D3434" w:rsidRPr="00930040">
        <w:rPr>
          <w:sz w:val="24"/>
          <w:szCs w:val="24"/>
        </w:rPr>
        <w:t>Polar and non polar molecules –definition and examples</w:t>
      </w:r>
    </w:p>
    <w:p w:rsidR="00B44640" w:rsidRPr="001C2577" w:rsidRDefault="00F3461C" w:rsidP="00A838D4">
      <w:pPr>
        <w:pStyle w:val="Heading21"/>
        <w:keepNext/>
        <w:keepLines/>
        <w:shd w:val="clear" w:color="auto" w:fill="auto"/>
        <w:tabs>
          <w:tab w:val="left" w:pos="8561"/>
        </w:tabs>
        <w:spacing w:before="0" w:after="0" w:line="360" w:lineRule="auto"/>
        <w:jc w:val="left"/>
        <w:rPr>
          <w:sz w:val="24"/>
          <w:szCs w:val="24"/>
        </w:rPr>
      </w:pPr>
      <w:bookmarkStart w:id="12" w:name="bookmark23"/>
      <w:r>
        <w:rPr>
          <w:sz w:val="24"/>
          <w:szCs w:val="24"/>
        </w:rPr>
        <w:t xml:space="preserve">3. Refractometry:                                                                                                </w:t>
      </w:r>
      <w:r w:rsidR="00A838D4">
        <w:rPr>
          <w:sz w:val="24"/>
          <w:szCs w:val="24"/>
        </w:rPr>
        <w:t xml:space="preserve">          </w:t>
      </w:r>
      <w:r w:rsidR="00B44640" w:rsidRPr="001C2577">
        <w:rPr>
          <w:sz w:val="24"/>
          <w:szCs w:val="24"/>
        </w:rPr>
        <w:t>2 Hours</w:t>
      </w:r>
      <w:bookmarkEnd w:id="12"/>
    </w:p>
    <w:p w:rsidR="00B44640" w:rsidRDefault="00B44640" w:rsidP="00A838D4">
      <w:pPr>
        <w:pStyle w:val="Bodytext22"/>
        <w:shd w:val="clear" w:color="auto" w:fill="auto"/>
        <w:spacing w:before="0" w:after="152" w:line="360" w:lineRule="auto"/>
        <w:rPr>
          <w:sz w:val="24"/>
          <w:szCs w:val="24"/>
        </w:rPr>
      </w:pPr>
      <w:r w:rsidRPr="001C2577">
        <w:rPr>
          <w:sz w:val="24"/>
          <w:szCs w:val="24"/>
        </w:rPr>
        <w:t>Introduction, Abbe’s Refractometer</w:t>
      </w:r>
      <w:r w:rsidR="00772D5B">
        <w:rPr>
          <w:sz w:val="24"/>
          <w:szCs w:val="24"/>
        </w:rPr>
        <w:t>, applications of Refractometry</w:t>
      </w:r>
    </w:p>
    <w:p w:rsidR="004127BA" w:rsidRPr="00191884" w:rsidRDefault="004127BA" w:rsidP="00A838D4">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Pr>
          <w:rFonts w:ascii="Times New Roman" w:hAnsi="Times New Roman"/>
          <w:sz w:val="24"/>
          <w:szCs w:val="24"/>
        </w:rPr>
        <w:t>Refractive index</w:t>
      </w:r>
    </w:p>
    <w:p w:rsidR="00B44640" w:rsidRPr="00D80AE6" w:rsidRDefault="00B44640" w:rsidP="00D80AE6">
      <w:pPr>
        <w:pStyle w:val="Heading230"/>
        <w:keepNext/>
        <w:keepLines/>
        <w:shd w:val="clear" w:color="auto" w:fill="auto"/>
        <w:spacing w:before="0" w:line="276" w:lineRule="auto"/>
        <w:jc w:val="center"/>
        <w:rPr>
          <w:rFonts w:ascii="Times New Roman" w:hAnsi="Times New Roman" w:cs="Times New Roman"/>
          <w:b/>
          <w:sz w:val="24"/>
          <w:szCs w:val="24"/>
        </w:rPr>
      </w:pPr>
      <w:bookmarkStart w:id="13" w:name="bookmark24"/>
      <w:r w:rsidRPr="00D80AE6">
        <w:rPr>
          <w:rFonts w:ascii="Times New Roman" w:hAnsi="Times New Roman" w:cs="Times New Roman"/>
          <w:b/>
          <w:sz w:val="24"/>
          <w:szCs w:val="24"/>
        </w:rPr>
        <w:t>UNIT IV</w:t>
      </w:r>
      <w:bookmarkEnd w:id="13"/>
    </w:p>
    <w:p w:rsidR="00B44640" w:rsidRPr="001C2577" w:rsidRDefault="00F3461C" w:rsidP="00D80AE6">
      <w:pPr>
        <w:pStyle w:val="Heading21"/>
        <w:keepNext/>
        <w:keepLines/>
        <w:shd w:val="clear" w:color="auto" w:fill="auto"/>
        <w:tabs>
          <w:tab w:val="right" w:pos="9305"/>
          <w:tab w:val="right" w:pos="9490"/>
        </w:tabs>
        <w:spacing w:before="0" w:after="0" w:line="360" w:lineRule="auto"/>
        <w:jc w:val="left"/>
        <w:rPr>
          <w:sz w:val="24"/>
          <w:szCs w:val="24"/>
        </w:rPr>
      </w:pPr>
      <w:bookmarkStart w:id="14" w:name="bookmark25"/>
      <w:r>
        <w:rPr>
          <w:sz w:val="24"/>
          <w:szCs w:val="24"/>
        </w:rPr>
        <w:t>1.</w:t>
      </w:r>
      <w:r w:rsidR="00B44640" w:rsidRPr="001C2577">
        <w:rPr>
          <w:sz w:val="24"/>
          <w:szCs w:val="24"/>
        </w:rPr>
        <w:t>Reactive methylene compounds</w:t>
      </w:r>
      <w:r w:rsidRPr="001C2577">
        <w:rPr>
          <w:sz w:val="24"/>
          <w:szCs w:val="24"/>
        </w:rPr>
        <w:t xml:space="preserve">: </w:t>
      </w:r>
      <w:r>
        <w:rPr>
          <w:sz w:val="24"/>
          <w:szCs w:val="24"/>
        </w:rPr>
        <w:t xml:space="preserve">    </w:t>
      </w:r>
      <w:r w:rsidR="00D80AE6">
        <w:rPr>
          <w:sz w:val="24"/>
          <w:szCs w:val="24"/>
        </w:rPr>
        <w:t xml:space="preserve">                                                                          </w:t>
      </w:r>
      <w:r>
        <w:rPr>
          <w:sz w:val="24"/>
          <w:szCs w:val="24"/>
        </w:rPr>
        <w:t xml:space="preserve">3 </w:t>
      </w:r>
      <w:r w:rsidRPr="001C2577">
        <w:rPr>
          <w:sz w:val="24"/>
          <w:szCs w:val="24"/>
        </w:rPr>
        <w:t>Hours</w:t>
      </w:r>
      <w:bookmarkEnd w:id="14"/>
    </w:p>
    <w:p w:rsidR="00B44640" w:rsidRDefault="009F794E" w:rsidP="00D80AE6">
      <w:pPr>
        <w:pStyle w:val="Bodytext22"/>
        <w:shd w:val="clear" w:color="auto" w:fill="auto"/>
        <w:spacing w:before="0" w:line="360" w:lineRule="auto"/>
        <w:rPr>
          <w:sz w:val="24"/>
          <w:szCs w:val="24"/>
        </w:rPr>
      </w:pPr>
      <w:r>
        <w:rPr>
          <w:sz w:val="24"/>
          <w:szCs w:val="24"/>
        </w:rPr>
        <w:t>Keto-enol tautomerism in ethy</w:t>
      </w:r>
      <w:r w:rsidR="00B44640" w:rsidRPr="001C2577">
        <w:rPr>
          <w:sz w:val="24"/>
          <w:szCs w:val="24"/>
        </w:rPr>
        <w:t>lacetoacetate , diethyl malonate and acetylacetone. Reactions supporting keto and enol forms. Synthetic applications of reactive methylene compounds-</w:t>
      </w:r>
      <w:r w:rsidR="00B44640" w:rsidRPr="001C2577">
        <w:rPr>
          <w:sz w:val="24"/>
          <w:szCs w:val="24"/>
        </w:rPr>
        <w:lastRenderedPageBreak/>
        <w:t xml:space="preserve">Synthesis of alkyl and dialkyl acetic acids, succinic acid,  keto acids, </w:t>
      </w:r>
      <w:r w:rsidR="00F3461C">
        <w:rPr>
          <w:sz w:val="24"/>
          <w:szCs w:val="24"/>
        </w:rPr>
        <w:t xml:space="preserve">α, β- </w:t>
      </w:r>
      <w:r w:rsidR="00B44640" w:rsidRPr="001C2577">
        <w:rPr>
          <w:sz w:val="24"/>
          <w:szCs w:val="24"/>
        </w:rPr>
        <w:t>unsaturated acids(crotonic acid), 4- Methyl uracil and antipyrine.</w:t>
      </w:r>
    </w:p>
    <w:p w:rsidR="00191884" w:rsidRPr="00191884" w:rsidRDefault="00191884" w:rsidP="00D80AE6">
      <w:pPr>
        <w:pStyle w:val="ListParagraph"/>
        <w:tabs>
          <w:tab w:val="left" w:pos="360"/>
        </w:tabs>
        <w:spacing w:line="360" w:lineRule="auto"/>
        <w:ind w:left="0" w:right="29"/>
        <w:jc w:val="both"/>
        <w:rPr>
          <w:rFonts w:ascii="Times New Roman" w:hAnsi="Times New Roman"/>
          <w:sz w:val="24"/>
          <w:szCs w:val="24"/>
        </w:rPr>
      </w:pPr>
      <w:r w:rsidRPr="0004011E">
        <w:rPr>
          <w:rFonts w:ascii="Times New Roman" w:hAnsi="Times New Roman"/>
          <w:b/>
          <w:sz w:val="24"/>
          <w:szCs w:val="24"/>
        </w:rPr>
        <w:t xml:space="preserve">Self study: </w:t>
      </w:r>
      <w:r w:rsidR="009F794E">
        <w:rPr>
          <w:rFonts w:ascii="Times New Roman" w:hAnsi="Times New Roman"/>
          <w:sz w:val="24"/>
          <w:szCs w:val="24"/>
        </w:rPr>
        <w:t>Rea</w:t>
      </w:r>
      <w:r w:rsidRPr="0004011E">
        <w:rPr>
          <w:rFonts w:ascii="Times New Roman" w:hAnsi="Times New Roman"/>
          <w:sz w:val="24"/>
          <w:szCs w:val="24"/>
        </w:rPr>
        <w:t>ctive methylene compounds-definition and examples. Tautomerism</w:t>
      </w:r>
    </w:p>
    <w:p w:rsidR="00B44640" w:rsidRPr="001C2577" w:rsidRDefault="00F3461C" w:rsidP="00D80AE6">
      <w:pPr>
        <w:pStyle w:val="Bodytext22"/>
        <w:shd w:val="clear" w:color="auto" w:fill="auto"/>
        <w:tabs>
          <w:tab w:val="left" w:pos="5794"/>
        </w:tabs>
        <w:spacing w:before="0" w:after="0" w:line="360" w:lineRule="auto"/>
        <w:rPr>
          <w:b/>
          <w:sz w:val="24"/>
          <w:szCs w:val="24"/>
        </w:rPr>
      </w:pPr>
      <w:r>
        <w:rPr>
          <w:b/>
          <w:sz w:val="24"/>
          <w:szCs w:val="24"/>
        </w:rPr>
        <w:t xml:space="preserve">2. </w:t>
      </w:r>
      <w:r w:rsidR="00B44640" w:rsidRPr="001C2577">
        <w:rPr>
          <w:b/>
          <w:sz w:val="24"/>
          <w:szCs w:val="24"/>
        </w:rPr>
        <w:t>Nucleophilic substitution at saturated carbon:</w:t>
      </w:r>
      <w:r w:rsidR="00D80AE6">
        <w:rPr>
          <w:b/>
          <w:sz w:val="24"/>
          <w:szCs w:val="24"/>
        </w:rPr>
        <w:t xml:space="preserve">                                                      </w:t>
      </w:r>
      <w:r w:rsidRPr="001C2577">
        <w:rPr>
          <w:b/>
          <w:sz w:val="24"/>
          <w:szCs w:val="24"/>
        </w:rPr>
        <w:t>3 Hours</w:t>
      </w:r>
    </w:p>
    <w:p w:rsidR="00B44640" w:rsidRPr="001C2577" w:rsidRDefault="00B44640" w:rsidP="00D80AE6">
      <w:pPr>
        <w:pStyle w:val="Bodytext22"/>
        <w:shd w:val="clear" w:color="auto" w:fill="auto"/>
        <w:spacing w:before="0" w:after="0" w:line="360" w:lineRule="auto"/>
        <w:rPr>
          <w:sz w:val="24"/>
          <w:szCs w:val="24"/>
        </w:rPr>
      </w:pPr>
      <w:r w:rsidRPr="001C2577">
        <w:rPr>
          <w:sz w:val="24"/>
          <w:szCs w:val="24"/>
        </w:rPr>
        <w:t>Mechanism of nucleophilic substitutions : S</w:t>
      </w:r>
      <w:r w:rsidRPr="001C2577">
        <w:rPr>
          <w:sz w:val="24"/>
          <w:szCs w:val="24"/>
          <w:vertAlign w:val="subscript"/>
        </w:rPr>
        <w:t>N</w:t>
      </w:r>
      <w:r w:rsidRPr="001C2577">
        <w:rPr>
          <w:sz w:val="24"/>
          <w:szCs w:val="24"/>
        </w:rPr>
        <w:t xml:space="preserve">1 and </w:t>
      </w:r>
      <w:r w:rsidRPr="001C2577">
        <w:rPr>
          <w:rStyle w:val="Bodytext2SmallCaps"/>
          <w:sz w:val="24"/>
          <w:szCs w:val="24"/>
        </w:rPr>
        <w:t>S</w:t>
      </w:r>
      <w:r w:rsidRPr="00DA6995">
        <w:rPr>
          <w:rStyle w:val="Bodytext2SmallCaps"/>
          <w:sz w:val="24"/>
          <w:szCs w:val="24"/>
          <w:vertAlign w:val="subscript"/>
        </w:rPr>
        <w:t>n</w:t>
      </w:r>
      <w:r w:rsidRPr="001C2577">
        <w:rPr>
          <w:sz w:val="24"/>
          <w:szCs w:val="24"/>
        </w:rPr>
        <w:t xml:space="preserve">2 reactions with energy profile diagrams. Stereochemistry and factors affecting </w:t>
      </w:r>
      <w:r w:rsidRPr="001C2577">
        <w:rPr>
          <w:rStyle w:val="Bodytext2SmallCaps"/>
          <w:sz w:val="24"/>
          <w:szCs w:val="24"/>
        </w:rPr>
        <w:t>S</w:t>
      </w:r>
      <w:r w:rsidRPr="00DA6995">
        <w:rPr>
          <w:rStyle w:val="Bodytext2SmallCaps"/>
          <w:sz w:val="24"/>
          <w:szCs w:val="24"/>
          <w:vertAlign w:val="subscript"/>
        </w:rPr>
        <w:t>n</w:t>
      </w:r>
      <w:r w:rsidRPr="001C2577">
        <w:rPr>
          <w:rStyle w:val="Bodytext2SmallCaps"/>
          <w:sz w:val="24"/>
          <w:szCs w:val="24"/>
        </w:rPr>
        <w:t>1</w:t>
      </w:r>
      <w:r w:rsidRPr="001C2577">
        <w:rPr>
          <w:sz w:val="24"/>
          <w:szCs w:val="24"/>
        </w:rPr>
        <w:t xml:space="preserve"> and S</w:t>
      </w:r>
      <w:r w:rsidRPr="001C2577">
        <w:rPr>
          <w:sz w:val="24"/>
          <w:szCs w:val="24"/>
          <w:vertAlign w:val="subscript"/>
        </w:rPr>
        <w:t>N</w:t>
      </w:r>
      <w:r w:rsidRPr="001C2577">
        <w:rPr>
          <w:sz w:val="24"/>
          <w:szCs w:val="24"/>
        </w:rPr>
        <w:t>2 reactions.</w:t>
      </w:r>
    </w:p>
    <w:p w:rsidR="00B44640" w:rsidRPr="001C2577" w:rsidRDefault="00F3461C" w:rsidP="00D80AE6">
      <w:pPr>
        <w:pStyle w:val="Heading21"/>
        <w:keepNext/>
        <w:keepLines/>
        <w:shd w:val="clear" w:color="auto" w:fill="auto"/>
        <w:tabs>
          <w:tab w:val="right" w:pos="9305"/>
          <w:tab w:val="right" w:pos="9495"/>
        </w:tabs>
        <w:spacing w:before="0" w:after="0" w:line="360" w:lineRule="auto"/>
        <w:jc w:val="left"/>
        <w:rPr>
          <w:sz w:val="24"/>
          <w:szCs w:val="24"/>
        </w:rPr>
      </w:pPr>
      <w:bookmarkStart w:id="15" w:name="bookmark26"/>
      <w:r>
        <w:rPr>
          <w:sz w:val="24"/>
          <w:szCs w:val="24"/>
        </w:rPr>
        <w:t xml:space="preserve">3. </w:t>
      </w:r>
      <w:r w:rsidR="00B44640" w:rsidRPr="001C2577">
        <w:rPr>
          <w:sz w:val="24"/>
          <w:szCs w:val="24"/>
        </w:rPr>
        <w:t>Elimination reactions</w:t>
      </w:r>
      <w:r>
        <w:rPr>
          <w:sz w:val="24"/>
          <w:szCs w:val="24"/>
        </w:rPr>
        <w:t xml:space="preserve">:                                                                                       </w:t>
      </w:r>
      <w:r w:rsidR="00D80AE6">
        <w:rPr>
          <w:sz w:val="24"/>
          <w:szCs w:val="24"/>
        </w:rPr>
        <w:t xml:space="preserve">        </w:t>
      </w:r>
      <w:r>
        <w:rPr>
          <w:sz w:val="24"/>
          <w:szCs w:val="24"/>
        </w:rPr>
        <w:t xml:space="preserve"> 2</w:t>
      </w:r>
      <w:r w:rsidRPr="001C2577">
        <w:rPr>
          <w:sz w:val="24"/>
          <w:szCs w:val="24"/>
        </w:rPr>
        <w:t>Hours</w:t>
      </w:r>
      <w:bookmarkEnd w:id="15"/>
    </w:p>
    <w:p w:rsidR="00B44640" w:rsidRPr="001C2577" w:rsidRDefault="00B44640" w:rsidP="00D80AE6">
      <w:pPr>
        <w:pStyle w:val="Bodytext22"/>
        <w:shd w:val="clear" w:color="auto" w:fill="auto"/>
        <w:spacing w:before="0" w:line="360" w:lineRule="auto"/>
        <w:rPr>
          <w:sz w:val="24"/>
          <w:szCs w:val="24"/>
        </w:rPr>
      </w:pPr>
      <w:r w:rsidRPr="001C2577">
        <w:rPr>
          <w:sz w:val="24"/>
          <w:szCs w:val="24"/>
        </w:rPr>
        <w:t>El and E2 mechanisms, evidences, orientation and stereochemistry. Hofmann and Saytzeff rules.</w:t>
      </w:r>
    </w:p>
    <w:p w:rsidR="00B44640" w:rsidRPr="001C2577" w:rsidRDefault="00F3461C" w:rsidP="00D80AE6">
      <w:pPr>
        <w:pStyle w:val="Heading21"/>
        <w:keepNext/>
        <w:keepLines/>
        <w:shd w:val="clear" w:color="auto" w:fill="auto"/>
        <w:tabs>
          <w:tab w:val="right" w:pos="9305"/>
          <w:tab w:val="right" w:pos="9490"/>
        </w:tabs>
        <w:spacing w:before="0" w:after="0" w:line="360" w:lineRule="auto"/>
        <w:jc w:val="left"/>
        <w:rPr>
          <w:sz w:val="24"/>
          <w:szCs w:val="24"/>
        </w:rPr>
      </w:pPr>
      <w:bookmarkStart w:id="16" w:name="bookmark27"/>
      <w:r>
        <w:rPr>
          <w:sz w:val="24"/>
          <w:szCs w:val="24"/>
        </w:rPr>
        <w:t>4.</w:t>
      </w:r>
      <w:r w:rsidR="00B44640" w:rsidRPr="001C2577">
        <w:rPr>
          <w:sz w:val="24"/>
          <w:szCs w:val="24"/>
        </w:rPr>
        <w:t xml:space="preserve">Aromatic electrophilic and nucleophilic substitutions: </w:t>
      </w:r>
      <w:r>
        <w:rPr>
          <w:sz w:val="24"/>
          <w:szCs w:val="24"/>
        </w:rPr>
        <w:t xml:space="preserve">   </w:t>
      </w:r>
      <w:r w:rsidR="00D80AE6">
        <w:rPr>
          <w:sz w:val="24"/>
          <w:szCs w:val="24"/>
        </w:rPr>
        <w:t xml:space="preserve">                                     </w:t>
      </w:r>
      <w:r>
        <w:rPr>
          <w:sz w:val="24"/>
          <w:szCs w:val="24"/>
        </w:rPr>
        <w:t xml:space="preserve"> 4</w:t>
      </w:r>
      <w:r w:rsidRPr="001C2577">
        <w:rPr>
          <w:sz w:val="24"/>
          <w:szCs w:val="24"/>
        </w:rPr>
        <w:t>Hours</w:t>
      </w:r>
      <w:bookmarkEnd w:id="16"/>
    </w:p>
    <w:p w:rsidR="00B44640" w:rsidRDefault="00B44640" w:rsidP="00D80AE6">
      <w:pPr>
        <w:pStyle w:val="Bodytext22"/>
        <w:shd w:val="clear" w:color="auto" w:fill="auto"/>
        <w:spacing w:before="0" w:line="360" w:lineRule="auto"/>
        <w:rPr>
          <w:sz w:val="24"/>
          <w:szCs w:val="24"/>
        </w:rPr>
      </w:pPr>
      <w:r w:rsidRPr="001C2577">
        <w:rPr>
          <w:sz w:val="24"/>
          <w:szCs w:val="24"/>
        </w:rPr>
        <w:t xml:space="preserve">Aromatic electrophilic substitution-general pattern of the mechanism with energy profile diagram. Role of </w:t>
      </w:r>
      <w:r w:rsidR="00F3461C">
        <w:rPr>
          <w:sz w:val="24"/>
          <w:szCs w:val="24"/>
        </w:rPr>
        <w:t>σ</w:t>
      </w:r>
      <w:r w:rsidRPr="001C2577">
        <w:rPr>
          <w:sz w:val="24"/>
          <w:szCs w:val="24"/>
        </w:rPr>
        <w:t>and</w:t>
      </w:r>
      <w:r w:rsidR="00F3461C">
        <w:rPr>
          <w:sz w:val="24"/>
          <w:szCs w:val="24"/>
        </w:rPr>
        <w:t xml:space="preserve"> π</w:t>
      </w:r>
      <w:r w:rsidRPr="001C2577">
        <w:rPr>
          <w:sz w:val="24"/>
          <w:szCs w:val="24"/>
        </w:rPr>
        <w:t xml:space="preserve"> complexes. Activating and de-activating substituents, Orienting influence, ortho/ para ratio. Nucleophilic aromat</w:t>
      </w:r>
      <w:r w:rsidR="00DA6995">
        <w:rPr>
          <w:sz w:val="24"/>
          <w:szCs w:val="24"/>
        </w:rPr>
        <w:t>ic substitution reactions- Bimol</w:t>
      </w:r>
      <w:r w:rsidRPr="001C2577">
        <w:rPr>
          <w:sz w:val="24"/>
          <w:szCs w:val="24"/>
        </w:rPr>
        <w:t>ecular displacement mechanism and Elimination-addition mechanism (Benzyne mechanism).Vilsmeier-Haack reaction,</w:t>
      </w:r>
      <w:r w:rsidR="004E01E7">
        <w:rPr>
          <w:sz w:val="24"/>
          <w:szCs w:val="24"/>
        </w:rPr>
        <w:t xml:space="preserve"> Sommelet rearrangement, </w:t>
      </w:r>
      <w:r w:rsidRPr="001C2577">
        <w:rPr>
          <w:sz w:val="24"/>
          <w:szCs w:val="24"/>
        </w:rPr>
        <w:t>Stevens rearrangement.</w:t>
      </w:r>
    </w:p>
    <w:p w:rsidR="00946636" w:rsidRPr="009F794E" w:rsidRDefault="00946636" w:rsidP="00D80AE6">
      <w:pPr>
        <w:pStyle w:val="ListParagraph"/>
        <w:spacing w:line="360" w:lineRule="auto"/>
        <w:ind w:left="0" w:right="29"/>
        <w:jc w:val="both"/>
        <w:rPr>
          <w:rFonts w:ascii="Times New Roman" w:hAnsi="Times New Roman"/>
          <w:b/>
          <w:sz w:val="24"/>
          <w:szCs w:val="24"/>
        </w:rPr>
      </w:pPr>
      <w:r w:rsidRPr="009F794E">
        <w:rPr>
          <w:rFonts w:ascii="Times New Roman" w:hAnsi="Times New Roman"/>
          <w:b/>
          <w:sz w:val="24"/>
          <w:szCs w:val="24"/>
        </w:rPr>
        <w:t xml:space="preserve">Self study: </w:t>
      </w:r>
      <w:r w:rsidRPr="009F794E">
        <w:rPr>
          <w:rFonts w:ascii="Times New Roman" w:hAnsi="Times New Roman"/>
          <w:sz w:val="24"/>
          <w:szCs w:val="24"/>
        </w:rPr>
        <w:t>Mechanism of nitration, halogenation, sulphonation and Friedel – Crafts  reaction</w:t>
      </w:r>
    </w:p>
    <w:p w:rsidR="00AE0DCF" w:rsidRDefault="00AE0DCF" w:rsidP="00AE0DCF">
      <w:pPr>
        <w:pStyle w:val="Heading21"/>
        <w:keepNext/>
        <w:keepLines/>
        <w:shd w:val="clear" w:color="auto" w:fill="auto"/>
        <w:tabs>
          <w:tab w:val="left" w:pos="6831"/>
        </w:tabs>
        <w:spacing w:before="0" w:after="0" w:line="276" w:lineRule="auto"/>
        <w:jc w:val="center"/>
        <w:rPr>
          <w:sz w:val="24"/>
          <w:szCs w:val="24"/>
        </w:rPr>
      </w:pPr>
      <w:bookmarkStart w:id="17" w:name="bookmark28"/>
    </w:p>
    <w:p w:rsidR="00AE0DCF" w:rsidRDefault="00AE0DCF" w:rsidP="00AE0DCF">
      <w:pPr>
        <w:pStyle w:val="Heading21"/>
        <w:keepNext/>
        <w:keepLines/>
        <w:shd w:val="clear" w:color="auto" w:fill="auto"/>
        <w:tabs>
          <w:tab w:val="left" w:pos="6831"/>
        </w:tabs>
        <w:spacing w:before="0" w:after="0" w:line="276" w:lineRule="auto"/>
        <w:jc w:val="center"/>
        <w:rPr>
          <w:sz w:val="24"/>
          <w:szCs w:val="24"/>
        </w:rPr>
      </w:pPr>
    </w:p>
    <w:p w:rsidR="00AE0DCF" w:rsidRDefault="00AE0DCF" w:rsidP="00AE0DCF">
      <w:pPr>
        <w:pStyle w:val="Heading21"/>
        <w:keepNext/>
        <w:keepLines/>
        <w:shd w:val="clear" w:color="auto" w:fill="auto"/>
        <w:tabs>
          <w:tab w:val="left" w:pos="6831"/>
        </w:tabs>
        <w:spacing w:before="0" w:after="0" w:line="276" w:lineRule="auto"/>
        <w:jc w:val="center"/>
        <w:rPr>
          <w:sz w:val="24"/>
          <w:szCs w:val="24"/>
        </w:rPr>
      </w:pPr>
    </w:p>
    <w:bookmarkEnd w:id="17"/>
    <w:p w:rsidR="00485DDA" w:rsidRDefault="00485DDA"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3C4BF2">
      <w:pPr>
        <w:pStyle w:val="Bodytext22"/>
        <w:shd w:val="clear" w:color="auto" w:fill="auto"/>
        <w:tabs>
          <w:tab w:val="left" w:pos="340"/>
        </w:tabs>
        <w:spacing w:before="0" w:line="276" w:lineRule="auto"/>
        <w:rPr>
          <w:rFonts w:eastAsia="Calibri"/>
          <w:b/>
          <w:bCs/>
          <w:color w:val="000000"/>
          <w:sz w:val="28"/>
          <w:szCs w:val="28"/>
        </w:rPr>
      </w:pPr>
    </w:p>
    <w:p w:rsidR="00AE0DCF" w:rsidRDefault="00AE0DCF" w:rsidP="00AE0DCF">
      <w:pPr>
        <w:pStyle w:val="Heading21"/>
        <w:keepNext/>
        <w:keepLines/>
        <w:shd w:val="clear" w:color="auto" w:fill="auto"/>
        <w:tabs>
          <w:tab w:val="left" w:pos="6831"/>
        </w:tabs>
        <w:spacing w:before="0" w:after="0" w:line="276" w:lineRule="auto"/>
        <w:jc w:val="center"/>
        <w:rPr>
          <w:sz w:val="24"/>
          <w:szCs w:val="24"/>
        </w:rPr>
      </w:pPr>
      <w:r>
        <w:rPr>
          <w:sz w:val="24"/>
          <w:szCs w:val="24"/>
        </w:rPr>
        <w:t xml:space="preserve">CHP282: Chemistry Practical IV                                               </w:t>
      </w:r>
    </w:p>
    <w:p w:rsidR="00AE0DCF" w:rsidRDefault="00AE0DCF" w:rsidP="00AE0DCF">
      <w:pPr>
        <w:pStyle w:val="Heading21"/>
        <w:keepNext/>
        <w:keepLines/>
        <w:shd w:val="clear" w:color="auto" w:fill="auto"/>
        <w:tabs>
          <w:tab w:val="left" w:pos="6831"/>
        </w:tabs>
        <w:spacing w:before="0" w:after="0" w:line="276" w:lineRule="auto"/>
        <w:jc w:val="center"/>
        <w:rPr>
          <w:sz w:val="24"/>
          <w:szCs w:val="24"/>
        </w:rPr>
      </w:pPr>
      <w:r w:rsidRPr="00F3461C">
        <w:rPr>
          <w:sz w:val="24"/>
          <w:szCs w:val="24"/>
        </w:rPr>
        <w:t>3 Hrs/ Week (12x3 Hrs)</w:t>
      </w:r>
      <w:r>
        <w:rPr>
          <w:sz w:val="24"/>
          <w:szCs w:val="24"/>
        </w:rPr>
        <w:t xml:space="preserve"> and Credit 1</w:t>
      </w:r>
    </w:p>
    <w:p w:rsidR="00AE0DCF" w:rsidRDefault="00AE0DCF" w:rsidP="00AE0DCF">
      <w:pPr>
        <w:pStyle w:val="Heading21"/>
        <w:keepNext/>
        <w:keepLines/>
        <w:shd w:val="clear" w:color="auto" w:fill="auto"/>
        <w:tabs>
          <w:tab w:val="left" w:pos="6831"/>
        </w:tabs>
        <w:spacing w:before="0" w:after="0" w:line="276" w:lineRule="auto"/>
        <w:jc w:val="center"/>
        <w:rPr>
          <w:sz w:val="24"/>
          <w:szCs w:val="24"/>
        </w:rPr>
      </w:pPr>
    </w:p>
    <w:p w:rsidR="00AE0DCF" w:rsidRPr="00F3461C" w:rsidRDefault="00AE0DCF" w:rsidP="00DE48AC">
      <w:pPr>
        <w:pStyle w:val="Heading21"/>
        <w:keepNext/>
        <w:keepLines/>
        <w:shd w:val="clear" w:color="auto" w:fill="auto"/>
        <w:spacing w:before="0" w:after="207" w:line="360" w:lineRule="auto"/>
        <w:rPr>
          <w:sz w:val="24"/>
          <w:szCs w:val="24"/>
        </w:rPr>
      </w:pPr>
      <w:bookmarkStart w:id="18" w:name="bookmark29"/>
      <w:r w:rsidRPr="00F3461C">
        <w:rPr>
          <w:sz w:val="24"/>
          <w:szCs w:val="24"/>
        </w:rPr>
        <w:t>Determination or study of the following:</w:t>
      </w:r>
      <w:bookmarkEnd w:id="18"/>
    </w:p>
    <w:p w:rsidR="00AE0DCF" w:rsidRDefault="00AE0DCF" w:rsidP="00A03E9D">
      <w:pPr>
        <w:pStyle w:val="Bodytext22"/>
        <w:numPr>
          <w:ilvl w:val="0"/>
          <w:numId w:val="24"/>
        </w:numPr>
        <w:shd w:val="clear" w:color="auto" w:fill="auto"/>
        <w:spacing w:before="0" w:after="0" w:line="360" w:lineRule="auto"/>
        <w:ind w:left="540"/>
        <w:rPr>
          <w:sz w:val="24"/>
          <w:szCs w:val="24"/>
        </w:rPr>
      </w:pPr>
      <w:r w:rsidRPr="00F3461C">
        <w:rPr>
          <w:sz w:val="24"/>
          <w:szCs w:val="24"/>
        </w:rPr>
        <w:t>The specific reaction rate for the acid catalysed hydrolysis of methyl acetate at room temperature using 0.5N HC1 or 0.5N H</w:t>
      </w:r>
      <w:r w:rsidRPr="00F3461C">
        <w:rPr>
          <w:sz w:val="24"/>
          <w:szCs w:val="24"/>
          <w:vertAlign w:val="subscript"/>
        </w:rPr>
        <w:t>2</w:t>
      </w:r>
      <w:r w:rsidRPr="00F3461C">
        <w:rPr>
          <w:sz w:val="24"/>
          <w:szCs w:val="24"/>
        </w:rPr>
        <w:t>S</w:t>
      </w:r>
      <w:r>
        <w:rPr>
          <w:sz w:val="24"/>
          <w:szCs w:val="24"/>
        </w:rPr>
        <w:t>O</w:t>
      </w:r>
      <w:r w:rsidRPr="00F3461C">
        <w:rPr>
          <w:sz w:val="24"/>
          <w:szCs w:val="24"/>
          <w:vertAlign w:val="subscript"/>
        </w:rPr>
        <w:t>4</w:t>
      </w:r>
      <w:r w:rsidRPr="00F3461C">
        <w:rPr>
          <w:sz w:val="24"/>
          <w:szCs w:val="24"/>
        </w:rPr>
        <w:t>.</w:t>
      </w:r>
    </w:p>
    <w:p w:rsidR="00AE0DCF" w:rsidRPr="00F3461C" w:rsidRDefault="00AE0DCF" w:rsidP="00A03E9D">
      <w:pPr>
        <w:pStyle w:val="Bodytext22"/>
        <w:numPr>
          <w:ilvl w:val="0"/>
          <w:numId w:val="24"/>
        </w:numPr>
        <w:shd w:val="clear" w:color="auto" w:fill="auto"/>
        <w:spacing w:before="0" w:after="0" w:line="360" w:lineRule="auto"/>
        <w:ind w:left="540"/>
        <w:rPr>
          <w:sz w:val="24"/>
          <w:szCs w:val="24"/>
        </w:rPr>
      </w:pPr>
      <w:r w:rsidRPr="00F3461C">
        <w:rPr>
          <w:sz w:val="24"/>
          <w:szCs w:val="24"/>
        </w:rPr>
        <w:t>Effect of acid strength on the hydrolysis of an ester.'</w:t>
      </w:r>
    </w:p>
    <w:p w:rsidR="00AE0DCF" w:rsidRPr="00F3461C" w:rsidRDefault="00AE0DCF" w:rsidP="00A03E9D">
      <w:pPr>
        <w:pStyle w:val="Bodytext22"/>
        <w:numPr>
          <w:ilvl w:val="0"/>
          <w:numId w:val="24"/>
        </w:numPr>
        <w:shd w:val="clear" w:color="auto" w:fill="auto"/>
        <w:tabs>
          <w:tab w:val="left" w:pos="691"/>
        </w:tabs>
        <w:spacing w:before="0" w:after="0" w:line="360" w:lineRule="auto"/>
        <w:ind w:left="540"/>
        <w:rPr>
          <w:sz w:val="24"/>
          <w:szCs w:val="24"/>
        </w:rPr>
      </w:pPr>
      <w:r w:rsidRPr="00F3461C">
        <w:rPr>
          <w:sz w:val="24"/>
          <w:szCs w:val="24"/>
        </w:rPr>
        <w:t>Comparison of the catalytic strengths of HCI and H</w:t>
      </w:r>
      <w:r w:rsidRPr="00F3461C">
        <w:rPr>
          <w:sz w:val="24"/>
          <w:szCs w:val="24"/>
          <w:vertAlign w:val="subscript"/>
        </w:rPr>
        <w:t>2</w:t>
      </w:r>
      <w:r w:rsidRPr="00F3461C">
        <w:rPr>
          <w:sz w:val="24"/>
          <w:szCs w:val="24"/>
        </w:rPr>
        <w:t>S0</w:t>
      </w:r>
      <w:r w:rsidRPr="00F3461C">
        <w:rPr>
          <w:sz w:val="24"/>
          <w:szCs w:val="24"/>
          <w:vertAlign w:val="subscript"/>
        </w:rPr>
        <w:t>4</w:t>
      </w:r>
      <w:r w:rsidRPr="00F3461C">
        <w:rPr>
          <w:sz w:val="24"/>
          <w:szCs w:val="24"/>
        </w:rPr>
        <w:t xml:space="preserve"> by studying the kinetics of hydrolysis of methyl acetate.</w:t>
      </w:r>
    </w:p>
    <w:p w:rsidR="00AE0DCF" w:rsidRPr="00F3461C" w:rsidRDefault="00AE0DCF" w:rsidP="00A03E9D">
      <w:pPr>
        <w:pStyle w:val="Bodytext22"/>
        <w:numPr>
          <w:ilvl w:val="0"/>
          <w:numId w:val="24"/>
        </w:numPr>
        <w:shd w:val="clear" w:color="auto" w:fill="auto"/>
        <w:tabs>
          <w:tab w:val="left" w:pos="691"/>
        </w:tabs>
        <w:spacing w:before="0" w:after="0" w:line="360" w:lineRule="auto"/>
        <w:ind w:left="540"/>
        <w:rPr>
          <w:sz w:val="24"/>
          <w:szCs w:val="24"/>
        </w:rPr>
      </w:pPr>
      <w:r w:rsidRPr="00F3461C">
        <w:rPr>
          <w:sz w:val="24"/>
          <w:szCs w:val="24"/>
        </w:rPr>
        <w:t>The rate of decomposition of iodide by H</w:t>
      </w:r>
      <w:r>
        <w:rPr>
          <w:sz w:val="24"/>
          <w:szCs w:val="24"/>
          <w:vertAlign w:val="subscript"/>
        </w:rPr>
        <w:t>2</w:t>
      </w:r>
      <w:r w:rsidRPr="0010605C">
        <w:rPr>
          <w:sz w:val="24"/>
          <w:szCs w:val="24"/>
        </w:rPr>
        <w:t>O</w:t>
      </w:r>
      <w:r w:rsidRPr="00F3461C">
        <w:rPr>
          <w:sz w:val="24"/>
          <w:szCs w:val="24"/>
          <w:vertAlign w:val="subscript"/>
        </w:rPr>
        <w:t>2</w:t>
      </w:r>
    </w:p>
    <w:p w:rsidR="00AE0DCF" w:rsidRPr="00F3461C" w:rsidRDefault="00AE0DCF" w:rsidP="00A03E9D">
      <w:pPr>
        <w:pStyle w:val="Bodytext22"/>
        <w:numPr>
          <w:ilvl w:val="0"/>
          <w:numId w:val="24"/>
        </w:numPr>
        <w:shd w:val="clear" w:color="auto" w:fill="auto"/>
        <w:tabs>
          <w:tab w:val="left" w:pos="691"/>
        </w:tabs>
        <w:spacing w:before="0" w:after="0" w:line="360" w:lineRule="auto"/>
        <w:ind w:left="540"/>
        <w:rPr>
          <w:sz w:val="24"/>
          <w:szCs w:val="24"/>
        </w:rPr>
      </w:pPr>
      <w:r w:rsidRPr="00F3461C">
        <w:rPr>
          <w:sz w:val="24"/>
          <w:szCs w:val="24"/>
        </w:rPr>
        <w:t>The distribution of iodine between water and CC</w:t>
      </w:r>
      <w:r>
        <w:rPr>
          <w:sz w:val="24"/>
          <w:szCs w:val="24"/>
        </w:rPr>
        <w:t>l</w:t>
      </w:r>
      <w:r w:rsidRPr="00F3461C">
        <w:rPr>
          <w:sz w:val="24"/>
          <w:szCs w:val="24"/>
          <w:vertAlign w:val="subscript"/>
        </w:rPr>
        <w:t>4</w:t>
      </w:r>
      <w:r w:rsidRPr="00F3461C">
        <w:rPr>
          <w:sz w:val="24"/>
          <w:szCs w:val="24"/>
        </w:rPr>
        <w:t>.</w:t>
      </w:r>
    </w:p>
    <w:p w:rsidR="00AE0DCF" w:rsidRPr="00F3461C" w:rsidRDefault="00AE0DCF" w:rsidP="00A03E9D">
      <w:pPr>
        <w:pStyle w:val="Bodytext22"/>
        <w:numPr>
          <w:ilvl w:val="0"/>
          <w:numId w:val="24"/>
        </w:numPr>
        <w:shd w:val="clear" w:color="auto" w:fill="auto"/>
        <w:tabs>
          <w:tab w:val="left" w:pos="691"/>
        </w:tabs>
        <w:spacing w:before="0" w:after="0" w:line="360" w:lineRule="auto"/>
        <w:ind w:left="540"/>
        <w:rPr>
          <w:sz w:val="24"/>
          <w:szCs w:val="24"/>
        </w:rPr>
      </w:pPr>
      <w:r w:rsidRPr="00F3461C">
        <w:rPr>
          <w:sz w:val="24"/>
          <w:szCs w:val="24"/>
        </w:rPr>
        <w:t>The distribution of benzoic acid between benzene and water.</w:t>
      </w:r>
    </w:p>
    <w:p w:rsidR="00AE0DCF" w:rsidRPr="00F3461C" w:rsidRDefault="00AE0DCF" w:rsidP="00A03E9D">
      <w:pPr>
        <w:pStyle w:val="Bodytext22"/>
        <w:numPr>
          <w:ilvl w:val="0"/>
          <w:numId w:val="24"/>
        </w:numPr>
        <w:shd w:val="clear" w:color="auto" w:fill="auto"/>
        <w:spacing w:before="0" w:after="0" w:line="360" w:lineRule="auto"/>
        <w:ind w:left="540"/>
        <w:rPr>
          <w:sz w:val="24"/>
          <w:szCs w:val="24"/>
        </w:rPr>
      </w:pPr>
      <w:r w:rsidRPr="00F3461C">
        <w:rPr>
          <w:sz w:val="24"/>
          <w:szCs w:val="24"/>
        </w:rPr>
        <w:t xml:space="preserve">Preparation of arsenious sulphide sol and </w:t>
      </w:r>
      <w:r>
        <w:rPr>
          <w:sz w:val="24"/>
          <w:szCs w:val="24"/>
        </w:rPr>
        <w:t xml:space="preserve">comparison of the precipitating </w:t>
      </w:r>
      <w:r w:rsidRPr="00F3461C">
        <w:rPr>
          <w:sz w:val="24"/>
          <w:szCs w:val="24"/>
        </w:rPr>
        <w:t>power of mono-, bi- and trivalent anions.</w:t>
      </w:r>
    </w:p>
    <w:p w:rsidR="00AE0DCF" w:rsidRPr="00F3461C" w:rsidRDefault="00AE0DCF" w:rsidP="00A03E9D">
      <w:pPr>
        <w:pStyle w:val="Bodytext22"/>
        <w:numPr>
          <w:ilvl w:val="0"/>
          <w:numId w:val="24"/>
        </w:numPr>
        <w:shd w:val="clear" w:color="auto" w:fill="auto"/>
        <w:tabs>
          <w:tab w:val="left" w:pos="687"/>
        </w:tabs>
        <w:spacing w:before="0" w:after="0" w:line="360" w:lineRule="auto"/>
        <w:ind w:left="540"/>
        <w:rPr>
          <w:sz w:val="24"/>
          <w:szCs w:val="24"/>
        </w:rPr>
      </w:pPr>
      <w:r w:rsidRPr="00F3461C">
        <w:rPr>
          <w:sz w:val="24"/>
          <w:szCs w:val="24"/>
        </w:rPr>
        <w:t>Density and viscosity of the given liquid (using specific gravity bottle and viscometer).</w:t>
      </w:r>
    </w:p>
    <w:p w:rsidR="00AE0DCF" w:rsidRPr="00F3461C" w:rsidRDefault="00AE0DCF" w:rsidP="00A03E9D">
      <w:pPr>
        <w:pStyle w:val="Bodytext22"/>
        <w:numPr>
          <w:ilvl w:val="0"/>
          <w:numId w:val="24"/>
        </w:numPr>
        <w:shd w:val="clear" w:color="auto" w:fill="auto"/>
        <w:tabs>
          <w:tab w:val="left" w:pos="691"/>
        </w:tabs>
        <w:spacing w:before="0" w:after="0" w:line="360" w:lineRule="auto"/>
        <w:ind w:left="540"/>
        <w:rPr>
          <w:sz w:val="24"/>
          <w:szCs w:val="24"/>
        </w:rPr>
      </w:pPr>
      <w:r w:rsidRPr="00F3461C">
        <w:rPr>
          <w:sz w:val="24"/>
          <w:szCs w:val="24"/>
        </w:rPr>
        <w:t>The percentage composition of a given mixture of glycerol and water by viscometry.</w:t>
      </w:r>
    </w:p>
    <w:p w:rsidR="00AE0DCF" w:rsidRPr="00F3461C" w:rsidRDefault="00AE0DCF" w:rsidP="00A03E9D">
      <w:pPr>
        <w:pStyle w:val="Bodytext22"/>
        <w:numPr>
          <w:ilvl w:val="0"/>
          <w:numId w:val="24"/>
        </w:numPr>
        <w:shd w:val="clear" w:color="auto" w:fill="auto"/>
        <w:tabs>
          <w:tab w:val="left" w:pos="759"/>
        </w:tabs>
        <w:spacing w:before="0" w:after="0" w:line="360" w:lineRule="auto"/>
        <w:ind w:left="540"/>
        <w:rPr>
          <w:sz w:val="24"/>
          <w:szCs w:val="24"/>
        </w:rPr>
      </w:pPr>
      <w:r w:rsidRPr="00F3461C">
        <w:rPr>
          <w:sz w:val="24"/>
          <w:szCs w:val="24"/>
        </w:rPr>
        <w:t>The density and surface tension of a liquid.</w:t>
      </w:r>
    </w:p>
    <w:p w:rsidR="00AE0DCF" w:rsidRPr="00F3461C" w:rsidRDefault="00AE0DCF" w:rsidP="00A03E9D">
      <w:pPr>
        <w:pStyle w:val="Bodytext22"/>
        <w:numPr>
          <w:ilvl w:val="0"/>
          <w:numId w:val="24"/>
        </w:numPr>
        <w:shd w:val="clear" w:color="auto" w:fill="auto"/>
        <w:spacing w:before="0" w:after="0" w:line="360" w:lineRule="auto"/>
        <w:ind w:left="540"/>
        <w:rPr>
          <w:sz w:val="24"/>
          <w:szCs w:val="24"/>
        </w:rPr>
      </w:pPr>
      <w:r w:rsidRPr="00F3461C">
        <w:rPr>
          <w:sz w:val="24"/>
          <w:szCs w:val="24"/>
        </w:rPr>
        <w:t>Composition of binary liquid mixture (Alcohol &amp; toluene) by Refractometry,</w:t>
      </w:r>
    </w:p>
    <w:p w:rsidR="00AE0DCF" w:rsidRPr="00F3461C" w:rsidRDefault="00AE0DCF" w:rsidP="00A03E9D">
      <w:pPr>
        <w:pStyle w:val="Bodytext22"/>
        <w:numPr>
          <w:ilvl w:val="0"/>
          <w:numId w:val="24"/>
        </w:numPr>
        <w:shd w:val="clear" w:color="auto" w:fill="auto"/>
        <w:spacing w:before="0" w:after="0" w:line="360" w:lineRule="auto"/>
        <w:ind w:left="540"/>
        <w:rPr>
          <w:sz w:val="24"/>
          <w:szCs w:val="24"/>
        </w:rPr>
      </w:pPr>
      <w:r w:rsidRPr="00F3461C">
        <w:rPr>
          <w:sz w:val="24"/>
          <w:szCs w:val="24"/>
        </w:rPr>
        <w:t>Cystallization and decolorisauon of impure naphthalene(100g of naphthalene mixed with 0.3g of Congo Rec using igdecolourising carbon from ethanol).</w:t>
      </w:r>
    </w:p>
    <w:p w:rsidR="00AE0DCF" w:rsidRPr="00F3461C" w:rsidRDefault="00AE0DCF" w:rsidP="00A03E9D">
      <w:pPr>
        <w:pStyle w:val="Bodytext22"/>
        <w:numPr>
          <w:ilvl w:val="0"/>
          <w:numId w:val="24"/>
        </w:numPr>
        <w:shd w:val="clear" w:color="auto" w:fill="auto"/>
        <w:tabs>
          <w:tab w:val="left" w:pos="340"/>
        </w:tabs>
        <w:spacing w:before="0" w:after="0" w:line="360" w:lineRule="auto"/>
        <w:ind w:left="540"/>
        <w:rPr>
          <w:sz w:val="24"/>
          <w:szCs w:val="24"/>
        </w:rPr>
      </w:pPr>
      <w:r w:rsidRPr="00F3461C">
        <w:rPr>
          <w:sz w:val="24"/>
          <w:szCs w:val="24"/>
        </w:rPr>
        <w:t>Critical Solution Temperature of phenol - water system.</w:t>
      </w:r>
    </w:p>
    <w:p w:rsidR="00AE0DCF" w:rsidRPr="00F3461C" w:rsidRDefault="00AE0DCF" w:rsidP="00A03E9D">
      <w:pPr>
        <w:pStyle w:val="Bodytext22"/>
        <w:numPr>
          <w:ilvl w:val="0"/>
          <w:numId w:val="24"/>
        </w:numPr>
        <w:shd w:val="clear" w:color="auto" w:fill="auto"/>
        <w:tabs>
          <w:tab w:val="left" w:pos="340"/>
        </w:tabs>
        <w:spacing w:before="0" w:after="0" w:line="360" w:lineRule="auto"/>
        <w:ind w:left="540"/>
        <w:rPr>
          <w:sz w:val="24"/>
          <w:szCs w:val="24"/>
        </w:rPr>
      </w:pPr>
      <w:r w:rsidRPr="00F3461C">
        <w:rPr>
          <w:sz w:val="24"/>
          <w:szCs w:val="24"/>
        </w:rPr>
        <w:t>The percentage ofNaCl present in water - phenol system.</w:t>
      </w:r>
    </w:p>
    <w:p w:rsidR="00AE0DCF" w:rsidRDefault="00AE0DCF" w:rsidP="00A03E9D">
      <w:pPr>
        <w:pStyle w:val="Bodytext22"/>
        <w:numPr>
          <w:ilvl w:val="0"/>
          <w:numId w:val="24"/>
        </w:numPr>
        <w:shd w:val="clear" w:color="auto" w:fill="auto"/>
        <w:tabs>
          <w:tab w:val="left" w:pos="340"/>
        </w:tabs>
        <w:spacing w:before="0" w:line="360" w:lineRule="auto"/>
        <w:ind w:left="540"/>
        <w:rPr>
          <w:sz w:val="24"/>
          <w:szCs w:val="24"/>
        </w:rPr>
      </w:pPr>
      <w:r w:rsidRPr="00F3461C">
        <w:rPr>
          <w:sz w:val="24"/>
          <w:szCs w:val="24"/>
        </w:rPr>
        <w:t>The molecular weight of a non-volatile solute by Walker - Lumsden method.</w:t>
      </w:r>
    </w:p>
    <w:p w:rsidR="00DE48AC" w:rsidRDefault="00DE48AC" w:rsidP="00DE48AC">
      <w:pPr>
        <w:pStyle w:val="Bodytext22"/>
        <w:shd w:val="clear" w:color="auto" w:fill="auto"/>
        <w:tabs>
          <w:tab w:val="left" w:pos="340"/>
        </w:tabs>
        <w:spacing w:before="0" w:line="360" w:lineRule="auto"/>
        <w:jc w:val="center"/>
        <w:rPr>
          <w:rFonts w:eastAsia="Calibri"/>
          <w:b/>
          <w:bCs/>
          <w:color w:val="000000"/>
          <w:sz w:val="24"/>
          <w:szCs w:val="24"/>
        </w:rPr>
      </w:pPr>
    </w:p>
    <w:p w:rsidR="007D2B47" w:rsidRDefault="007D2B47">
      <w:pPr>
        <w:rPr>
          <w:rFonts w:eastAsia="Calibri"/>
          <w:b/>
          <w:bCs/>
          <w:color w:val="000000"/>
          <w:sz w:val="24"/>
          <w:szCs w:val="24"/>
        </w:rPr>
      </w:pPr>
      <w:r>
        <w:rPr>
          <w:rFonts w:eastAsia="Calibri"/>
          <w:b/>
          <w:bCs/>
          <w:color w:val="000000"/>
          <w:sz w:val="24"/>
          <w:szCs w:val="24"/>
        </w:rPr>
        <w:br w:type="page"/>
      </w:r>
    </w:p>
    <w:p w:rsidR="00A46650" w:rsidRPr="00DE48AC" w:rsidRDefault="00A46650" w:rsidP="007D2B47">
      <w:pPr>
        <w:pStyle w:val="Bodytext22"/>
        <w:shd w:val="clear" w:color="auto" w:fill="auto"/>
        <w:tabs>
          <w:tab w:val="left" w:pos="340"/>
        </w:tabs>
        <w:spacing w:before="0" w:line="360" w:lineRule="auto"/>
        <w:rPr>
          <w:sz w:val="24"/>
          <w:szCs w:val="24"/>
        </w:rPr>
      </w:pPr>
      <w:r w:rsidRPr="00DE48AC">
        <w:rPr>
          <w:rFonts w:eastAsia="Calibri"/>
          <w:b/>
          <w:bCs/>
          <w:color w:val="000000"/>
          <w:sz w:val="24"/>
          <w:szCs w:val="24"/>
        </w:rPr>
        <w:lastRenderedPageBreak/>
        <w:t>Reference books</w:t>
      </w:r>
    </w:p>
    <w:p w:rsidR="00A46650" w:rsidRPr="00CC4928" w:rsidRDefault="00A46650" w:rsidP="00DE48AC">
      <w:pPr>
        <w:spacing w:line="360" w:lineRule="auto"/>
        <w:rPr>
          <w:rFonts w:eastAsia="Calibri"/>
          <w:b/>
          <w:bCs/>
          <w:color w:val="000000"/>
          <w:sz w:val="24"/>
          <w:szCs w:val="24"/>
        </w:rPr>
      </w:pPr>
      <w:r w:rsidRPr="00CC4928">
        <w:rPr>
          <w:rFonts w:eastAsia="Calibri"/>
          <w:b/>
          <w:bCs/>
          <w:color w:val="000000"/>
          <w:sz w:val="24"/>
          <w:szCs w:val="24"/>
        </w:rPr>
        <w:t>Basic Reading List</w:t>
      </w:r>
    </w:p>
    <w:p w:rsidR="00A46650" w:rsidRPr="00CA4631" w:rsidRDefault="004070D8" w:rsidP="00A03E9D">
      <w:pPr>
        <w:pStyle w:val="ListParagraph"/>
        <w:numPr>
          <w:ilvl w:val="0"/>
          <w:numId w:val="9"/>
        </w:num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J. D. Lee </w:t>
      </w:r>
      <w:r w:rsidR="00536F89" w:rsidRPr="003C4BF2">
        <w:rPr>
          <w:rFonts w:ascii="Times New Roman" w:hAnsi="Times New Roman"/>
          <w:color w:val="000000"/>
          <w:sz w:val="24"/>
          <w:szCs w:val="24"/>
        </w:rPr>
        <w:t>(1996)</w:t>
      </w:r>
      <w:r>
        <w:rPr>
          <w:rFonts w:ascii="Times New Roman" w:hAnsi="Times New Roman"/>
          <w:color w:val="000000"/>
          <w:sz w:val="24"/>
          <w:szCs w:val="24"/>
        </w:rPr>
        <w:t xml:space="preserve">, </w:t>
      </w:r>
      <w:r w:rsidR="00A46650" w:rsidRPr="003C4BF2">
        <w:rPr>
          <w:rFonts w:ascii="Times New Roman" w:hAnsi="Times New Roman"/>
          <w:iCs/>
          <w:color w:val="000000"/>
          <w:sz w:val="24"/>
          <w:szCs w:val="24"/>
        </w:rPr>
        <w:t>Concise Inorganic Chemistry</w:t>
      </w:r>
      <w:r w:rsidR="00A46650" w:rsidRPr="003C4BF2">
        <w:rPr>
          <w:rFonts w:ascii="Times New Roman" w:hAnsi="Times New Roman"/>
          <w:color w:val="000000"/>
          <w:sz w:val="24"/>
          <w:szCs w:val="24"/>
        </w:rPr>
        <w:t>, 5th ed., Blackwell Science,</w:t>
      </w:r>
      <w:r w:rsidR="00536F89" w:rsidRPr="00CA4631">
        <w:rPr>
          <w:rFonts w:ascii="Times New Roman" w:hAnsi="Times New Roman"/>
          <w:color w:val="000000"/>
          <w:sz w:val="24"/>
          <w:szCs w:val="24"/>
        </w:rPr>
        <w:t>London</w:t>
      </w:r>
    </w:p>
    <w:p w:rsidR="00536F89" w:rsidRPr="00CA4631" w:rsidRDefault="00A46650" w:rsidP="00A03E9D">
      <w:pPr>
        <w:pStyle w:val="ListParagraph"/>
        <w:numPr>
          <w:ilvl w:val="0"/>
          <w:numId w:val="9"/>
        </w:numPr>
        <w:autoSpaceDE w:val="0"/>
        <w:autoSpaceDN w:val="0"/>
        <w:adjustRightInd w:val="0"/>
        <w:spacing w:line="360" w:lineRule="auto"/>
        <w:jc w:val="both"/>
        <w:rPr>
          <w:rFonts w:ascii="Times New Roman" w:hAnsi="Times New Roman"/>
          <w:color w:val="000000"/>
          <w:sz w:val="24"/>
          <w:szCs w:val="24"/>
        </w:rPr>
      </w:pPr>
      <w:r w:rsidRPr="003C4BF2">
        <w:rPr>
          <w:rFonts w:ascii="Times New Roman" w:hAnsi="Times New Roman"/>
          <w:color w:val="000000"/>
          <w:sz w:val="24"/>
          <w:szCs w:val="24"/>
        </w:rPr>
        <w:t>F. A. Cott</w:t>
      </w:r>
      <w:r w:rsidR="00FD23FB">
        <w:rPr>
          <w:rFonts w:ascii="Times New Roman" w:hAnsi="Times New Roman"/>
          <w:color w:val="000000"/>
          <w:sz w:val="24"/>
          <w:szCs w:val="24"/>
        </w:rPr>
        <w:t xml:space="preserve">on, G. Wilkinson and P. L. Guas </w:t>
      </w:r>
      <w:r w:rsidR="00536F89" w:rsidRPr="003C4BF2">
        <w:rPr>
          <w:rFonts w:ascii="Times New Roman" w:hAnsi="Times New Roman"/>
          <w:color w:val="000000"/>
          <w:sz w:val="24"/>
          <w:szCs w:val="24"/>
        </w:rPr>
        <w:t>(1994)</w:t>
      </w:r>
      <w:r w:rsidR="00FD23FB">
        <w:rPr>
          <w:rFonts w:ascii="Times New Roman" w:hAnsi="Times New Roman"/>
          <w:color w:val="000000"/>
          <w:sz w:val="24"/>
          <w:szCs w:val="24"/>
        </w:rPr>
        <w:t xml:space="preserve">, </w:t>
      </w:r>
      <w:r w:rsidRPr="003C4BF2">
        <w:rPr>
          <w:rFonts w:ascii="Times New Roman" w:hAnsi="Times New Roman"/>
          <w:iCs/>
          <w:color w:val="000000"/>
          <w:sz w:val="24"/>
          <w:szCs w:val="24"/>
        </w:rPr>
        <w:t>Basic Inorganic Chemistry</w:t>
      </w:r>
      <w:r w:rsidRPr="003C4BF2">
        <w:rPr>
          <w:rFonts w:ascii="Times New Roman" w:hAnsi="Times New Roman"/>
          <w:color w:val="000000"/>
          <w:sz w:val="24"/>
          <w:szCs w:val="24"/>
        </w:rPr>
        <w:t>,</w:t>
      </w:r>
      <w:r w:rsidR="00536F89" w:rsidRPr="00CA4631">
        <w:rPr>
          <w:rFonts w:ascii="Times New Roman" w:hAnsi="Times New Roman"/>
          <w:color w:val="000000"/>
          <w:sz w:val="24"/>
          <w:szCs w:val="24"/>
        </w:rPr>
        <w:t>3rd ed, John Wiley</w:t>
      </w:r>
    </w:p>
    <w:p w:rsidR="009B1388" w:rsidRPr="00CA4631" w:rsidRDefault="00A46650" w:rsidP="00A03E9D">
      <w:pPr>
        <w:pStyle w:val="ListParagraph"/>
        <w:numPr>
          <w:ilvl w:val="0"/>
          <w:numId w:val="9"/>
        </w:numPr>
        <w:autoSpaceDE w:val="0"/>
        <w:autoSpaceDN w:val="0"/>
        <w:adjustRightInd w:val="0"/>
        <w:spacing w:line="360" w:lineRule="auto"/>
        <w:jc w:val="both"/>
        <w:rPr>
          <w:rFonts w:ascii="Times New Roman" w:hAnsi="Times New Roman"/>
          <w:iCs/>
          <w:color w:val="000000"/>
          <w:sz w:val="24"/>
          <w:szCs w:val="24"/>
        </w:rPr>
      </w:pPr>
      <w:r w:rsidRPr="003C4BF2">
        <w:rPr>
          <w:rFonts w:ascii="Times New Roman" w:hAnsi="Times New Roman"/>
          <w:color w:val="000000"/>
          <w:sz w:val="24"/>
          <w:szCs w:val="24"/>
        </w:rPr>
        <w:t>B. Dougla</w:t>
      </w:r>
      <w:r w:rsidR="00FD23FB">
        <w:rPr>
          <w:rFonts w:ascii="Times New Roman" w:hAnsi="Times New Roman"/>
          <w:color w:val="000000"/>
          <w:sz w:val="24"/>
          <w:szCs w:val="24"/>
        </w:rPr>
        <w:t xml:space="preserve">s, D. McDaniel and J. Alexander </w:t>
      </w:r>
      <w:r w:rsidR="009B1388" w:rsidRPr="003C4BF2">
        <w:rPr>
          <w:rFonts w:ascii="Times New Roman" w:hAnsi="Times New Roman"/>
          <w:color w:val="000000"/>
          <w:sz w:val="24"/>
          <w:szCs w:val="24"/>
        </w:rPr>
        <w:t>(1994)</w:t>
      </w:r>
      <w:r w:rsidR="00FD23FB">
        <w:rPr>
          <w:rFonts w:ascii="Times New Roman" w:hAnsi="Times New Roman"/>
          <w:color w:val="000000"/>
          <w:sz w:val="24"/>
          <w:szCs w:val="24"/>
        </w:rPr>
        <w:t xml:space="preserve">, </w:t>
      </w:r>
      <w:r w:rsidRPr="003C4BF2">
        <w:rPr>
          <w:rFonts w:ascii="Times New Roman" w:hAnsi="Times New Roman"/>
          <w:iCs/>
          <w:color w:val="000000"/>
          <w:sz w:val="24"/>
          <w:szCs w:val="24"/>
        </w:rPr>
        <w:t>Concepts and Models of</w:t>
      </w:r>
      <w:r w:rsidR="009B1388" w:rsidRPr="00CA4631">
        <w:rPr>
          <w:rFonts w:ascii="Times New Roman" w:hAnsi="Times New Roman"/>
          <w:iCs/>
          <w:color w:val="000000"/>
          <w:sz w:val="24"/>
          <w:szCs w:val="24"/>
        </w:rPr>
        <w:t>Inorganic  Chemistry</w:t>
      </w:r>
      <w:r w:rsidR="009B1388" w:rsidRPr="00CA4631">
        <w:rPr>
          <w:rFonts w:ascii="Times New Roman" w:hAnsi="Times New Roman"/>
          <w:color w:val="000000"/>
          <w:sz w:val="24"/>
          <w:szCs w:val="24"/>
        </w:rPr>
        <w:t>, 3rd ed., John Wiley</w:t>
      </w:r>
    </w:p>
    <w:p w:rsidR="009B1388" w:rsidRPr="00CA4631" w:rsidRDefault="00A46650" w:rsidP="00A03E9D">
      <w:pPr>
        <w:pStyle w:val="ListParagraph"/>
        <w:numPr>
          <w:ilvl w:val="0"/>
          <w:numId w:val="9"/>
        </w:numPr>
        <w:autoSpaceDE w:val="0"/>
        <w:autoSpaceDN w:val="0"/>
        <w:adjustRightInd w:val="0"/>
        <w:spacing w:line="360" w:lineRule="auto"/>
        <w:jc w:val="both"/>
        <w:rPr>
          <w:rFonts w:ascii="Times New Roman" w:hAnsi="Times New Roman"/>
          <w:color w:val="000000"/>
          <w:sz w:val="24"/>
          <w:szCs w:val="24"/>
        </w:rPr>
      </w:pPr>
      <w:r w:rsidRPr="003C4BF2">
        <w:rPr>
          <w:rFonts w:ascii="Times New Roman" w:hAnsi="Times New Roman"/>
          <w:color w:val="000000"/>
          <w:sz w:val="24"/>
          <w:szCs w:val="24"/>
        </w:rPr>
        <w:t>B. R. P</w:t>
      </w:r>
      <w:r w:rsidR="00FD23FB">
        <w:rPr>
          <w:rFonts w:ascii="Times New Roman" w:hAnsi="Times New Roman"/>
          <w:color w:val="000000"/>
          <w:sz w:val="24"/>
          <w:szCs w:val="24"/>
        </w:rPr>
        <w:t xml:space="preserve">uri, L. R. Sharma, K. C. Kalia </w:t>
      </w:r>
      <w:r w:rsidR="009B1388" w:rsidRPr="003C4BF2">
        <w:rPr>
          <w:rFonts w:ascii="Times New Roman" w:hAnsi="Times New Roman"/>
          <w:color w:val="000000"/>
          <w:sz w:val="24"/>
          <w:szCs w:val="24"/>
        </w:rPr>
        <w:t>(1996)</w:t>
      </w:r>
      <w:r w:rsidR="00FD23FB">
        <w:rPr>
          <w:rFonts w:ascii="Times New Roman" w:hAnsi="Times New Roman"/>
          <w:color w:val="000000"/>
          <w:sz w:val="24"/>
          <w:szCs w:val="24"/>
        </w:rPr>
        <w:t xml:space="preserve">, </w:t>
      </w:r>
      <w:r w:rsidRPr="003C4BF2">
        <w:rPr>
          <w:rFonts w:ascii="Times New Roman" w:hAnsi="Times New Roman"/>
          <w:iCs/>
          <w:color w:val="000000"/>
          <w:sz w:val="24"/>
          <w:szCs w:val="24"/>
        </w:rPr>
        <w:t>Principles of Inorganic Chemistry</w:t>
      </w:r>
      <w:r w:rsidRPr="003C4BF2">
        <w:rPr>
          <w:rFonts w:ascii="Times New Roman" w:hAnsi="Times New Roman"/>
          <w:color w:val="000000"/>
          <w:sz w:val="24"/>
          <w:szCs w:val="24"/>
        </w:rPr>
        <w:t>,</w:t>
      </w:r>
      <w:r w:rsidR="009B1388" w:rsidRPr="00CA4631">
        <w:rPr>
          <w:rFonts w:ascii="Times New Roman" w:hAnsi="Times New Roman"/>
          <w:color w:val="000000"/>
          <w:sz w:val="24"/>
          <w:szCs w:val="24"/>
        </w:rPr>
        <w:t>ShobanLalNagin Chand and Co.</w:t>
      </w:r>
    </w:p>
    <w:p w:rsidR="00A46650" w:rsidRPr="00CA4631" w:rsidRDefault="00A46650" w:rsidP="00A03E9D">
      <w:pPr>
        <w:pStyle w:val="ListParagraph"/>
        <w:numPr>
          <w:ilvl w:val="0"/>
          <w:numId w:val="9"/>
        </w:numPr>
        <w:autoSpaceDE w:val="0"/>
        <w:autoSpaceDN w:val="0"/>
        <w:adjustRightInd w:val="0"/>
        <w:spacing w:line="360" w:lineRule="auto"/>
        <w:jc w:val="both"/>
        <w:rPr>
          <w:rFonts w:ascii="Times New Roman" w:hAnsi="Times New Roman"/>
          <w:color w:val="000000"/>
          <w:sz w:val="24"/>
          <w:szCs w:val="24"/>
        </w:rPr>
      </w:pPr>
      <w:r w:rsidRPr="003C4BF2">
        <w:rPr>
          <w:rFonts w:ascii="Times New Roman" w:hAnsi="Times New Roman"/>
          <w:color w:val="000000"/>
          <w:sz w:val="24"/>
          <w:szCs w:val="24"/>
        </w:rPr>
        <w:t xml:space="preserve">W.U. </w:t>
      </w:r>
      <w:r w:rsidR="009B1388" w:rsidRPr="003C4BF2">
        <w:rPr>
          <w:rFonts w:ascii="Times New Roman" w:hAnsi="Times New Roman"/>
          <w:color w:val="000000"/>
          <w:sz w:val="24"/>
          <w:szCs w:val="24"/>
        </w:rPr>
        <w:t>Malik, G.D. Tuli and R.D. Madan</w:t>
      </w:r>
      <w:r w:rsidR="00FD23FB">
        <w:rPr>
          <w:rFonts w:ascii="Times New Roman" w:hAnsi="Times New Roman"/>
          <w:color w:val="000000"/>
          <w:sz w:val="24"/>
          <w:szCs w:val="24"/>
        </w:rPr>
        <w:t xml:space="preserve"> </w:t>
      </w:r>
      <w:r w:rsidR="009B1388" w:rsidRPr="003C4BF2">
        <w:rPr>
          <w:rFonts w:ascii="Times New Roman" w:hAnsi="Times New Roman"/>
          <w:color w:val="000000"/>
          <w:sz w:val="24"/>
          <w:szCs w:val="24"/>
        </w:rPr>
        <w:t>(2003)</w:t>
      </w:r>
      <w:r w:rsidR="00FD23FB">
        <w:rPr>
          <w:rFonts w:ascii="Times New Roman" w:hAnsi="Times New Roman"/>
          <w:color w:val="000000"/>
          <w:sz w:val="24"/>
          <w:szCs w:val="24"/>
        </w:rPr>
        <w:t xml:space="preserve">, </w:t>
      </w:r>
      <w:r w:rsidRPr="003C4BF2">
        <w:rPr>
          <w:rFonts w:ascii="Times New Roman" w:hAnsi="Times New Roman"/>
          <w:color w:val="000000"/>
          <w:sz w:val="24"/>
          <w:szCs w:val="24"/>
        </w:rPr>
        <w:t>Selected Topics in Inorganic</w:t>
      </w:r>
      <w:r w:rsidR="009B1388" w:rsidRPr="00CA4631">
        <w:rPr>
          <w:rFonts w:ascii="Times New Roman" w:hAnsi="Times New Roman"/>
          <w:color w:val="000000"/>
          <w:sz w:val="24"/>
          <w:szCs w:val="24"/>
        </w:rPr>
        <w:t>Chemistry, S. Chand Publication</w:t>
      </w:r>
    </w:p>
    <w:p w:rsidR="00536F89" w:rsidRPr="003C4BF2" w:rsidRDefault="00FD23FB" w:rsidP="00A03E9D">
      <w:pPr>
        <w:pStyle w:val="ListParagraph"/>
        <w:numPr>
          <w:ilvl w:val="0"/>
          <w:numId w:val="9"/>
        </w:numPr>
        <w:spacing w:after="169" w:line="360" w:lineRule="auto"/>
        <w:jc w:val="both"/>
        <w:rPr>
          <w:rFonts w:ascii="Times New Roman" w:hAnsi="Times New Roman"/>
          <w:color w:val="000000"/>
          <w:sz w:val="24"/>
          <w:szCs w:val="24"/>
        </w:rPr>
      </w:pPr>
      <w:r>
        <w:rPr>
          <w:rFonts w:ascii="Times New Roman" w:hAnsi="Times New Roman"/>
          <w:color w:val="000000"/>
          <w:sz w:val="24"/>
          <w:szCs w:val="24"/>
        </w:rPr>
        <w:t>I. L Finar</w:t>
      </w:r>
      <w:r w:rsidR="009B1388" w:rsidRPr="003C4BF2">
        <w:rPr>
          <w:rFonts w:ascii="Times New Roman" w:hAnsi="Times New Roman"/>
          <w:color w:val="000000"/>
          <w:sz w:val="24"/>
          <w:szCs w:val="24"/>
        </w:rPr>
        <w:t>(1973)</w:t>
      </w:r>
      <w:r>
        <w:rPr>
          <w:rFonts w:ascii="Times New Roman" w:hAnsi="Times New Roman"/>
          <w:color w:val="000000"/>
          <w:sz w:val="24"/>
          <w:szCs w:val="24"/>
        </w:rPr>
        <w:t>,</w:t>
      </w:r>
      <w:r w:rsidR="00A46650" w:rsidRPr="003C4BF2">
        <w:rPr>
          <w:rFonts w:ascii="Times New Roman" w:hAnsi="Times New Roman"/>
          <w:color w:val="000000"/>
          <w:sz w:val="24"/>
          <w:szCs w:val="24"/>
        </w:rPr>
        <w:t xml:space="preserve"> Organic Chemistry ,Vol</w:t>
      </w:r>
      <w:r w:rsidR="009B1388" w:rsidRPr="003C4BF2">
        <w:rPr>
          <w:rFonts w:ascii="Times New Roman" w:hAnsi="Times New Roman"/>
          <w:color w:val="000000"/>
          <w:sz w:val="24"/>
          <w:szCs w:val="24"/>
        </w:rPr>
        <w:t>ume I and II ,Pearson Education</w:t>
      </w:r>
    </w:p>
    <w:p w:rsidR="00A46650" w:rsidRPr="000019AB" w:rsidRDefault="00FD23FB" w:rsidP="00A03E9D">
      <w:pPr>
        <w:pStyle w:val="ListParagraph"/>
        <w:numPr>
          <w:ilvl w:val="0"/>
          <w:numId w:val="9"/>
        </w:numPr>
        <w:spacing w:after="169" w:line="360" w:lineRule="auto"/>
        <w:jc w:val="both"/>
        <w:rPr>
          <w:rFonts w:ascii="Times New Roman" w:hAnsi="Times New Roman"/>
          <w:color w:val="000000"/>
          <w:sz w:val="24"/>
          <w:szCs w:val="24"/>
        </w:rPr>
      </w:pPr>
      <w:r>
        <w:rPr>
          <w:rFonts w:ascii="Times New Roman" w:hAnsi="Times New Roman"/>
          <w:color w:val="000000"/>
          <w:sz w:val="24"/>
          <w:szCs w:val="24"/>
        </w:rPr>
        <w:t xml:space="preserve">P.L.Soni </w:t>
      </w:r>
      <w:r w:rsidR="00716F85" w:rsidRPr="003C4BF2">
        <w:rPr>
          <w:rFonts w:ascii="Times New Roman" w:hAnsi="Times New Roman"/>
          <w:color w:val="000000"/>
          <w:sz w:val="24"/>
          <w:szCs w:val="24"/>
        </w:rPr>
        <w:t>(2012)</w:t>
      </w:r>
      <w:r>
        <w:rPr>
          <w:rFonts w:ascii="Times New Roman" w:hAnsi="Times New Roman"/>
          <w:color w:val="000000"/>
          <w:sz w:val="24"/>
          <w:szCs w:val="24"/>
        </w:rPr>
        <w:t xml:space="preserve">, </w:t>
      </w:r>
      <w:r w:rsidR="00A46650" w:rsidRPr="003C4BF2">
        <w:rPr>
          <w:rFonts w:ascii="Times New Roman" w:hAnsi="Times New Roman"/>
          <w:color w:val="000000"/>
          <w:sz w:val="24"/>
          <w:szCs w:val="24"/>
        </w:rPr>
        <w:t>Text Book of Organic Chemistry ,</w:t>
      </w:r>
      <w:r w:rsidR="009B1388" w:rsidRPr="003C4BF2">
        <w:rPr>
          <w:rFonts w:ascii="Times New Roman" w:hAnsi="Times New Roman"/>
          <w:color w:val="000000"/>
          <w:sz w:val="24"/>
          <w:szCs w:val="24"/>
        </w:rPr>
        <w:t xml:space="preserve"> 29</w:t>
      </w:r>
      <w:r w:rsidR="009B1388" w:rsidRPr="003C4BF2">
        <w:rPr>
          <w:rFonts w:ascii="Times New Roman" w:hAnsi="Times New Roman"/>
          <w:color w:val="000000"/>
          <w:sz w:val="24"/>
          <w:szCs w:val="24"/>
          <w:vertAlign w:val="superscript"/>
        </w:rPr>
        <w:t>th</w:t>
      </w:r>
      <w:r w:rsidR="009B1388" w:rsidRPr="003C4BF2">
        <w:rPr>
          <w:rFonts w:ascii="Times New Roman" w:hAnsi="Times New Roman"/>
          <w:color w:val="000000"/>
          <w:sz w:val="24"/>
          <w:szCs w:val="24"/>
        </w:rPr>
        <w:t xml:space="preserve"> ed.,</w:t>
      </w:r>
      <w:r w:rsidR="00A46650" w:rsidRPr="003C4BF2">
        <w:rPr>
          <w:rFonts w:ascii="Times New Roman" w:hAnsi="Times New Roman"/>
          <w:color w:val="000000"/>
          <w:sz w:val="24"/>
          <w:szCs w:val="24"/>
        </w:rPr>
        <w:t xml:space="preserve"> Sultan Chand &amp;</w:t>
      </w:r>
      <w:r w:rsidR="009B1388" w:rsidRPr="000019AB">
        <w:rPr>
          <w:rFonts w:ascii="Times New Roman" w:hAnsi="Times New Roman"/>
          <w:color w:val="000000"/>
          <w:sz w:val="24"/>
          <w:szCs w:val="24"/>
        </w:rPr>
        <w:t>Sons</w:t>
      </w:r>
    </w:p>
    <w:p w:rsidR="00716F85" w:rsidRPr="000019AB" w:rsidRDefault="00FD23FB" w:rsidP="00A03E9D">
      <w:pPr>
        <w:pStyle w:val="ListParagraph"/>
        <w:numPr>
          <w:ilvl w:val="0"/>
          <w:numId w:val="9"/>
        </w:numPr>
        <w:spacing w:after="169" w:line="360" w:lineRule="auto"/>
        <w:jc w:val="both"/>
        <w:rPr>
          <w:rFonts w:ascii="Times New Roman" w:hAnsi="Times New Roman"/>
          <w:color w:val="000000"/>
          <w:sz w:val="24"/>
          <w:szCs w:val="24"/>
        </w:rPr>
      </w:pPr>
      <w:r>
        <w:rPr>
          <w:rFonts w:ascii="Times New Roman" w:hAnsi="Times New Roman"/>
          <w:color w:val="000000"/>
          <w:sz w:val="24"/>
          <w:szCs w:val="24"/>
        </w:rPr>
        <w:t xml:space="preserve">Peter Sykes </w:t>
      </w:r>
      <w:r w:rsidR="00716F85" w:rsidRPr="003C4BF2">
        <w:rPr>
          <w:rFonts w:ascii="Times New Roman" w:hAnsi="Times New Roman"/>
          <w:color w:val="000000"/>
          <w:sz w:val="24"/>
          <w:szCs w:val="24"/>
        </w:rPr>
        <w:t>(2003)</w:t>
      </w:r>
      <w:r>
        <w:rPr>
          <w:rFonts w:ascii="Times New Roman" w:hAnsi="Times New Roman"/>
          <w:color w:val="000000"/>
          <w:sz w:val="24"/>
          <w:szCs w:val="24"/>
        </w:rPr>
        <w:t>,</w:t>
      </w:r>
      <w:r w:rsidR="00716F85" w:rsidRPr="003C4BF2">
        <w:rPr>
          <w:rFonts w:ascii="Times New Roman" w:hAnsi="Times New Roman"/>
          <w:color w:val="000000"/>
          <w:sz w:val="24"/>
          <w:szCs w:val="24"/>
        </w:rPr>
        <w:t xml:space="preserve"> </w:t>
      </w:r>
      <w:r w:rsidR="00A46650" w:rsidRPr="003C4BF2">
        <w:rPr>
          <w:rFonts w:ascii="Times New Roman" w:hAnsi="Times New Roman"/>
          <w:color w:val="000000"/>
          <w:sz w:val="24"/>
          <w:szCs w:val="24"/>
        </w:rPr>
        <w:t>A Guide Book to Mechanisms in Organic Chemistry ,</w:t>
      </w:r>
      <w:r w:rsidR="00716F85" w:rsidRPr="003C4BF2">
        <w:rPr>
          <w:rFonts w:ascii="Times New Roman" w:hAnsi="Times New Roman"/>
          <w:color w:val="000000"/>
          <w:sz w:val="24"/>
          <w:szCs w:val="24"/>
        </w:rPr>
        <w:t>6</w:t>
      </w:r>
      <w:r w:rsidR="00716F85" w:rsidRPr="003C4BF2">
        <w:rPr>
          <w:rFonts w:ascii="Times New Roman" w:hAnsi="Times New Roman"/>
          <w:color w:val="000000"/>
          <w:sz w:val="24"/>
          <w:szCs w:val="24"/>
          <w:vertAlign w:val="superscript"/>
        </w:rPr>
        <w:t>th</w:t>
      </w:r>
      <w:r w:rsidR="00716F85" w:rsidRPr="003C4BF2">
        <w:rPr>
          <w:rFonts w:ascii="Times New Roman" w:hAnsi="Times New Roman"/>
          <w:color w:val="000000"/>
          <w:sz w:val="24"/>
          <w:szCs w:val="24"/>
        </w:rPr>
        <w:t xml:space="preserve"> ed.,</w:t>
      </w:r>
      <w:r w:rsidR="00716F85" w:rsidRPr="000019AB">
        <w:rPr>
          <w:rFonts w:ascii="Times New Roman" w:hAnsi="Times New Roman"/>
          <w:color w:val="000000"/>
          <w:sz w:val="24"/>
          <w:szCs w:val="24"/>
        </w:rPr>
        <w:t>Pearson  Education</w:t>
      </w:r>
    </w:p>
    <w:p w:rsidR="00A46650" w:rsidRPr="003C4BF2" w:rsidRDefault="00C943F8" w:rsidP="00A03E9D">
      <w:pPr>
        <w:pStyle w:val="ListParagraph"/>
        <w:numPr>
          <w:ilvl w:val="0"/>
          <w:numId w:val="9"/>
        </w:numPr>
        <w:spacing w:after="171" w:line="360" w:lineRule="auto"/>
        <w:jc w:val="both"/>
        <w:rPr>
          <w:rFonts w:ascii="Times New Roman" w:hAnsi="Times New Roman"/>
          <w:sz w:val="24"/>
          <w:szCs w:val="24"/>
        </w:rPr>
      </w:pPr>
      <w:r w:rsidRPr="003C4BF2">
        <w:rPr>
          <w:rFonts w:ascii="Times New Roman" w:hAnsi="Times New Roman"/>
          <w:sz w:val="24"/>
          <w:szCs w:val="24"/>
        </w:rPr>
        <w:t>O.P. Agarwal, Reactions and Reagent ,</w:t>
      </w:r>
      <w:r w:rsidR="00716F85" w:rsidRPr="003C4BF2">
        <w:rPr>
          <w:rFonts w:ascii="Times New Roman" w:hAnsi="Times New Roman"/>
          <w:sz w:val="24"/>
          <w:szCs w:val="24"/>
        </w:rPr>
        <w:t xml:space="preserve"> Goel Publishing House</w:t>
      </w:r>
    </w:p>
    <w:p w:rsidR="00716F85" w:rsidRPr="000019AB" w:rsidRDefault="00716F85" w:rsidP="00A03E9D">
      <w:pPr>
        <w:pStyle w:val="ListParagraph"/>
        <w:numPr>
          <w:ilvl w:val="0"/>
          <w:numId w:val="9"/>
        </w:numPr>
        <w:spacing w:after="171" w:line="360" w:lineRule="auto"/>
        <w:jc w:val="both"/>
        <w:rPr>
          <w:rFonts w:ascii="Times New Roman" w:hAnsi="Times New Roman"/>
          <w:sz w:val="24"/>
          <w:szCs w:val="24"/>
        </w:rPr>
      </w:pPr>
      <w:r w:rsidRPr="003C4BF2">
        <w:rPr>
          <w:rFonts w:ascii="Times New Roman" w:hAnsi="Times New Roman"/>
          <w:sz w:val="24"/>
          <w:szCs w:val="24"/>
        </w:rPr>
        <w:t>Gurdeep Chatwa</w:t>
      </w:r>
      <w:r w:rsidR="00C943F8" w:rsidRPr="003C4BF2">
        <w:rPr>
          <w:rFonts w:ascii="Times New Roman" w:hAnsi="Times New Roman"/>
          <w:sz w:val="24"/>
          <w:szCs w:val="24"/>
        </w:rPr>
        <w:t>l</w:t>
      </w:r>
      <w:r w:rsidR="00FD23FB">
        <w:rPr>
          <w:rFonts w:ascii="Times New Roman" w:hAnsi="Times New Roman"/>
          <w:sz w:val="24"/>
          <w:szCs w:val="24"/>
        </w:rPr>
        <w:t xml:space="preserve"> </w:t>
      </w:r>
      <w:r w:rsidRPr="003C4BF2">
        <w:rPr>
          <w:rFonts w:ascii="Times New Roman" w:hAnsi="Times New Roman"/>
          <w:sz w:val="24"/>
          <w:szCs w:val="24"/>
        </w:rPr>
        <w:t>( 2016)</w:t>
      </w:r>
      <w:r w:rsidR="00FD23FB">
        <w:rPr>
          <w:rFonts w:ascii="Times New Roman" w:hAnsi="Times New Roman"/>
          <w:sz w:val="24"/>
          <w:szCs w:val="24"/>
        </w:rPr>
        <w:t>,</w:t>
      </w:r>
      <w:r w:rsidRPr="003C4BF2">
        <w:rPr>
          <w:rFonts w:ascii="Times New Roman" w:hAnsi="Times New Roman"/>
          <w:sz w:val="24"/>
          <w:szCs w:val="24"/>
        </w:rPr>
        <w:t xml:space="preserve"> </w:t>
      </w:r>
      <w:r w:rsidR="00A46650" w:rsidRPr="003C4BF2">
        <w:rPr>
          <w:rFonts w:ascii="Times New Roman" w:hAnsi="Times New Roman"/>
          <w:sz w:val="24"/>
          <w:szCs w:val="24"/>
        </w:rPr>
        <w:t>Organic Reaction Me</w:t>
      </w:r>
      <w:r w:rsidRPr="003C4BF2">
        <w:rPr>
          <w:rFonts w:ascii="Times New Roman" w:hAnsi="Times New Roman"/>
          <w:sz w:val="24"/>
          <w:szCs w:val="24"/>
        </w:rPr>
        <w:t>chanisms</w:t>
      </w:r>
      <w:r w:rsidR="00A46650" w:rsidRPr="003C4BF2">
        <w:rPr>
          <w:rFonts w:ascii="Times New Roman" w:hAnsi="Times New Roman"/>
          <w:sz w:val="24"/>
          <w:szCs w:val="24"/>
        </w:rPr>
        <w:t>,</w:t>
      </w:r>
      <w:r w:rsidRPr="003C4BF2">
        <w:rPr>
          <w:rFonts w:ascii="Times New Roman" w:hAnsi="Times New Roman"/>
          <w:sz w:val="24"/>
          <w:szCs w:val="24"/>
        </w:rPr>
        <w:t xml:space="preserve"> 5</w:t>
      </w:r>
      <w:r w:rsidRPr="003C4BF2">
        <w:rPr>
          <w:rFonts w:ascii="Times New Roman" w:hAnsi="Times New Roman"/>
          <w:sz w:val="24"/>
          <w:szCs w:val="24"/>
          <w:vertAlign w:val="superscript"/>
        </w:rPr>
        <w:t>th</w:t>
      </w:r>
      <w:r w:rsidRPr="003C4BF2">
        <w:rPr>
          <w:rFonts w:ascii="Times New Roman" w:hAnsi="Times New Roman"/>
          <w:sz w:val="24"/>
          <w:szCs w:val="24"/>
        </w:rPr>
        <w:t xml:space="preserve"> ed., Himalaya</w:t>
      </w:r>
      <w:r w:rsidRPr="000019AB">
        <w:rPr>
          <w:rFonts w:ascii="Times New Roman" w:hAnsi="Times New Roman"/>
          <w:sz w:val="24"/>
          <w:szCs w:val="24"/>
        </w:rPr>
        <w:t>Publishing House</w:t>
      </w:r>
    </w:p>
    <w:p w:rsidR="00A46650" w:rsidRPr="000019AB" w:rsidRDefault="00A46650" w:rsidP="00A03E9D">
      <w:pPr>
        <w:pStyle w:val="ListParagraph"/>
        <w:numPr>
          <w:ilvl w:val="0"/>
          <w:numId w:val="9"/>
        </w:numPr>
        <w:spacing w:after="171" w:line="360" w:lineRule="auto"/>
        <w:jc w:val="both"/>
        <w:rPr>
          <w:rFonts w:ascii="Times New Roman" w:hAnsi="Times New Roman"/>
          <w:sz w:val="24"/>
          <w:szCs w:val="24"/>
        </w:rPr>
      </w:pPr>
      <w:r w:rsidRPr="003C4BF2">
        <w:rPr>
          <w:rFonts w:ascii="Times New Roman" w:hAnsi="Times New Roman"/>
          <w:sz w:val="24"/>
          <w:szCs w:val="24"/>
        </w:rPr>
        <w:t>K.S</w:t>
      </w:r>
      <w:r w:rsidR="007B602E">
        <w:rPr>
          <w:rFonts w:ascii="Times New Roman" w:hAnsi="Times New Roman"/>
          <w:sz w:val="24"/>
          <w:szCs w:val="24"/>
        </w:rPr>
        <w:t>.Tewari,N.K.Vishol,S.N.Mehrotra</w:t>
      </w:r>
      <w:r w:rsidRPr="003C4BF2">
        <w:rPr>
          <w:rFonts w:ascii="Times New Roman" w:hAnsi="Times New Roman"/>
          <w:sz w:val="24"/>
          <w:szCs w:val="24"/>
        </w:rPr>
        <w:t>,</w:t>
      </w:r>
      <w:r w:rsidR="007B602E">
        <w:rPr>
          <w:rFonts w:ascii="Times New Roman" w:hAnsi="Times New Roman"/>
          <w:sz w:val="24"/>
          <w:szCs w:val="24"/>
        </w:rPr>
        <w:t xml:space="preserve"> </w:t>
      </w:r>
      <w:r w:rsidRPr="003C4BF2">
        <w:rPr>
          <w:rFonts w:ascii="Times New Roman" w:hAnsi="Times New Roman"/>
          <w:sz w:val="24"/>
          <w:szCs w:val="24"/>
        </w:rPr>
        <w:t>A Text Book of Organic Chemistry</w:t>
      </w:r>
      <w:r w:rsidR="007B602E">
        <w:rPr>
          <w:rFonts w:ascii="Times New Roman" w:hAnsi="Times New Roman"/>
          <w:sz w:val="24"/>
          <w:szCs w:val="24"/>
        </w:rPr>
        <w:t>,</w:t>
      </w:r>
      <w:r w:rsidR="0043355C" w:rsidRPr="000019AB">
        <w:rPr>
          <w:rFonts w:ascii="Times New Roman" w:hAnsi="Times New Roman"/>
          <w:sz w:val="24"/>
          <w:szCs w:val="24"/>
        </w:rPr>
        <w:t>Vikas Publishing House</w:t>
      </w:r>
    </w:p>
    <w:p w:rsidR="00667E2F" w:rsidRPr="000019AB" w:rsidRDefault="00716F85" w:rsidP="00A03E9D">
      <w:pPr>
        <w:pStyle w:val="ListParagraph"/>
        <w:numPr>
          <w:ilvl w:val="0"/>
          <w:numId w:val="9"/>
        </w:numPr>
        <w:spacing w:after="169" w:line="360" w:lineRule="auto"/>
        <w:jc w:val="both"/>
        <w:rPr>
          <w:rFonts w:ascii="Times New Roman" w:hAnsi="Times New Roman"/>
          <w:sz w:val="24"/>
          <w:szCs w:val="24"/>
        </w:rPr>
      </w:pPr>
      <w:r w:rsidRPr="003C4BF2">
        <w:rPr>
          <w:rFonts w:ascii="Times New Roman" w:hAnsi="Times New Roman"/>
          <w:sz w:val="24"/>
          <w:szCs w:val="24"/>
        </w:rPr>
        <w:t>B.R. Puri,</w:t>
      </w:r>
      <w:r w:rsidR="00A46650" w:rsidRPr="003C4BF2">
        <w:rPr>
          <w:rFonts w:ascii="Times New Roman" w:hAnsi="Times New Roman"/>
          <w:sz w:val="24"/>
          <w:szCs w:val="24"/>
        </w:rPr>
        <w:t xml:space="preserve"> Sharma</w:t>
      </w:r>
      <w:r w:rsidRPr="003C4BF2">
        <w:rPr>
          <w:rFonts w:ascii="Times New Roman" w:hAnsi="Times New Roman"/>
          <w:sz w:val="24"/>
          <w:szCs w:val="24"/>
        </w:rPr>
        <w:t xml:space="preserve"> and Patiana</w:t>
      </w:r>
      <w:r w:rsidR="00FD23FB">
        <w:rPr>
          <w:rFonts w:ascii="Times New Roman" w:hAnsi="Times New Roman"/>
          <w:sz w:val="24"/>
          <w:szCs w:val="24"/>
        </w:rPr>
        <w:t xml:space="preserve"> </w:t>
      </w:r>
      <w:r w:rsidRPr="003C4BF2">
        <w:rPr>
          <w:rFonts w:ascii="Times New Roman" w:hAnsi="Times New Roman"/>
          <w:sz w:val="24"/>
          <w:szCs w:val="24"/>
        </w:rPr>
        <w:t>(1998)</w:t>
      </w:r>
      <w:r w:rsidR="00FD23FB">
        <w:rPr>
          <w:rFonts w:ascii="Times New Roman" w:hAnsi="Times New Roman"/>
          <w:sz w:val="24"/>
          <w:szCs w:val="24"/>
        </w:rPr>
        <w:t>,</w:t>
      </w:r>
      <w:r w:rsidRPr="003C4BF2">
        <w:rPr>
          <w:rFonts w:ascii="Times New Roman" w:hAnsi="Times New Roman"/>
          <w:sz w:val="24"/>
          <w:szCs w:val="24"/>
        </w:rPr>
        <w:t xml:space="preserve"> </w:t>
      </w:r>
      <w:r w:rsidR="00A46650" w:rsidRPr="003C4BF2">
        <w:rPr>
          <w:rFonts w:ascii="Times New Roman" w:hAnsi="Times New Roman"/>
          <w:sz w:val="24"/>
          <w:szCs w:val="24"/>
        </w:rPr>
        <w:t>P</w:t>
      </w:r>
      <w:r w:rsidR="002F7742" w:rsidRPr="003C4BF2">
        <w:rPr>
          <w:rFonts w:ascii="Times New Roman" w:hAnsi="Times New Roman"/>
          <w:sz w:val="24"/>
          <w:szCs w:val="24"/>
        </w:rPr>
        <w:t>rinciples of Physical Chemistry</w:t>
      </w:r>
      <w:r w:rsidR="00A46650" w:rsidRPr="003C4BF2">
        <w:rPr>
          <w:rFonts w:ascii="Times New Roman" w:hAnsi="Times New Roman"/>
          <w:sz w:val="24"/>
          <w:szCs w:val="24"/>
        </w:rPr>
        <w:t>,</w:t>
      </w:r>
      <w:r w:rsidR="002F7742" w:rsidRPr="000019AB">
        <w:rPr>
          <w:rFonts w:ascii="Times New Roman" w:hAnsi="Times New Roman"/>
          <w:sz w:val="24"/>
          <w:szCs w:val="24"/>
        </w:rPr>
        <w:t>37</w:t>
      </w:r>
      <w:r w:rsidR="002F7742" w:rsidRPr="000019AB">
        <w:rPr>
          <w:rFonts w:ascii="Times New Roman" w:hAnsi="Times New Roman"/>
          <w:sz w:val="24"/>
          <w:szCs w:val="24"/>
          <w:vertAlign w:val="superscript"/>
        </w:rPr>
        <w:t>th</w:t>
      </w:r>
      <w:r w:rsidR="002F7742" w:rsidRPr="000019AB">
        <w:rPr>
          <w:rFonts w:ascii="Times New Roman" w:hAnsi="Times New Roman"/>
          <w:sz w:val="24"/>
          <w:szCs w:val="24"/>
        </w:rPr>
        <w:t xml:space="preserve"> ed., Shobanlal Nagin</w:t>
      </w:r>
    </w:p>
    <w:p w:rsidR="00A46650" w:rsidRPr="000019AB" w:rsidRDefault="002F7742" w:rsidP="00A03E9D">
      <w:pPr>
        <w:pStyle w:val="ListParagraph"/>
        <w:numPr>
          <w:ilvl w:val="0"/>
          <w:numId w:val="9"/>
        </w:numPr>
        <w:spacing w:after="169" w:line="360" w:lineRule="auto"/>
        <w:jc w:val="both"/>
        <w:rPr>
          <w:rFonts w:ascii="Times New Roman" w:hAnsi="Times New Roman"/>
          <w:sz w:val="24"/>
          <w:szCs w:val="24"/>
        </w:rPr>
      </w:pPr>
      <w:r w:rsidRPr="003C4BF2">
        <w:rPr>
          <w:rFonts w:ascii="Times New Roman" w:hAnsi="Times New Roman"/>
          <w:sz w:val="24"/>
          <w:szCs w:val="24"/>
        </w:rPr>
        <w:t>Das</w:t>
      </w:r>
      <w:r w:rsidR="00FD23FB">
        <w:rPr>
          <w:rFonts w:ascii="Times New Roman" w:hAnsi="Times New Roman"/>
          <w:sz w:val="24"/>
          <w:szCs w:val="24"/>
        </w:rPr>
        <w:t xml:space="preserve">h.U.N, Dharmarha.O.P, Soni.P.L (2014), </w:t>
      </w:r>
      <w:r w:rsidRPr="003C4BF2">
        <w:rPr>
          <w:rFonts w:ascii="Times New Roman" w:hAnsi="Times New Roman"/>
          <w:sz w:val="24"/>
          <w:szCs w:val="24"/>
        </w:rPr>
        <w:t>A Text Book of Physical</w:t>
      </w:r>
      <w:r w:rsidRPr="000019AB">
        <w:rPr>
          <w:rFonts w:ascii="Times New Roman" w:hAnsi="Times New Roman"/>
          <w:sz w:val="24"/>
          <w:szCs w:val="24"/>
        </w:rPr>
        <w:t>Chemistry ,Sultan Chand &amp; Co. Sultan Chand &amp; Sons</w:t>
      </w:r>
    </w:p>
    <w:p w:rsidR="00A46650" w:rsidRPr="003C4BF2" w:rsidRDefault="00FD23FB" w:rsidP="00A03E9D">
      <w:pPr>
        <w:pStyle w:val="ListParagraph"/>
        <w:numPr>
          <w:ilvl w:val="0"/>
          <w:numId w:val="9"/>
        </w:numPr>
        <w:spacing w:after="169" w:line="360" w:lineRule="auto"/>
        <w:jc w:val="both"/>
        <w:rPr>
          <w:rFonts w:ascii="Times New Roman" w:hAnsi="Times New Roman"/>
          <w:sz w:val="24"/>
          <w:szCs w:val="24"/>
        </w:rPr>
      </w:pPr>
      <w:r>
        <w:rPr>
          <w:rFonts w:ascii="Times New Roman" w:hAnsi="Times New Roman"/>
          <w:sz w:val="24"/>
          <w:szCs w:val="24"/>
        </w:rPr>
        <w:t xml:space="preserve">Glasstone and Lewis </w:t>
      </w:r>
      <w:r w:rsidR="00C943F8" w:rsidRPr="003C4BF2">
        <w:rPr>
          <w:rFonts w:ascii="Times New Roman" w:hAnsi="Times New Roman"/>
          <w:sz w:val="24"/>
          <w:szCs w:val="24"/>
        </w:rPr>
        <w:t>(1961)</w:t>
      </w:r>
      <w:r>
        <w:rPr>
          <w:rFonts w:ascii="Times New Roman" w:hAnsi="Times New Roman"/>
          <w:sz w:val="24"/>
          <w:szCs w:val="24"/>
        </w:rPr>
        <w:t xml:space="preserve">, </w:t>
      </w:r>
      <w:r w:rsidR="0043355C" w:rsidRPr="003C4BF2">
        <w:rPr>
          <w:rFonts w:ascii="Times New Roman" w:hAnsi="Times New Roman"/>
          <w:sz w:val="24"/>
          <w:szCs w:val="24"/>
        </w:rPr>
        <w:t xml:space="preserve"> Elements of Physical Chemistry,Macmillan</w:t>
      </w:r>
    </w:p>
    <w:p w:rsidR="00A46650" w:rsidRPr="003C4BF2" w:rsidRDefault="00FD23FB" w:rsidP="00A03E9D">
      <w:pPr>
        <w:pStyle w:val="ListParagraph"/>
        <w:numPr>
          <w:ilvl w:val="0"/>
          <w:numId w:val="9"/>
        </w:numPr>
        <w:spacing w:after="169" w:line="360" w:lineRule="auto"/>
        <w:jc w:val="both"/>
        <w:rPr>
          <w:rFonts w:ascii="Times New Roman" w:hAnsi="Times New Roman"/>
          <w:sz w:val="24"/>
          <w:szCs w:val="24"/>
        </w:rPr>
      </w:pPr>
      <w:r>
        <w:rPr>
          <w:rFonts w:ascii="Times New Roman" w:hAnsi="Times New Roman"/>
          <w:sz w:val="24"/>
          <w:szCs w:val="24"/>
        </w:rPr>
        <w:t xml:space="preserve">S.Glasstone </w:t>
      </w:r>
      <w:r w:rsidR="0043355C" w:rsidRPr="003C4BF2">
        <w:rPr>
          <w:rFonts w:ascii="Times New Roman" w:hAnsi="Times New Roman"/>
          <w:sz w:val="24"/>
          <w:szCs w:val="24"/>
        </w:rPr>
        <w:t>(1969)</w:t>
      </w:r>
      <w:r>
        <w:rPr>
          <w:rFonts w:ascii="Times New Roman" w:hAnsi="Times New Roman"/>
          <w:sz w:val="24"/>
          <w:szCs w:val="24"/>
        </w:rPr>
        <w:t xml:space="preserve">, </w:t>
      </w:r>
      <w:r w:rsidR="0043355C" w:rsidRPr="003C4BF2">
        <w:rPr>
          <w:rFonts w:ascii="Times New Roman" w:hAnsi="Times New Roman"/>
          <w:sz w:val="24"/>
          <w:szCs w:val="24"/>
        </w:rPr>
        <w:t xml:space="preserve"> </w:t>
      </w:r>
      <w:r w:rsidR="00A46650" w:rsidRPr="003C4BF2">
        <w:rPr>
          <w:rFonts w:ascii="Times New Roman" w:hAnsi="Times New Roman"/>
          <w:sz w:val="24"/>
          <w:szCs w:val="24"/>
        </w:rPr>
        <w:t>Text book of Physical Chemistry ,</w:t>
      </w:r>
      <w:r w:rsidR="0043355C" w:rsidRPr="003C4BF2">
        <w:rPr>
          <w:rFonts w:ascii="Times New Roman" w:hAnsi="Times New Roman"/>
          <w:sz w:val="24"/>
          <w:szCs w:val="24"/>
        </w:rPr>
        <w:t>2</w:t>
      </w:r>
      <w:r w:rsidR="0043355C" w:rsidRPr="003C4BF2">
        <w:rPr>
          <w:rFonts w:ascii="Times New Roman" w:hAnsi="Times New Roman"/>
          <w:sz w:val="24"/>
          <w:szCs w:val="24"/>
          <w:vertAlign w:val="superscript"/>
        </w:rPr>
        <w:t>nd</w:t>
      </w:r>
      <w:r w:rsidR="0043355C" w:rsidRPr="003C4BF2">
        <w:rPr>
          <w:rFonts w:ascii="Times New Roman" w:hAnsi="Times New Roman"/>
          <w:sz w:val="24"/>
          <w:szCs w:val="24"/>
        </w:rPr>
        <w:t>ed.,Macmillan  Ltd</w:t>
      </w:r>
    </w:p>
    <w:p w:rsidR="00DF4D47" w:rsidRPr="003C4BF2" w:rsidRDefault="00FD23FB" w:rsidP="00A03E9D">
      <w:pPr>
        <w:pStyle w:val="ListParagraph"/>
        <w:numPr>
          <w:ilvl w:val="0"/>
          <w:numId w:val="9"/>
        </w:numPr>
        <w:spacing w:after="169" w:line="360" w:lineRule="auto"/>
        <w:jc w:val="both"/>
        <w:rPr>
          <w:rFonts w:ascii="Times New Roman" w:hAnsi="Times New Roman"/>
          <w:sz w:val="24"/>
          <w:szCs w:val="24"/>
        </w:rPr>
      </w:pPr>
      <w:r>
        <w:rPr>
          <w:rFonts w:ascii="Times New Roman" w:hAnsi="Times New Roman"/>
          <w:sz w:val="24"/>
          <w:szCs w:val="24"/>
        </w:rPr>
        <w:t xml:space="preserve">C.N.R. Rao </w:t>
      </w:r>
      <w:r w:rsidR="0043355C" w:rsidRPr="003C4BF2">
        <w:rPr>
          <w:rFonts w:ascii="Times New Roman" w:hAnsi="Times New Roman"/>
          <w:sz w:val="24"/>
          <w:szCs w:val="24"/>
        </w:rPr>
        <w:t>(1973)</w:t>
      </w:r>
      <w:r>
        <w:rPr>
          <w:rFonts w:ascii="Times New Roman" w:hAnsi="Times New Roman"/>
          <w:sz w:val="24"/>
          <w:szCs w:val="24"/>
        </w:rPr>
        <w:t>,</w:t>
      </w:r>
      <w:r w:rsidR="0043355C" w:rsidRPr="003C4BF2">
        <w:rPr>
          <w:rFonts w:ascii="Times New Roman" w:hAnsi="Times New Roman"/>
          <w:sz w:val="24"/>
          <w:szCs w:val="24"/>
        </w:rPr>
        <w:t xml:space="preserve"> </w:t>
      </w:r>
      <w:r w:rsidR="00A46650" w:rsidRPr="003C4BF2">
        <w:rPr>
          <w:rFonts w:ascii="Times New Roman" w:hAnsi="Times New Roman"/>
          <w:sz w:val="24"/>
          <w:szCs w:val="24"/>
        </w:rPr>
        <w:t>Universal</w:t>
      </w:r>
      <w:r w:rsidR="0043355C" w:rsidRPr="003C4BF2">
        <w:rPr>
          <w:rFonts w:ascii="Times New Roman" w:hAnsi="Times New Roman"/>
          <w:sz w:val="24"/>
          <w:szCs w:val="24"/>
        </w:rPr>
        <w:t xml:space="preserve"> General Chemistry, Macmillan</w:t>
      </w:r>
    </w:p>
    <w:p w:rsidR="00480623" w:rsidRPr="003C4BF2" w:rsidRDefault="00DF4D47" w:rsidP="00A03E9D">
      <w:pPr>
        <w:pStyle w:val="ListParagraph"/>
        <w:numPr>
          <w:ilvl w:val="0"/>
          <w:numId w:val="9"/>
        </w:numPr>
        <w:spacing w:line="360" w:lineRule="auto"/>
        <w:ind w:right="29"/>
        <w:jc w:val="both"/>
        <w:rPr>
          <w:rFonts w:ascii="Times New Roman" w:hAnsi="Times New Roman"/>
          <w:sz w:val="24"/>
          <w:szCs w:val="24"/>
        </w:rPr>
      </w:pPr>
      <w:r w:rsidRPr="003C4BF2">
        <w:rPr>
          <w:rFonts w:ascii="Times New Roman" w:hAnsi="Times New Roman"/>
          <w:sz w:val="24"/>
          <w:szCs w:val="24"/>
        </w:rPr>
        <w:t>A.I.Vogel (2001)</w:t>
      </w:r>
      <w:r w:rsidR="00FD23FB">
        <w:rPr>
          <w:rFonts w:ascii="Times New Roman" w:hAnsi="Times New Roman"/>
          <w:sz w:val="24"/>
          <w:szCs w:val="24"/>
        </w:rPr>
        <w:t>,</w:t>
      </w:r>
      <w:r w:rsidRPr="003C4BF2">
        <w:rPr>
          <w:rFonts w:ascii="Times New Roman" w:hAnsi="Times New Roman"/>
          <w:sz w:val="24"/>
          <w:szCs w:val="24"/>
        </w:rPr>
        <w:t xml:space="preserve"> Practical Organic Chemistry,Longman-ELBS,England</w:t>
      </w:r>
    </w:p>
    <w:p w:rsidR="00A46650" w:rsidRDefault="00DF4D47" w:rsidP="00A03E9D">
      <w:pPr>
        <w:pStyle w:val="ListParagraph"/>
        <w:numPr>
          <w:ilvl w:val="0"/>
          <w:numId w:val="9"/>
        </w:numPr>
        <w:spacing w:line="360" w:lineRule="auto"/>
        <w:ind w:right="29"/>
        <w:jc w:val="both"/>
        <w:rPr>
          <w:rFonts w:ascii="Times New Roman" w:hAnsi="Times New Roman"/>
          <w:sz w:val="24"/>
          <w:szCs w:val="24"/>
        </w:rPr>
      </w:pPr>
      <w:r w:rsidRPr="003C4BF2">
        <w:rPr>
          <w:rFonts w:ascii="Times New Roman" w:hAnsi="Times New Roman"/>
          <w:sz w:val="24"/>
          <w:szCs w:val="24"/>
        </w:rPr>
        <w:t>G.H.Jeffrey, J.Bassetti, J.Mendham and R.C.Denny (1999)</w:t>
      </w:r>
      <w:r w:rsidR="00FD23FB">
        <w:rPr>
          <w:rFonts w:ascii="Times New Roman" w:hAnsi="Times New Roman"/>
          <w:sz w:val="24"/>
          <w:szCs w:val="24"/>
        </w:rPr>
        <w:t>,</w:t>
      </w:r>
      <w:r w:rsidRPr="003C4BF2">
        <w:rPr>
          <w:rFonts w:ascii="Times New Roman" w:hAnsi="Times New Roman"/>
          <w:sz w:val="24"/>
          <w:szCs w:val="24"/>
        </w:rPr>
        <w:t xml:space="preserve"> Vogel’s Text Book of Quantitative and Qualitative Analysis,5</w:t>
      </w:r>
      <w:r w:rsidRPr="003C4BF2">
        <w:rPr>
          <w:rFonts w:ascii="Times New Roman" w:hAnsi="Times New Roman"/>
          <w:sz w:val="24"/>
          <w:szCs w:val="24"/>
          <w:vertAlign w:val="superscript"/>
        </w:rPr>
        <w:t>th</w:t>
      </w:r>
      <w:r w:rsidRPr="003C4BF2">
        <w:rPr>
          <w:rFonts w:ascii="Times New Roman" w:hAnsi="Times New Roman"/>
          <w:sz w:val="24"/>
          <w:szCs w:val="24"/>
        </w:rPr>
        <w:t xml:space="preserve"> ed.,Longman,London</w:t>
      </w:r>
    </w:p>
    <w:p w:rsidR="00485DDA" w:rsidRPr="00485DDA" w:rsidRDefault="00485DDA" w:rsidP="007B602E">
      <w:pPr>
        <w:ind w:right="29"/>
        <w:jc w:val="both"/>
        <w:rPr>
          <w:sz w:val="24"/>
          <w:szCs w:val="24"/>
        </w:rPr>
      </w:pPr>
    </w:p>
    <w:p w:rsidR="007D2B47" w:rsidRDefault="007D2B47">
      <w:pPr>
        <w:rPr>
          <w:b/>
          <w:color w:val="000000"/>
          <w:sz w:val="24"/>
          <w:szCs w:val="24"/>
        </w:rPr>
      </w:pPr>
      <w:r>
        <w:rPr>
          <w:b/>
          <w:color w:val="000000"/>
          <w:sz w:val="24"/>
          <w:szCs w:val="24"/>
        </w:rPr>
        <w:br w:type="page"/>
      </w:r>
    </w:p>
    <w:p w:rsidR="0043355C" w:rsidRPr="00485DDA" w:rsidRDefault="0043355C" w:rsidP="007B602E">
      <w:pPr>
        <w:autoSpaceDE w:val="0"/>
        <w:autoSpaceDN w:val="0"/>
        <w:adjustRightInd w:val="0"/>
        <w:spacing w:line="360" w:lineRule="auto"/>
        <w:jc w:val="both"/>
        <w:rPr>
          <w:b/>
          <w:color w:val="000000"/>
          <w:sz w:val="24"/>
          <w:szCs w:val="24"/>
        </w:rPr>
      </w:pPr>
      <w:r w:rsidRPr="003C4BF2">
        <w:rPr>
          <w:b/>
          <w:color w:val="000000"/>
          <w:sz w:val="24"/>
          <w:szCs w:val="24"/>
        </w:rPr>
        <w:lastRenderedPageBreak/>
        <w:t>Additional Reading List</w:t>
      </w:r>
    </w:p>
    <w:p w:rsidR="00E47EA6" w:rsidRPr="00CD6129" w:rsidRDefault="0043355C" w:rsidP="00A03E9D">
      <w:pPr>
        <w:pStyle w:val="ListParagraph"/>
        <w:numPr>
          <w:ilvl w:val="0"/>
          <w:numId w:val="10"/>
        </w:numPr>
        <w:autoSpaceDE w:val="0"/>
        <w:autoSpaceDN w:val="0"/>
        <w:adjustRightInd w:val="0"/>
        <w:spacing w:line="360" w:lineRule="auto"/>
        <w:ind w:right="-173"/>
        <w:jc w:val="both"/>
        <w:rPr>
          <w:rFonts w:ascii="Times New Roman" w:hAnsi="Times New Roman"/>
          <w:color w:val="000000"/>
          <w:sz w:val="24"/>
          <w:szCs w:val="24"/>
        </w:rPr>
      </w:pPr>
      <w:r w:rsidRPr="003C4BF2">
        <w:rPr>
          <w:rFonts w:ascii="Times New Roman" w:hAnsi="Times New Roman"/>
          <w:color w:val="000000"/>
          <w:sz w:val="24"/>
          <w:szCs w:val="24"/>
        </w:rPr>
        <w:t>J. E. Huheey</w:t>
      </w:r>
      <w:r w:rsidR="00FD23FB">
        <w:rPr>
          <w:rFonts w:ascii="Times New Roman" w:hAnsi="Times New Roman"/>
          <w:color w:val="000000"/>
          <w:sz w:val="24"/>
          <w:szCs w:val="24"/>
        </w:rPr>
        <w:t xml:space="preserve">, E. A. Kieter and R. L. Keiter </w:t>
      </w:r>
      <w:r w:rsidR="00E47EA6" w:rsidRPr="003C4BF2">
        <w:rPr>
          <w:rFonts w:ascii="Times New Roman" w:hAnsi="Times New Roman"/>
          <w:color w:val="000000"/>
          <w:sz w:val="24"/>
          <w:szCs w:val="24"/>
        </w:rPr>
        <w:t>(1993)</w:t>
      </w:r>
      <w:r w:rsidR="00FD23FB">
        <w:rPr>
          <w:rFonts w:ascii="Times New Roman" w:hAnsi="Times New Roman"/>
          <w:color w:val="000000"/>
          <w:sz w:val="24"/>
          <w:szCs w:val="24"/>
        </w:rPr>
        <w:t xml:space="preserve">, </w:t>
      </w:r>
      <w:r w:rsidRPr="003C4BF2">
        <w:rPr>
          <w:rFonts w:ascii="Times New Roman" w:hAnsi="Times New Roman"/>
          <w:iCs/>
          <w:color w:val="000000"/>
          <w:sz w:val="24"/>
          <w:szCs w:val="24"/>
        </w:rPr>
        <w:t>Inorganic Chemistry</w:t>
      </w:r>
      <w:r w:rsidR="00E47EA6" w:rsidRPr="003C4BF2">
        <w:rPr>
          <w:rFonts w:ascii="Times New Roman" w:hAnsi="Times New Roman"/>
          <w:color w:val="000000"/>
          <w:sz w:val="24"/>
          <w:szCs w:val="24"/>
        </w:rPr>
        <w:t>,</w:t>
      </w:r>
      <w:r w:rsidRPr="003C4BF2">
        <w:rPr>
          <w:rFonts w:ascii="Times New Roman" w:hAnsi="Times New Roman"/>
          <w:color w:val="000000"/>
          <w:sz w:val="24"/>
          <w:szCs w:val="24"/>
        </w:rPr>
        <w:t>4</w:t>
      </w:r>
      <w:r w:rsidR="00E47EA6" w:rsidRPr="003C4BF2">
        <w:rPr>
          <w:rFonts w:ascii="Times New Roman" w:hAnsi="Times New Roman"/>
          <w:color w:val="000000"/>
          <w:sz w:val="24"/>
          <w:szCs w:val="24"/>
          <w:vertAlign w:val="superscript"/>
        </w:rPr>
        <w:t>th</w:t>
      </w:r>
      <w:r w:rsidR="00291DD7" w:rsidRPr="00CD6129">
        <w:rPr>
          <w:rFonts w:ascii="Times New Roman" w:hAnsi="Times New Roman"/>
          <w:color w:val="000000"/>
          <w:sz w:val="24"/>
          <w:szCs w:val="24"/>
        </w:rPr>
        <w:t>ed.,  HarperCollins,New York</w:t>
      </w:r>
    </w:p>
    <w:p w:rsidR="0043355C" w:rsidRPr="00CD6129" w:rsidRDefault="00FD23FB" w:rsidP="00A03E9D">
      <w:pPr>
        <w:pStyle w:val="ListParagraph"/>
        <w:numPr>
          <w:ilvl w:val="0"/>
          <w:numId w:val="10"/>
        </w:numPr>
        <w:autoSpaceDE w:val="0"/>
        <w:autoSpaceDN w:val="0"/>
        <w:adjustRightInd w:val="0"/>
        <w:spacing w:line="360" w:lineRule="auto"/>
        <w:ind w:right="-173"/>
        <w:jc w:val="both"/>
        <w:rPr>
          <w:rFonts w:ascii="Times New Roman" w:hAnsi="Times New Roman"/>
          <w:color w:val="000000"/>
          <w:sz w:val="24"/>
          <w:szCs w:val="24"/>
        </w:rPr>
      </w:pPr>
      <w:r>
        <w:rPr>
          <w:rFonts w:ascii="Times New Roman" w:hAnsi="Times New Roman"/>
          <w:color w:val="000000"/>
          <w:sz w:val="24"/>
          <w:szCs w:val="24"/>
        </w:rPr>
        <w:t xml:space="preserve">D. F. Shriver and P. W. Atkins </w:t>
      </w:r>
      <w:r w:rsidR="00291DD7" w:rsidRPr="003C4BF2">
        <w:rPr>
          <w:rFonts w:ascii="Times New Roman" w:hAnsi="Times New Roman"/>
          <w:color w:val="000000"/>
          <w:sz w:val="24"/>
          <w:szCs w:val="24"/>
        </w:rPr>
        <w:t>(1999)</w:t>
      </w:r>
      <w:r>
        <w:rPr>
          <w:rFonts w:ascii="Times New Roman" w:hAnsi="Times New Roman"/>
          <w:color w:val="000000"/>
          <w:sz w:val="24"/>
          <w:szCs w:val="24"/>
        </w:rPr>
        <w:t xml:space="preserve">, </w:t>
      </w:r>
      <w:r w:rsidR="0043355C" w:rsidRPr="003C4BF2">
        <w:rPr>
          <w:rFonts w:ascii="Times New Roman" w:hAnsi="Times New Roman"/>
          <w:iCs/>
          <w:color w:val="000000"/>
          <w:sz w:val="24"/>
          <w:szCs w:val="24"/>
        </w:rPr>
        <w:t>Inorganic Chemistry</w:t>
      </w:r>
      <w:r w:rsidR="0043355C" w:rsidRPr="003C4BF2">
        <w:rPr>
          <w:rFonts w:ascii="Times New Roman" w:hAnsi="Times New Roman"/>
          <w:color w:val="000000"/>
          <w:sz w:val="24"/>
          <w:szCs w:val="24"/>
        </w:rPr>
        <w:t>, 3rd ed., W. H.</w:t>
      </w:r>
      <w:r w:rsidR="00291DD7" w:rsidRPr="00CD6129">
        <w:rPr>
          <w:rFonts w:ascii="Times New Roman" w:hAnsi="Times New Roman"/>
          <w:color w:val="000000"/>
          <w:sz w:val="24"/>
          <w:szCs w:val="24"/>
        </w:rPr>
        <w:t>Freeman and Co, London</w:t>
      </w:r>
    </w:p>
    <w:p w:rsidR="0043355C" w:rsidRPr="003C4BF2" w:rsidRDefault="00FD23FB" w:rsidP="00A03E9D">
      <w:pPr>
        <w:pStyle w:val="ListParagraph"/>
        <w:numPr>
          <w:ilvl w:val="0"/>
          <w:numId w:val="10"/>
        </w:numPr>
        <w:autoSpaceDE w:val="0"/>
        <w:autoSpaceDN w:val="0"/>
        <w:adjustRightInd w:val="0"/>
        <w:spacing w:line="360" w:lineRule="auto"/>
        <w:ind w:right="-173"/>
        <w:jc w:val="both"/>
        <w:rPr>
          <w:rFonts w:ascii="Times New Roman" w:hAnsi="Times New Roman"/>
          <w:color w:val="000000"/>
          <w:sz w:val="24"/>
          <w:szCs w:val="24"/>
        </w:rPr>
      </w:pPr>
      <w:r>
        <w:rPr>
          <w:rFonts w:ascii="Times New Roman" w:hAnsi="Times New Roman"/>
          <w:color w:val="000000"/>
          <w:sz w:val="24"/>
          <w:szCs w:val="24"/>
        </w:rPr>
        <w:t xml:space="preserve">T. Moeller </w:t>
      </w:r>
      <w:r w:rsidR="00291DD7" w:rsidRPr="003C4BF2">
        <w:rPr>
          <w:rFonts w:ascii="Times New Roman" w:hAnsi="Times New Roman"/>
          <w:color w:val="000000"/>
          <w:sz w:val="24"/>
          <w:szCs w:val="24"/>
        </w:rPr>
        <w:t>(1990)</w:t>
      </w:r>
      <w:r>
        <w:rPr>
          <w:rFonts w:ascii="Times New Roman" w:hAnsi="Times New Roman"/>
          <w:color w:val="000000"/>
          <w:sz w:val="24"/>
          <w:szCs w:val="24"/>
        </w:rPr>
        <w:t>,</w:t>
      </w:r>
      <w:r w:rsidR="0043355C" w:rsidRPr="003C4BF2">
        <w:rPr>
          <w:rFonts w:ascii="Times New Roman" w:hAnsi="Times New Roman"/>
          <w:iCs/>
          <w:color w:val="000000"/>
          <w:sz w:val="24"/>
          <w:szCs w:val="24"/>
        </w:rPr>
        <w:t>Inorganic Chemistry: A Modern Introduction</w:t>
      </w:r>
      <w:r w:rsidR="00291DD7" w:rsidRPr="003C4BF2">
        <w:rPr>
          <w:rFonts w:ascii="Times New Roman" w:hAnsi="Times New Roman"/>
          <w:color w:val="000000"/>
          <w:sz w:val="24"/>
          <w:szCs w:val="24"/>
        </w:rPr>
        <w:t>, Wiley,New York</w:t>
      </w:r>
    </w:p>
    <w:p w:rsidR="00F37FD2" w:rsidRPr="00CD6129" w:rsidRDefault="00FD23FB" w:rsidP="00A03E9D">
      <w:pPr>
        <w:pStyle w:val="ListParagraph"/>
        <w:numPr>
          <w:ilvl w:val="0"/>
          <w:numId w:val="10"/>
        </w:numPr>
        <w:autoSpaceDE w:val="0"/>
        <w:autoSpaceDN w:val="0"/>
        <w:adjustRightInd w:val="0"/>
        <w:spacing w:line="360" w:lineRule="auto"/>
        <w:ind w:right="-173"/>
        <w:jc w:val="both"/>
        <w:rPr>
          <w:rFonts w:ascii="Times New Roman" w:hAnsi="Times New Roman"/>
          <w:color w:val="000000"/>
          <w:sz w:val="24"/>
          <w:szCs w:val="24"/>
        </w:rPr>
      </w:pPr>
      <w:r>
        <w:rPr>
          <w:rFonts w:ascii="Times New Roman" w:hAnsi="Times New Roman"/>
          <w:color w:val="000000"/>
          <w:sz w:val="24"/>
          <w:szCs w:val="24"/>
        </w:rPr>
        <w:t xml:space="preserve"> Cotton and Wilkinson </w:t>
      </w:r>
      <w:r w:rsidR="00291DD7" w:rsidRPr="003C4BF2">
        <w:rPr>
          <w:rFonts w:ascii="Times New Roman" w:hAnsi="Times New Roman"/>
          <w:color w:val="000000"/>
          <w:sz w:val="24"/>
          <w:szCs w:val="24"/>
        </w:rPr>
        <w:t>(1988)</w:t>
      </w:r>
      <w:r>
        <w:rPr>
          <w:rFonts w:ascii="Times New Roman" w:hAnsi="Times New Roman"/>
          <w:color w:val="000000"/>
          <w:sz w:val="24"/>
          <w:szCs w:val="24"/>
        </w:rPr>
        <w:t>,</w:t>
      </w:r>
      <w:r w:rsidR="00291DD7" w:rsidRPr="003C4BF2">
        <w:rPr>
          <w:rFonts w:ascii="Times New Roman" w:hAnsi="Times New Roman"/>
          <w:color w:val="000000"/>
          <w:sz w:val="24"/>
          <w:szCs w:val="24"/>
        </w:rPr>
        <w:t xml:space="preserve"> </w:t>
      </w:r>
      <w:r w:rsidR="0043355C" w:rsidRPr="003C4BF2">
        <w:rPr>
          <w:rFonts w:ascii="Times New Roman" w:hAnsi="Times New Roman"/>
          <w:color w:val="000000"/>
          <w:sz w:val="24"/>
          <w:szCs w:val="24"/>
        </w:rPr>
        <w:t xml:space="preserve">Advanced Inorganic Chemistry ,V Edition , </w:t>
      </w:r>
      <w:r w:rsidR="00F37FD2" w:rsidRPr="00CD6129">
        <w:rPr>
          <w:rFonts w:ascii="Times New Roman" w:hAnsi="Times New Roman"/>
          <w:color w:val="000000"/>
          <w:sz w:val="24"/>
          <w:szCs w:val="24"/>
        </w:rPr>
        <w:t>Wiley and  Sons</w:t>
      </w:r>
    </w:p>
    <w:p w:rsidR="00F37FD2" w:rsidRPr="00CD6129" w:rsidRDefault="00FD23FB"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Pr>
          <w:rFonts w:ascii="Times New Roman" w:hAnsi="Times New Roman"/>
          <w:sz w:val="24"/>
          <w:szCs w:val="24"/>
        </w:rPr>
        <w:t xml:space="preserve">R.T.Morrison&amp;R.N.Boyd </w:t>
      </w:r>
      <w:r w:rsidR="00B95795" w:rsidRPr="003C4BF2">
        <w:rPr>
          <w:rFonts w:ascii="Times New Roman" w:hAnsi="Times New Roman"/>
          <w:sz w:val="24"/>
          <w:szCs w:val="24"/>
        </w:rPr>
        <w:t>(2003)</w:t>
      </w:r>
      <w:r>
        <w:rPr>
          <w:rFonts w:ascii="Times New Roman" w:hAnsi="Times New Roman"/>
          <w:sz w:val="24"/>
          <w:szCs w:val="24"/>
        </w:rPr>
        <w:t>,</w:t>
      </w:r>
      <w:r w:rsidR="00F37FD2" w:rsidRPr="003C4BF2">
        <w:rPr>
          <w:rFonts w:ascii="Times New Roman" w:hAnsi="Times New Roman"/>
          <w:sz w:val="24"/>
          <w:szCs w:val="24"/>
        </w:rPr>
        <w:t xml:space="preserve"> Organic Chemistry, 6th Edition, Pearson</w:t>
      </w:r>
      <w:r w:rsidR="00B95795" w:rsidRPr="00CD6129">
        <w:rPr>
          <w:rFonts w:ascii="Times New Roman" w:hAnsi="Times New Roman"/>
          <w:sz w:val="24"/>
          <w:szCs w:val="24"/>
        </w:rPr>
        <w:t>Education   Pvt Ltd., Singapore</w:t>
      </w:r>
    </w:p>
    <w:p w:rsidR="00F37FD2" w:rsidRPr="00CD6129" w:rsidRDefault="00FD23FB"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Pr>
          <w:rFonts w:ascii="Times New Roman" w:hAnsi="Times New Roman"/>
          <w:sz w:val="24"/>
          <w:szCs w:val="24"/>
        </w:rPr>
        <w:t xml:space="preserve">Bahl and Arun Bahl </w:t>
      </w:r>
      <w:r w:rsidR="00B95795" w:rsidRPr="003C4BF2">
        <w:rPr>
          <w:rFonts w:ascii="Times New Roman" w:hAnsi="Times New Roman"/>
          <w:sz w:val="24"/>
          <w:szCs w:val="24"/>
        </w:rPr>
        <w:t>(2014)</w:t>
      </w:r>
      <w:r>
        <w:rPr>
          <w:rFonts w:ascii="Times New Roman" w:hAnsi="Times New Roman"/>
          <w:sz w:val="24"/>
          <w:szCs w:val="24"/>
        </w:rPr>
        <w:t xml:space="preserve">, </w:t>
      </w:r>
      <w:r w:rsidR="00F37FD2" w:rsidRPr="003C4BF2">
        <w:rPr>
          <w:rFonts w:ascii="Times New Roman" w:hAnsi="Times New Roman"/>
          <w:sz w:val="24"/>
          <w:szCs w:val="24"/>
        </w:rPr>
        <w:t xml:space="preserve"> Advanced Organic Chemistry , S. Chand &amp;</w:t>
      </w:r>
      <w:r w:rsidR="00B95795" w:rsidRPr="00CD6129">
        <w:rPr>
          <w:rFonts w:ascii="Times New Roman" w:hAnsi="Times New Roman"/>
          <w:sz w:val="24"/>
          <w:szCs w:val="24"/>
        </w:rPr>
        <w:t>Company Ltd</w:t>
      </w:r>
    </w:p>
    <w:p w:rsidR="00F37FD2" w:rsidRPr="00CD6129" w:rsidRDefault="00027379" w:rsidP="00A03E9D">
      <w:pPr>
        <w:pStyle w:val="ListParagraph"/>
        <w:numPr>
          <w:ilvl w:val="0"/>
          <w:numId w:val="10"/>
        </w:numPr>
        <w:spacing w:line="360" w:lineRule="auto"/>
        <w:ind w:right="-173"/>
        <w:jc w:val="both"/>
        <w:rPr>
          <w:rFonts w:ascii="Times New Roman" w:hAnsi="Times New Roman"/>
          <w:sz w:val="24"/>
          <w:szCs w:val="24"/>
        </w:rPr>
      </w:pPr>
      <w:r>
        <w:rPr>
          <w:rFonts w:ascii="Times New Roman" w:hAnsi="Times New Roman"/>
          <w:sz w:val="24"/>
          <w:szCs w:val="24"/>
        </w:rPr>
        <w:t xml:space="preserve">Jerry March </w:t>
      </w:r>
      <w:r w:rsidR="00B95795" w:rsidRPr="003C4BF2">
        <w:rPr>
          <w:rFonts w:ascii="Times New Roman" w:hAnsi="Times New Roman"/>
          <w:sz w:val="24"/>
          <w:szCs w:val="24"/>
        </w:rPr>
        <w:t>(2007)</w:t>
      </w:r>
      <w:r>
        <w:rPr>
          <w:rFonts w:ascii="Times New Roman" w:hAnsi="Times New Roman"/>
          <w:sz w:val="24"/>
          <w:szCs w:val="24"/>
        </w:rPr>
        <w:t>,</w:t>
      </w:r>
      <w:r w:rsidR="00F37FD2" w:rsidRPr="003C4BF2">
        <w:rPr>
          <w:rFonts w:ascii="Times New Roman" w:hAnsi="Times New Roman"/>
          <w:sz w:val="24"/>
          <w:szCs w:val="24"/>
        </w:rPr>
        <w:t xml:space="preserve"> Advanced Organic Chemistry, </w:t>
      </w:r>
      <w:r w:rsidR="00B95795" w:rsidRPr="003C4BF2">
        <w:rPr>
          <w:rFonts w:ascii="Times New Roman" w:hAnsi="Times New Roman"/>
          <w:sz w:val="24"/>
          <w:szCs w:val="24"/>
        </w:rPr>
        <w:t>6th ed., Willey,</w:t>
      </w:r>
      <w:r w:rsidR="00F37FD2" w:rsidRPr="003C4BF2">
        <w:rPr>
          <w:rFonts w:ascii="Times New Roman" w:hAnsi="Times New Roman"/>
          <w:sz w:val="24"/>
          <w:szCs w:val="24"/>
        </w:rPr>
        <w:t xml:space="preserve">Newyork, </w:t>
      </w:r>
      <w:r w:rsidR="00F37FD2" w:rsidRPr="00CD6129">
        <w:rPr>
          <w:rFonts w:ascii="Times New Roman" w:hAnsi="Times New Roman"/>
          <w:sz w:val="24"/>
          <w:szCs w:val="24"/>
        </w:rPr>
        <w:t>Bruice</w:t>
      </w:r>
      <w:r w:rsidR="00B95795" w:rsidRPr="00CD6129">
        <w:rPr>
          <w:rFonts w:ascii="Times New Roman" w:hAnsi="Times New Roman"/>
          <w:sz w:val="24"/>
          <w:szCs w:val="24"/>
        </w:rPr>
        <w:t>,</w:t>
      </w:r>
      <w:r w:rsidR="00B95795" w:rsidRPr="00CD6129">
        <w:rPr>
          <w:rStyle w:val="st"/>
          <w:rFonts w:ascii="Times New Roman" w:hAnsi="Times New Roman"/>
          <w:sz w:val="24"/>
          <w:szCs w:val="24"/>
        </w:rPr>
        <w:t xml:space="preserve">(2012) </w:t>
      </w:r>
      <w:r w:rsidR="00F37FD2" w:rsidRPr="00CD6129">
        <w:rPr>
          <w:rFonts w:ascii="Times New Roman" w:hAnsi="Times New Roman"/>
          <w:sz w:val="24"/>
          <w:szCs w:val="24"/>
        </w:rPr>
        <w:t>Organic Chemistry ,</w:t>
      </w:r>
      <w:r w:rsidR="00B95795" w:rsidRPr="00CD6129">
        <w:rPr>
          <w:rFonts w:ascii="Times New Roman" w:hAnsi="Times New Roman"/>
          <w:sz w:val="24"/>
          <w:szCs w:val="24"/>
        </w:rPr>
        <w:t>7thed.,</w:t>
      </w:r>
      <w:r w:rsidR="00F37FD2" w:rsidRPr="00CD6129">
        <w:rPr>
          <w:rFonts w:ascii="Times New Roman" w:hAnsi="Times New Roman"/>
          <w:sz w:val="24"/>
          <w:szCs w:val="24"/>
        </w:rPr>
        <w:t xml:space="preserve">Pearson Education. </w:t>
      </w:r>
    </w:p>
    <w:p w:rsidR="00F37FD2" w:rsidRPr="003C4BF2" w:rsidRDefault="005C36E8"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sidRPr="003C4BF2">
        <w:rPr>
          <w:rFonts w:ascii="Times New Roman" w:hAnsi="Times New Roman"/>
          <w:sz w:val="24"/>
          <w:szCs w:val="24"/>
        </w:rPr>
        <w:t>Negi and Anand</w:t>
      </w:r>
      <w:r w:rsidR="00027379">
        <w:rPr>
          <w:rFonts w:ascii="Times New Roman" w:hAnsi="Times New Roman"/>
          <w:sz w:val="24"/>
          <w:szCs w:val="24"/>
        </w:rPr>
        <w:t xml:space="preserve"> </w:t>
      </w:r>
      <w:r w:rsidRPr="003C4BF2">
        <w:rPr>
          <w:rFonts w:ascii="Times New Roman" w:hAnsi="Times New Roman"/>
          <w:sz w:val="24"/>
          <w:szCs w:val="24"/>
        </w:rPr>
        <w:t>(1985)</w:t>
      </w:r>
      <w:r w:rsidR="00027379">
        <w:rPr>
          <w:rFonts w:ascii="Times New Roman" w:hAnsi="Times New Roman"/>
          <w:sz w:val="24"/>
          <w:szCs w:val="24"/>
        </w:rPr>
        <w:t>,</w:t>
      </w:r>
      <w:r w:rsidRPr="003C4BF2">
        <w:rPr>
          <w:rFonts w:ascii="Times New Roman" w:hAnsi="Times New Roman"/>
          <w:sz w:val="24"/>
          <w:szCs w:val="24"/>
        </w:rPr>
        <w:t xml:space="preserve"> </w:t>
      </w:r>
      <w:r w:rsidR="00F37FD2" w:rsidRPr="003C4BF2">
        <w:rPr>
          <w:rFonts w:ascii="Times New Roman" w:hAnsi="Times New Roman"/>
          <w:sz w:val="24"/>
          <w:szCs w:val="24"/>
        </w:rPr>
        <w:t>Physical Chemistry , Eastern Wiley Pvt.Ltd</w:t>
      </w:r>
    </w:p>
    <w:p w:rsidR="00F37FD2" w:rsidRPr="003C4BF2" w:rsidRDefault="00027379"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Pr>
          <w:rFonts w:ascii="Times New Roman" w:hAnsi="Times New Roman"/>
          <w:sz w:val="24"/>
          <w:szCs w:val="24"/>
        </w:rPr>
        <w:t xml:space="preserve">Kundu and Jain </w:t>
      </w:r>
      <w:r w:rsidR="005C36E8" w:rsidRPr="003C4BF2">
        <w:rPr>
          <w:rFonts w:ascii="Times New Roman" w:hAnsi="Times New Roman"/>
          <w:sz w:val="24"/>
          <w:szCs w:val="24"/>
        </w:rPr>
        <w:t>(1984)</w:t>
      </w:r>
      <w:r>
        <w:rPr>
          <w:rFonts w:ascii="Times New Roman" w:hAnsi="Times New Roman"/>
          <w:sz w:val="24"/>
          <w:szCs w:val="24"/>
        </w:rPr>
        <w:t xml:space="preserve">, </w:t>
      </w:r>
      <w:r w:rsidR="00F37FD2" w:rsidRPr="003C4BF2">
        <w:rPr>
          <w:rFonts w:ascii="Times New Roman" w:hAnsi="Times New Roman"/>
          <w:sz w:val="24"/>
          <w:szCs w:val="24"/>
        </w:rPr>
        <w:t xml:space="preserve">Physical Chemistry , S. Chand &amp; Co. </w:t>
      </w:r>
    </w:p>
    <w:p w:rsidR="00E27EB4" w:rsidRPr="00DE48AC" w:rsidRDefault="00F37FD2" w:rsidP="00A03E9D">
      <w:pPr>
        <w:pStyle w:val="ListParagraph"/>
        <w:numPr>
          <w:ilvl w:val="0"/>
          <w:numId w:val="10"/>
        </w:numPr>
        <w:autoSpaceDE w:val="0"/>
        <w:autoSpaceDN w:val="0"/>
        <w:adjustRightInd w:val="0"/>
        <w:spacing w:line="360" w:lineRule="auto"/>
        <w:ind w:right="-173"/>
        <w:jc w:val="both"/>
        <w:rPr>
          <w:rFonts w:ascii="Times New Roman" w:hAnsi="Times New Roman"/>
          <w:i/>
          <w:iCs/>
          <w:sz w:val="24"/>
          <w:szCs w:val="24"/>
        </w:rPr>
      </w:pPr>
      <w:r w:rsidRPr="00CD6129">
        <w:rPr>
          <w:rFonts w:ascii="Times New Roman" w:hAnsi="Times New Roman"/>
          <w:sz w:val="24"/>
          <w:szCs w:val="24"/>
        </w:rPr>
        <w:t>K.L Kapoor</w:t>
      </w:r>
      <w:r w:rsidR="00027379">
        <w:rPr>
          <w:rFonts w:ascii="Times New Roman" w:hAnsi="Times New Roman"/>
          <w:sz w:val="24"/>
          <w:szCs w:val="24"/>
        </w:rPr>
        <w:t xml:space="preserve"> </w:t>
      </w:r>
      <w:r w:rsidR="00E27EB4" w:rsidRPr="00CD6129">
        <w:rPr>
          <w:rStyle w:val="st"/>
          <w:rFonts w:ascii="Times New Roman" w:hAnsi="Times New Roman"/>
          <w:sz w:val="24"/>
          <w:szCs w:val="24"/>
        </w:rPr>
        <w:t>(2004)</w:t>
      </w:r>
      <w:r w:rsidR="00027379">
        <w:rPr>
          <w:rStyle w:val="st"/>
          <w:rFonts w:ascii="Times New Roman" w:hAnsi="Times New Roman"/>
          <w:sz w:val="24"/>
          <w:szCs w:val="24"/>
        </w:rPr>
        <w:t xml:space="preserve">, </w:t>
      </w:r>
      <w:r w:rsidRPr="00CD6129">
        <w:rPr>
          <w:rStyle w:val="st"/>
          <w:rFonts w:ascii="Times New Roman" w:hAnsi="Times New Roman"/>
          <w:sz w:val="24"/>
          <w:szCs w:val="24"/>
        </w:rPr>
        <w:t xml:space="preserve">A </w:t>
      </w:r>
      <w:r w:rsidRPr="00DE48AC">
        <w:rPr>
          <w:rStyle w:val="Emphasis"/>
          <w:rFonts w:ascii="Times New Roman" w:hAnsi="Times New Roman"/>
          <w:i w:val="0"/>
          <w:iCs w:val="0"/>
          <w:sz w:val="24"/>
          <w:szCs w:val="24"/>
        </w:rPr>
        <w:t>Text Book of Physical Chemistry</w:t>
      </w:r>
      <w:r w:rsidR="005C36E8" w:rsidRPr="00DE48AC">
        <w:rPr>
          <w:rStyle w:val="st"/>
          <w:rFonts w:ascii="Times New Roman" w:hAnsi="Times New Roman"/>
          <w:i/>
          <w:iCs/>
          <w:sz w:val="24"/>
          <w:szCs w:val="24"/>
        </w:rPr>
        <w:t>,</w:t>
      </w:r>
      <w:r w:rsidR="005C36E8" w:rsidRPr="00CD6129">
        <w:rPr>
          <w:rStyle w:val="st"/>
          <w:rFonts w:ascii="Times New Roman" w:hAnsi="Times New Roman"/>
          <w:sz w:val="24"/>
          <w:szCs w:val="24"/>
        </w:rPr>
        <w:t xml:space="preserve"> Volume-5, 3rd e</w:t>
      </w:r>
      <w:r w:rsidR="00E27EB4" w:rsidRPr="00CD6129">
        <w:rPr>
          <w:rStyle w:val="st"/>
          <w:rFonts w:ascii="Times New Roman" w:hAnsi="Times New Roman"/>
          <w:sz w:val="24"/>
          <w:szCs w:val="24"/>
        </w:rPr>
        <w:t>d</w:t>
      </w:r>
      <w:r w:rsidR="00E27EB4" w:rsidRPr="00DE48AC">
        <w:rPr>
          <w:rStyle w:val="st"/>
          <w:rFonts w:ascii="Times New Roman" w:hAnsi="Times New Roman"/>
          <w:i/>
          <w:iCs/>
          <w:sz w:val="24"/>
          <w:szCs w:val="24"/>
        </w:rPr>
        <w:t>.</w:t>
      </w:r>
      <w:r w:rsidRPr="00DE48AC">
        <w:rPr>
          <w:rStyle w:val="st"/>
          <w:rFonts w:ascii="Times New Roman" w:hAnsi="Times New Roman"/>
          <w:i/>
          <w:iCs/>
          <w:sz w:val="24"/>
          <w:szCs w:val="24"/>
        </w:rPr>
        <w:t xml:space="preserve">, </w:t>
      </w:r>
      <w:r w:rsidR="00E27EB4" w:rsidRPr="00DE48AC">
        <w:rPr>
          <w:rStyle w:val="Emphasis"/>
          <w:rFonts w:ascii="Times New Roman" w:hAnsi="Times New Roman"/>
          <w:i w:val="0"/>
          <w:iCs w:val="0"/>
          <w:sz w:val="24"/>
          <w:szCs w:val="24"/>
        </w:rPr>
        <w:t>Macmillan</w:t>
      </w:r>
    </w:p>
    <w:p w:rsidR="00E27EB4" w:rsidRPr="003C4BF2" w:rsidRDefault="00F37FD2"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sidRPr="003C4BF2">
        <w:rPr>
          <w:rFonts w:ascii="Times New Roman" w:hAnsi="Times New Roman"/>
          <w:sz w:val="24"/>
          <w:szCs w:val="24"/>
        </w:rPr>
        <w:t>Maron and</w:t>
      </w:r>
      <w:r w:rsidR="00027379">
        <w:rPr>
          <w:rFonts w:ascii="Times New Roman" w:hAnsi="Times New Roman"/>
          <w:sz w:val="24"/>
          <w:szCs w:val="24"/>
        </w:rPr>
        <w:t xml:space="preserve"> Lando </w:t>
      </w:r>
      <w:r w:rsidR="00E27EB4" w:rsidRPr="003C4BF2">
        <w:rPr>
          <w:rFonts w:ascii="Times New Roman" w:hAnsi="Times New Roman"/>
          <w:sz w:val="24"/>
          <w:szCs w:val="24"/>
        </w:rPr>
        <w:t>(1974)</w:t>
      </w:r>
      <w:r w:rsidR="00027379">
        <w:rPr>
          <w:rFonts w:ascii="Times New Roman" w:hAnsi="Times New Roman"/>
          <w:sz w:val="24"/>
          <w:szCs w:val="24"/>
        </w:rPr>
        <w:t>,</w:t>
      </w:r>
      <w:r w:rsidR="00E27EB4" w:rsidRPr="003C4BF2">
        <w:rPr>
          <w:rFonts w:ascii="Times New Roman" w:hAnsi="Times New Roman"/>
          <w:sz w:val="24"/>
          <w:szCs w:val="24"/>
        </w:rPr>
        <w:t xml:space="preserve"> </w:t>
      </w:r>
      <w:r w:rsidRPr="003C4BF2">
        <w:rPr>
          <w:rFonts w:ascii="Times New Roman" w:hAnsi="Times New Roman"/>
          <w:sz w:val="24"/>
          <w:szCs w:val="24"/>
        </w:rPr>
        <w:t>Fundamentals of Physical Chemistry , Colier -</w:t>
      </w:r>
      <w:r w:rsidR="00E27EB4" w:rsidRPr="003C4BF2">
        <w:rPr>
          <w:rFonts w:ascii="Times New Roman" w:hAnsi="Times New Roman"/>
          <w:sz w:val="24"/>
          <w:szCs w:val="24"/>
        </w:rPr>
        <w:t xml:space="preserve">Macmillan </w:t>
      </w:r>
    </w:p>
    <w:p w:rsidR="00F37FD2" w:rsidRPr="003C4BF2" w:rsidRDefault="00E27EB4"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sidRPr="003C4BF2">
        <w:rPr>
          <w:rFonts w:ascii="Times New Roman" w:hAnsi="Times New Roman"/>
          <w:sz w:val="24"/>
          <w:szCs w:val="24"/>
        </w:rPr>
        <w:t xml:space="preserve"> G.W. Castellan</w:t>
      </w:r>
      <w:r w:rsidR="00027379">
        <w:rPr>
          <w:rFonts w:ascii="Times New Roman" w:hAnsi="Times New Roman"/>
          <w:sz w:val="24"/>
          <w:szCs w:val="24"/>
        </w:rPr>
        <w:t xml:space="preserve"> </w:t>
      </w:r>
      <w:r w:rsidRPr="003C4BF2">
        <w:rPr>
          <w:rStyle w:val="st"/>
          <w:rFonts w:ascii="Times New Roman" w:hAnsi="Times New Roman"/>
          <w:sz w:val="24"/>
          <w:szCs w:val="24"/>
        </w:rPr>
        <w:t>(2004)</w:t>
      </w:r>
      <w:r w:rsidR="00027379">
        <w:rPr>
          <w:rStyle w:val="st"/>
          <w:rFonts w:ascii="Times New Roman" w:hAnsi="Times New Roman"/>
          <w:sz w:val="24"/>
          <w:szCs w:val="24"/>
        </w:rPr>
        <w:t xml:space="preserve">, </w:t>
      </w:r>
      <w:r w:rsidRPr="003C4BF2">
        <w:rPr>
          <w:rStyle w:val="st"/>
          <w:rFonts w:ascii="Times New Roman" w:hAnsi="Times New Roman"/>
          <w:sz w:val="24"/>
          <w:szCs w:val="24"/>
        </w:rPr>
        <w:t xml:space="preserve"> </w:t>
      </w:r>
      <w:r w:rsidR="00F37FD2" w:rsidRPr="003C4BF2">
        <w:rPr>
          <w:rFonts w:ascii="Times New Roman" w:hAnsi="Times New Roman"/>
          <w:sz w:val="24"/>
          <w:szCs w:val="24"/>
        </w:rPr>
        <w:t xml:space="preserve">Physical Chemistry , </w:t>
      </w:r>
      <w:r w:rsidRPr="003C4BF2">
        <w:rPr>
          <w:rFonts w:ascii="Times New Roman" w:hAnsi="Times New Roman"/>
          <w:sz w:val="24"/>
          <w:szCs w:val="24"/>
        </w:rPr>
        <w:t>3</w:t>
      </w:r>
      <w:r w:rsidRPr="003C4BF2">
        <w:rPr>
          <w:rFonts w:ascii="Times New Roman" w:hAnsi="Times New Roman"/>
          <w:sz w:val="24"/>
          <w:szCs w:val="24"/>
          <w:vertAlign w:val="superscript"/>
        </w:rPr>
        <w:t>rd</w:t>
      </w:r>
      <w:r w:rsidRPr="003C4BF2">
        <w:rPr>
          <w:rFonts w:ascii="Times New Roman" w:hAnsi="Times New Roman"/>
          <w:sz w:val="24"/>
          <w:szCs w:val="24"/>
        </w:rPr>
        <w:t xml:space="preserve"> ed.,</w:t>
      </w:r>
      <w:r w:rsidR="00F37FD2" w:rsidRPr="003C4BF2">
        <w:rPr>
          <w:rFonts w:ascii="Times New Roman" w:hAnsi="Times New Roman"/>
          <w:sz w:val="24"/>
          <w:szCs w:val="24"/>
        </w:rPr>
        <w:t>Narosa publishing house</w:t>
      </w:r>
    </w:p>
    <w:p w:rsidR="00E27EB4" w:rsidRPr="003C4BF2" w:rsidRDefault="00F37FD2" w:rsidP="00A03E9D">
      <w:pPr>
        <w:pStyle w:val="ListParagraph"/>
        <w:numPr>
          <w:ilvl w:val="0"/>
          <w:numId w:val="10"/>
        </w:numPr>
        <w:autoSpaceDE w:val="0"/>
        <w:autoSpaceDN w:val="0"/>
        <w:adjustRightInd w:val="0"/>
        <w:spacing w:line="360" w:lineRule="auto"/>
        <w:ind w:right="-173"/>
        <w:jc w:val="both"/>
        <w:rPr>
          <w:rStyle w:val="st"/>
          <w:rFonts w:ascii="Times New Roman" w:hAnsi="Times New Roman"/>
          <w:sz w:val="24"/>
          <w:szCs w:val="24"/>
        </w:rPr>
      </w:pPr>
      <w:r w:rsidRPr="003C4BF2">
        <w:rPr>
          <w:rFonts w:ascii="Times New Roman" w:hAnsi="Times New Roman"/>
          <w:sz w:val="24"/>
          <w:szCs w:val="24"/>
        </w:rPr>
        <w:t>Walter J. Moore</w:t>
      </w:r>
      <w:r w:rsidR="00027379">
        <w:rPr>
          <w:rFonts w:ascii="Times New Roman" w:hAnsi="Times New Roman"/>
          <w:sz w:val="24"/>
          <w:szCs w:val="24"/>
        </w:rPr>
        <w:t xml:space="preserve"> </w:t>
      </w:r>
      <w:r w:rsidR="00E27EB4" w:rsidRPr="003C4BF2">
        <w:rPr>
          <w:rStyle w:val="st"/>
          <w:rFonts w:ascii="Times New Roman" w:hAnsi="Times New Roman"/>
          <w:sz w:val="24"/>
          <w:szCs w:val="24"/>
        </w:rPr>
        <w:t>(1998)</w:t>
      </w:r>
      <w:r w:rsidR="00027379">
        <w:rPr>
          <w:rStyle w:val="st"/>
          <w:rFonts w:ascii="Times New Roman" w:hAnsi="Times New Roman"/>
          <w:sz w:val="24"/>
          <w:szCs w:val="24"/>
        </w:rPr>
        <w:t xml:space="preserve">, </w:t>
      </w:r>
      <w:r w:rsidRPr="003C4BF2">
        <w:rPr>
          <w:rFonts w:ascii="Times New Roman" w:hAnsi="Times New Roman"/>
          <w:sz w:val="24"/>
          <w:szCs w:val="24"/>
        </w:rPr>
        <w:t>Physical Chemistry ,</w:t>
      </w:r>
      <w:r w:rsidR="00E27EB4" w:rsidRPr="003C4BF2">
        <w:rPr>
          <w:rStyle w:val="st"/>
          <w:rFonts w:ascii="Times New Roman" w:hAnsi="Times New Roman"/>
          <w:sz w:val="24"/>
          <w:szCs w:val="24"/>
        </w:rPr>
        <w:t xml:space="preserve"> 5th ed., </w:t>
      </w:r>
      <w:r w:rsidRPr="003C4BF2">
        <w:rPr>
          <w:rFonts w:ascii="Times New Roman" w:hAnsi="Times New Roman"/>
          <w:sz w:val="24"/>
          <w:szCs w:val="24"/>
        </w:rPr>
        <w:t xml:space="preserve"> Orient Longman </w:t>
      </w:r>
      <w:r w:rsidR="00E27EB4" w:rsidRPr="003C4BF2">
        <w:rPr>
          <w:rStyle w:val="st"/>
          <w:rFonts w:ascii="Times New Roman" w:hAnsi="Times New Roman"/>
          <w:sz w:val="24"/>
          <w:szCs w:val="24"/>
        </w:rPr>
        <w:t>Publishing Group</w:t>
      </w:r>
    </w:p>
    <w:p w:rsidR="00F37FD2" w:rsidRPr="003C4BF2" w:rsidRDefault="00F37FD2" w:rsidP="00A03E9D">
      <w:pPr>
        <w:pStyle w:val="ListParagraph"/>
        <w:numPr>
          <w:ilvl w:val="0"/>
          <w:numId w:val="10"/>
        </w:numPr>
        <w:autoSpaceDE w:val="0"/>
        <w:autoSpaceDN w:val="0"/>
        <w:adjustRightInd w:val="0"/>
        <w:spacing w:line="360" w:lineRule="auto"/>
        <w:ind w:right="-173"/>
        <w:jc w:val="both"/>
        <w:rPr>
          <w:rFonts w:ascii="Times New Roman" w:hAnsi="Times New Roman"/>
          <w:sz w:val="24"/>
          <w:szCs w:val="24"/>
        </w:rPr>
      </w:pPr>
      <w:r w:rsidRPr="003C4BF2">
        <w:rPr>
          <w:rFonts w:ascii="Times New Roman" w:hAnsi="Times New Roman"/>
          <w:sz w:val="24"/>
          <w:szCs w:val="24"/>
        </w:rPr>
        <w:t>Gashal</w:t>
      </w:r>
      <w:r w:rsidR="00E27EB4" w:rsidRPr="003C4BF2">
        <w:rPr>
          <w:rStyle w:val="st"/>
          <w:rFonts w:ascii="Times New Roman" w:hAnsi="Times New Roman"/>
          <w:sz w:val="24"/>
          <w:szCs w:val="24"/>
        </w:rPr>
        <w:t xml:space="preserve"> ( 2013)</w:t>
      </w:r>
      <w:r w:rsidR="00027379">
        <w:rPr>
          <w:rStyle w:val="st"/>
          <w:rFonts w:ascii="Times New Roman" w:hAnsi="Times New Roman"/>
          <w:sz w:val="24"/>
          <w:szCs w:val="24"/>
        </w:rPr>
        <w:t xml:space="preserve">, </w:t>
      </w:r>
      <w:r w:rsidRPr="003C4BF2">
        <w:rPr>
          <w:rFonts w:ascii="Times New Roman" w:hAnsi="Times New Roman"/>
          <w:sz w:val="24"/>
          <w:szCs w:val="24"/>
        </w:rPr>
        <w:t>Numerical Problems on Physical Chemistry,</w:t>
      </w:r>
      <w:r w:rsidR="00E27EB4" w:rsidRPr="003C4BF2">
        <w:rPr>
          <w:rStyle w:val="st"/>
          <w:rFonts w:ascii="Times New Roman" w:hAnsi="Times New Roman"/>
          <w:sz w:val="24"/>
          <w:szCs w:val="24"/>
        </w:rPr>
        <w:t xml:space="preserve"> 6th Revised ed., </w:t>
      </w:r>
      <w:r w:rsidR="00E27EB4" w:rsidRPr="003C4BF2">
        <w:rPr>
          <w:rFonts w:ascii="Times New Roman" w:hAnsi="Times New Roman"/>
          <w:sz w:val="24"/>
          <w:szCs w:val="24"/>
        </w:rPr>
        <w:t>Books and Allied (P) Ltd</w:t>
      </w:r>
    </w:p>
    <w:p w:rsidR="00AA6921" w:rsidRPr="00667E2F" w:rsidRDefault="00AA6921" w:rsidP="00E54236">
      <w:pPr>
        <w:pStyle w:val="ListParagraph"/>
        <w:spacing w:line="360" w:lineRule="auto"/>
        <w:ind w:left="0" w:right="29"/>
        <w:jc w:val="both"/>
        <w:rPr>
          <w:rFonts w:ascii="Times New Roman" w:hAnsi="Times New Roman"/>
          <w:b/>
          <w:sz w:val="2"/>
          <w:szCs w:val="24"/>
        </w:rPr>
      </w:pPr>
    </w:p>
    <w:p w:rsidR="00F27561" w:rsidRDefault="00F27561" w:rsidP="00E54236">
      <w:pPr>
        <w:pStyle w:val="Title"/>
        <w:spacing w:line="360" w:lineRule="auto"/>
        <w:jc w:val="both"/>
        <w:rPr>
          <w:b/>
          <w:bCs/>
          <w:sz w:val="24"/>
          <w:lang w:val="it-IT"/>
        </w:rPr>
      </w:pPr>
    </w:p>
    <w:p w:rsidR="00485DDA" w:rsidRDefault="00485DDA" w:rsidP="00F50EEF">
      <w:pPr>
        <w:pStyle w:val="Title"/>
        <w:spacing w:line="360" w:lineRule="auto"/>
        <w:jc w:val="left"/>
        <w:rPr>
          <w:b/>
          <w:bCs/>
          <w:sz w:val="24"/>
          <w:lang w:val="it-IT"/>
        </w:rPr>
      </w:pPr>
    </w:p>
    <w:p w:rsidR="00F50EEF" w:rsidRDefault="00F50EEF" w:rsidP="00F50EEF">
      <w:pPr>
        <w:pStyle w:val="Title"/>
        <w:spacing w:line="360" w:lineRule="auto"/>
        <w:jc w:val="left"/>
        <w:rPr>
          <w:b/>
          <w:bCs/>
          <w:sz w:val="24"/>
          <w:lang w:val="it-IT"/>
        </w:rPr>
      </w:pPr>
    </w:p>
    <w:p w:rsidR="006B3CFE" w:rsidRDefault="006B3CFE" w:rsidP="00482469">
      <w:pPr>
        <w:pStyle w:val="Title"/>
        <w:spacing w:line="360" w:lineRule="auto"/>
        <w:rPr>
          <w:b/>
          <w:bCs/>
          <w:lang w:val="it-IT"/>
        </w:rPr>
      </w:pPr>
    </w:p>
    <w:p w:rsidR="006B3CFE" w:rsidRDefault="006B3CFE" w:rsidP="00482469">
      <w:pPr>
        <w:pStyle w:val="Title"/>
        <w:spacing w:line="360" w:lineRule="auto"/>
        <w:rPr>
          <w:b/>
          <w:bCs/>
          <w:lang w:val="it-IT"/>
        </w:rPr>
      </w:pPr>
    </w:p>
    <w:p w:rsidR="00FA4546" w:rsidRDefault="00FA4546" w:rsidP="00482469">
      <w:pPr>
        <w:pStyle w:val="Title"/>
        <w:spacing w:line="360" w:lineRule="auto"/>
        <w:rPr>
          <w:b/>
          <w:bCs/>
          <w:lang w:val="it-IT"/>
        </w:rPr>
      </w:pPr>
    </w:p>
    <w:p w:rsidR="00FA4546" w:rsidRDefault="00FA4546" w:rsidP="00482469">
      <w:pPr>
        <w:pStyle w:val="Title"/>
        <w:spacing w:line="360" w:lineRule="auto"/>
        <w:rPr>
          <w:b/>
          <w:bCs/>
          <w:lang w:val="it-IT"/>
        </w:rPr>
      </w:pPr>
    </w:p>
    <w:p w:rsidR="00FA4546" w:rsidRDefault="00FA4546" w:rsidP="00482469">
      <w:pPr>
        <w:pStyle w:val="Title"/>
        <w:spacing w:line="360" w:lineRule="auto"/>
        <w:rPr>
          <w:b/>
          <w:bCs/>
          <w:lang w:val="it-IT"/>
        </w:rPr>
      </w:pPr>
    </w:p>
    <w:p w:rsidR="00FA4546" w:rsidRDefault="00FA4546" w:rsidP="00482469">
      <w:pPr>
        <w:pStyle w:val="Title"/>
        <w:spacing w:line="360" w:lineRule="auto"/>
        <w:rPr>
          <w:b/>
          <w:bCs/>
          <w:lang w:val="it-IT"/>
        </w:rPr>
      </w:pPr>
    </w:p>
    <w:p w:rsidR="00FA4546" w:rsidRDefault="00FA4546" w:rsidP="00482469">
      <w:pPr>
        <w:pStyle w:val="Title"/>
        <w:spacing w:line="360" w:lineRule="auto"/>
        <w:rPr>
          <w:b/>
          <w:bCs/>
          <w:lang w:val="it-IT"/>
        </w:rPr>
      </w:pPr>
    </w:p>
    <w:p w:rsidR="00FA4546" w:rsidRDefault="00FA4546" w:rsidP="00482469">
      <w:pPr>
        <w:pStyle w:val="Title"/>
        <w:spacing w:line="360" w:lineRule="auto"/>
        <w:rPr>
          <w:b/>
          <w:bCs/>
          <w:lang w:val="it-IT"/>
        </w:rPr>
      </w:pPr>
    </w:p>
    <w:p w:rsidR="00482469" w:rsidRPr="00485DDA" w:rsidRDefault="00482469" w:rsidP="00FA4546">
      <w:pPr>
        <w:pStyle w:val="Title"/>
        <w:rPr>
          <w:b/>
          <w:spacing w:val="-8"/>
        </w:rPr>
      </w:pPr>
      <w:r w:rsidRPr="00485DDA">
        <w:rPr>
          <w:b/>
          <w:bCs/>
          <w:lang w:val="it-IT"/>
        </w:rPr>
        <w:lastRenderedPageBreak/>
        <w:t>V SEMESTER</w:t>
      </w:r>
    </w:p>
    <w:p w:rsidR="00482469" w:rsidRPr="0008036B" w:rsidRDefault="00482469" w:rsidP="00FA4546">
      <w:pPr>
        <w:shd w:val="clear" w:color="auto" w:fill="FFFFFF"/>
        <w:tabs>
          <w:tab w:val="left" w:pos="4140"/>
        </w:tabs>
        <w:jc w:val="center"/>
        <w:rPr>
          <w:b/>
          <w:sz w:val="28"/>
          <w:szCs w:val="28"/>
        </w:rPr>
      </w:pPr>
      <w:r w:rsidRPr="0008036B">
        <w:rPr>
          <w:b/>
          <w:sz w:val="28"/>
          <w:szCs w:val="28"/>
        </w:rPr>
        <w:t>C</w:t>
      </w:r>
      <w:r w:rsidR="00FA4546" w:rsidRPr="0008036B">
        <w:rPr>
          <w:b/>
          <w:sz w:val="28"/>
          <w:szCs w:val="28"/>
        </w:rPr>
        <w:t>HC</w:t>
      </w:r>
      <w:r w:rsidR="006E17FD" w:rsidRPr="0008036B">
        <w:rPr>
          <w:b/>
          <w:sz w:val="28"/>
          <w:szCs w:val="28"/>
        </w:rPr>
        <w:t>33</w:t>
      </w:r>
      <w:r w:rsidRPr="0008036B">
        <w:rPr>
          <w:b/>
          <w:sz w:val="28"/>
          <w:szCs w:val="28"/>
        </w:rPr>
        <w:t xml:space="preserve">1: Chemistry Paper </w:t>
      </w:r>
      <w:r w:rsidR="0010605C" w:rsidRPr="0008036B">
        <w:rPr>
          <w:b/>
          <w:sz w:val="28"/>
          <w:szCs w:val="28"/>
        </w:rPr>
        <w:t>V</w:t>
      </w:r>
    </w:p>
    <w:p w:rsidR="00482469" w:rsidRDefault="00482469" w:rsidP="00FA4546">
      <w:pPr>
        <w:shd w:val="clear" w:color="auto" w:fill="FFFFFF"/>
        <w:tabs>
          <w:tab w:val="left" w:pos="4140"/>
        </w:tabs>
        <w:jc w:val="center"/>
        <w:rPr>
          <w:b/>
          <w:sz w:val="24"/>
          <w:szCs w:val="24"/>
        </w:rPr>
      </w:pPr>
      <w:r>
        <w:rPr>
          <w:b/>
          <w:sz w:val="24"/>
          <w:szCs w:val="24"/>
        </w:rPr>
        <w:t xml:space="preserve">Total No of lecture hours :  3Hrs / Week (40 </w:t>
      </w:r>
      <w:r w:rsidRPr="00B92DF8">
        <w:rPr>
          <w:b/>
          <w:sz w:val="24"/>
          <w:szCs w:val="24"/>
        </w:rPr>
        <w:t>Hrs)</w:t>
      </w:r>
      <w:r>
        <w:rPr>
          <w:b/>
          <w:sz w:val="24"/>
          <w:szCs w:val="24"/>
        </w:rPr>
        <w:t xml:space="preserve"> and  Credits 2</w:t>
      </w:r>
    </w:p>
    <w:p w:rsidR="00485DDA" w:rsidRPr="00BB6FBE" w:rsidRDefault="00485DDA" w:rsidP="00FA4546">
      <w:pPr>
        <w:shd w:val="clear" w:color="auto" w:fill="FFFFFF"/>
        <w:tabs>
          <w:tab w:val="left" w:pos="4140"/>
        </w:tabs>
        <w:jc w:val="center"/>
        <w:rPr>
          <w:b/>
          <w:sz w:val="24"/>
          <w:szCs w:val="24"/>
        </w:rPr>
      </w:pPr>
    </w:p>
    <w:p w:rsidR="007E7F32" w:rsidRPr="00FA4546" w:rsidRDefault="007E7F32" w:rsidP="00FA4546">
      <w:pPr>
        <w:spacing w:after="120" w:line="360" w:lineRule="auto"/>
        <w:jc w:val="both"/>
        <w:rPr>
          <w:b/>
          <w:bCs/>
          <w:spacing w:val="-2"/>
          <w:sz w:val="24"/>
          <w:szCs w:val="28"/>
        </w:rPr>
      </w:pPr>
      <w:r w:rsidRPr="00FA4546">
        <w:rPr>
          <w:b/>
          <w:bCs/>
          <w:spacing w:val="-2"/>
          <w:sz w:val="24"/>
          <w:szCs w:val="28"/>
        </w:rPr>
        <w:t>Learning Objectives:</w:t>
      </w:r>
    </w:p>
    <w:p w:rsidR="00CA6EEA" w:rsidRPr="007D2B47" w:rsidRDefault="00CA6EEA" w:rsidP="00A03E9D">
      <w:pPr>
        <w:pStyle w:val="ListParagraph"/>
        <w:numPr>
          <w:ilvl w:val="0"/>
          <w:numId w:val="37"/>
        </w:numPr>
        <w:spacing w:after="0" w:line="360" w:lineRule="auto"/>
        <w:ind w:left="360" w:hanging="274"/>
        <w:rPr>
          <w:rFonts w:ascii="Times New Roman" w:hAnsi="Times New Roman"/>
          <w:sz w:val="24"/>
          <w:szCs w:val="24"/>
        </w:rPr>
      </w:pPr>
      <w:r w:rsidRPr="007D2B47">
        <w:rPr>
          <w:rFonts w:ascii="Times New Roman" w:hAnsi="Times New Roman"/>
          <w:sz w:val="24"/>
          <w:szCs w:val="24"/>
        </w:rPr>
        <w:t>To study  applications of</w:t>
      </w:r>
      <w:r w:rsidR="000804FE" w:rsidRPr="007D2B47">
        <w:rPr>
          <w:rFonts w:ascii="Times New Roman" w:hAnsi="Times New Roman"/>
          <w:sz w:val="24"/>
          <w:szCs w:val="24"/>
        </w:rPr>
        <w:t xml:space="preserve"> complexes </w:t>
      </w:r>
      <w:r w:rsidRPr="007D2B47">
        <w:rPr>
          <w:rFonts w:ascii="Times New Roman" w:hAnsi="Times New Roman"/>
          <w:sz w:val="24"/>
          <w:szCs w:val="24"/>
        </w:rPr>
        <w:t xml:space="preserve"> and complex formation in metallurgy,qualitative</w:t>
      </w:r>
      <w:r w:rsidR="007D2B47">
        <w:rPr>
          <w:rFonts w:ascii="Times New Roman" w:hAnsi="Times New Roman"/>
          <w:sz w:val="24"/>
          <w:szCs w:val="24"/>
        </w:rPr>
        <w:t xml:space="preserve"> </w:t>
      </w:r>
      <w:r w:rsidRPr="007D2B47">
        <w:rPr>
          <w:rFonts w:ascii="Times New Roman" w:hAnsi="Times New Roman"/>
          <w:sz w:val="24"/>
          <w:szCs w:val="24"/>
        </w:rPr>
        <w:t>and gravimetric analysis</w:t>
      </w:r>
    </w:p>
    <w:p w:rsidR="008D3729" w:rsidRPr="007D2B47" w:rsidRDefault="00A470CD" w:rsidP="00A03E9D">
      <w:pPr>
        <w:pStyle w:val="ListParagraph"/>
        <w:numPr>
          <w:ilvl w:val="0"/>
          <w:numId w:val="37"/>
        </w:numPr>
        <w:spacing w:after="0" w:line="360" w:lineRule="auto"/>
        <w:ind w:left="360" w:right="29" w:hanging="274"/>
        <w:rPr>
          <w:rFonts w:ascii="Times New Roman" w:hAnsi="Times New Roman"/>
          <w:bCs/>
          <w:spacing w:val="-2"/>
          <w:sz w:val="24"/>
          <w:szCs w:val="24"/>
        </w:rPr>
      </w:pPr>
      <w:r w:rsidRPr="007D2B47">
        <w:rPr>
          <w:rFonts w:ascii="Times New Roman" w:hAnsi="Times New Roman"/>
          <w:bCs/>
          <w:spacing w:val="-2"/>
          <w:sz w:val="24"/>
          <w:szCs w:val="24"/>
        </w:rPr>
        <w:t>To provide the knowledge about magnetic properties, electronic spectra, thermodynamic and kin</w:t>
      </w:r>
      <w:r w:rsidR="00CA6EEA" w:rsidRPr="007D2B47">
        <w:rPr>
          <w:rFonts w:ascii="Times New Roman" w:hAnsi="Times New Roman"/>
          <w:bCs/>
          <w:spacing w:val="-2"/>
          <w:sz w:val="24"/>
          <w:szCs w:val="24"/>
        </w:rPr>
        <w:t>etic aspects of metal complexes</w:t>
      </w:r>
    </w:p>
    <w:p w:rsidR="00473E4E" w:rsidRPr="007D2B47" w:rsidRDefault="00473E4E" w:rsidP="00A03E9D">
      <w:pPr>
        <w:pStyle w:val="ListParagraph"/>
        <w:numPr>
          <w:ilvl w:val="0"/>
          <w:numId w:val="37"/>
        </w:numPr>
        <w:spacing w:after="0" w:line="360" w:lineRule="auto"/>
        <w:ind w:left="360" w:right="29" w:hanging="274"/>
        <w:rPr>
          <w:rFonts w:ascii="Times New Roman" w:hAnsi="Times New Roman"/>
          <w:bCs/>
          <w:spacing w:val="-2"/>
          <w:sz w:val="24"/>
          <w:szCs w:val="24"/>
        </w:rPr>
      </w:pPr>
      <w:r w:rsidRPr="007D2B47">
        <w:rPr>
          <w:rFonts w:ascii="Times New Roman" w:hAnsi="Times New Roman"/>
          <w:iCs/>
          <w:sz w:val="24"/>
          <w:szCs w:val="24"/>
        </w:rPr>
        <w:t>To understand the types conductances of electrolytes and their measurements</w:t>
      </w:r>
    </w:p>
    <w:p w:rsidR="001E53B2" w:rsidRPr="00612A39" w:rsidRDefault="00A470CD" w:rsidP="00A03E9D">
      <w:pPr>
        <w:pStyle w:val="ListParagraph"/>
        <w:numPr>
          <w:ilvl w:val="0"/>
          <w:numId w:val="37"/>
        </w:numPr>
        <w:spacing w:after="0" w:line="360" w:lineRule="auto"/>
        <w:ind w:left="360" w:right="29" w:hanging="274"/>
        <w:rPr>
          <w:rFonts w:ascii="Times New Roman" w:hAnsi="Times New Roman"/>
          <w:sz w:val="24"/>
          <w:szCs w:val="24"/>
        </w:rPr>
      </w:pPr>
      <w:r w:rsidRPr="00612A39">
        <w:rPr>
          <w:rFonts w:ascii="Times New Roman" w:hAnsi="Times New Roman"/>
          <w:sz w:val="24"/>
          <w:szCs w:val="24"/>
        </w:rPr>
        <w:t xml:space="preserve">To understand the kinetics of electron transfer </w:t>
      </w:r>
      <w:r w:rsidR="00612A39">
        <w:rPr>
          <w:rFonts w:ascii="Times New Roman" w:hAnsi="Times New Roman"/>
          <w:sz w:val="24"/>
          <w:szCs w:val="24"/>
        </w:rPr>
        <w:t xml:space="preserve">reactions and thermodynamics of </w:t>
      </w:r>
      <w:r w:rsidR="001E53B2" w:rsidRPr="00612A39">
        <w:rPr>
          <w:rFonts w:ascii="Times New Roman" w:hAnsi="Times New Roman"/>
          <w:sz w:val="24"/>
          <w:szCs w:val="24"/>
        </w:rPr>
        <w:t>electrochemical cells at the electrode electrolyte interface</w:t>
      </w:r>
    </w:p>
    <w:p w:rsidR="001E53B2" w:rsidRPr="00612A39" w:rsidRDefault="001E53B2" w:rsidP="00A03E9D">
      <w:pPr>
        <w:pStyle w:val="ListParagraph"/>
        <w:numPr>
          <w:ilvl w:val="0"/>
          <w:numId w:val="37"/>
        </w:numPr>
        <w:spacing w:after="0" w:line="360" w:lineRule="auto"/>
        <w:ind w:left="360" w:right="29" w:hanging="274"/>
        <w:rPr>
          <w:rFonts w:ascii="Times New Roman" w:hAnsi="Times New Roman"/>
          <w:iCs/>
          <w:sz w:val="24"/>
          <w:szCs w:val="24"/>
        </w:rPr>
      </w:pPr>
      <w:r w:rsidRPr="007D2B47">
        <w:rPr>
          <w:rFonts w:ascii="Times New Roman" w:hAnsi="Times New Roman"/>
          <w:iCs/>
          <w:sz w:val="24"/>
          <w:szCs w:val="24"/>
        </w:rPr>
        <w:t>To learn the basic principles and  applications of rotational and vibrational</w:t>
      </w:r>
      <w:r w:rsidRPr="00612A39">
        <w:rPr>
          <w:rFonts w:ascii="Times New Roman" w:hAnsi="Times New Roman"/>
          <w:iCs/>
          <w:sz w:val="24"/>
          <w:szCs w:val="24"/>
        </w:rPr>
        <w:t>spectroscopy in structural analysis</w:t>
      </w:r>
    </w:p>
    <w:p w:rsidR="00AA4B9B" w:rsidRPr="00612A39" w:rsidRDefault="00A470CD" w:rsidP="00A03E9D">
      <w:pPr>
        <w:pStyle w:val="ListParagraph"/>
        <w:numPr>
          <w:ilvl w:val="0"/>
          <w:numId w:val="37"/>
        </w:numPr>
        <w:spacing w:after="0" w:line="360" w:lineRule="auto"/>
        <w:ind w:left="360" w:right="29" w:hanging="274"/>
        <w:rPr>
          <w:rFonts w:ascii="Times New Roman" w:hAnsi="Times New Roman"/>
          <w:sz w:val="24"/>
          <w:szCs w:val="24"/>
        </w:rPr>
      </w:pPr>
      <w:r w:rsidRPr="00612A39">
        <w:rPr>
          <w:rFonts w:ascii="Times New Roman" w:hAnsi="Times New Roman"/>
          <w:iCs/>
          <w:sz w:val="24"/>
          <w:szCs w:val="24"/>
        </w:rPr>
        <w:t>To provide the basic knowledge of stereochemistry of organic compounds</w:t>
      </w:r>
      <w:r w:rsidR="00AA4B9B" w:rsidRPr="00612A39">
        <w:rPr>
          <w:rFonts w:ascii="Times New Roman" w:hAnsi="Times New Roman"/>
          <w:iCs/>
          <w:sz w:val="24"/>
          <w:szCs w:val="24"/>
        </w:rPr>
        <w:t xml:space="preserve"> and importance of vitamins and harmones</w:t>
      </w:r>
    </w:p>
    <w:p w:rsidR="008D3729" w:rsidRDefault="008D3729" w:rsidP="00485DDA">
      <w:pPr>
        <w:spacing w:line="276" w:lineRule="auto"/>
        <w:ind w:right="29"/>
        <w:jc w:val="both"/>
        <w:rPr>
          <w:sz w:val="24"/>
          <w:szCs w:val="24"/>
        </w:rPr>
      </w:pPr>
    </w:p>
    <w:p w:rsidR="008D3729" w:rsidRPr="00485DDA" w:rsidRDefault="00A470CD" w:rsidP="00076842">
      <w:pPr>
        <w:spacing w:line="360" w:lineRule="auto"/>
        <w:ind w:right="29"/>
        <w:jc w:val="both"/>
        <w:rPr>
          <w:b/>
          <w:sz w:val="24"/>
          <w:szCs w:val="28"/>
        </w:rPr>
      </w:pPr>
      <w:r w:rsidRPr="00485DDA">
        <w:rPr>
          <w:b/>
          <w:sz w:val="24"/>
          <w:szCs w:val="28"/>
        </w:rPr>
        <w:t>Course</w:t>
      </w:r>
      <w:r w:rsidR="008D3729" w:rsidRPr="00485DDA">
        <w:rPr>
          <w:b/>
          <w:sz w:val="24"/>
          <w:szCs w:val="28"/>
        </w:rPr>
        <w:t xml:space="preserve"> Outcomes:</w:t>
      </w:r>
    </w:p>
    <w:p w:rsidR="001E53B2" w:rsidRPr="001E53B2" w:rsidRDefault="00A470CD" w:rsidP="00076842">
      <w:pPr>
        <w:spacing w:line="360" w:lineRule="auto"/>
        <w:jc w:val="both"/>
        <w:rPr>
          <w:color w:val="0D0D0D"/>
          <w:sz w:val="24"/>
          <w:szCs w:val="24"/>
        </w:rPr>
      </w:pPr>
      <w:r>
        <w:rPr>
          <w:b/>
          <w:color w:val="0D0D0D"/>
          <w:sz w:val="24"/>
          <w:szCs w:val="24"/>
        </w:rPr>
        <w:t>C</w:t>
      </w:r>
      <w:r w:rsidR="008D3729" w:rsidRPr="008D3729">
        <w:rPr>
          <w:b/>
          <w:color w:val="0D0D0D"/>
          <w:sz w:val="24"/>
          <w:szCs w:val="24"/>
        </w:rPr>
        <w:t>O1:</w:t>
      </w:r>
      <w:r w:rsidR="00CC7FE0">
        <w:rPr>
          <w:b/>
          <w:color w:val="0D0D0D"/>
          <w:sz w:val="24"/>
          <w:szCs w:val="24"/>
        </w:rPr>
        <w:t xml:space="preserve"> </w:t>
      </w:r>
      <w:r w:rsidR="001E53B2" w:rsidRPr="006600E1">
        <w:rPr>
          <w:color w:val="0D0D0D"/>
          <w:sz w:val="24"/>
          <w:szCs w:val="24"/>
        </w:rPr>
        <w:t xml:space="preserve">Understand the basic </w:t>
      </w:r>
      <w:r w:rsidR="001E53B2">
        <w:rPr>
          <w:color w:val="0D0D0D"/>
          <w:sz w:val="24"/>
          <w:szCs w:val="24"/>
        </w:rPr>
        <w:t>principles of  rotational</w:t>
      </w:r>
      <w:r w:rsidR="001E53B2" w:rsidRPr="006600E1">
        <w:rPr>
          <w:color w:val="0D0D0D"/>
          <w:sz w:val="24"/>
          <w:szCs w:val="24"/>
        </w:rPr>
        <w:t xml:space="preserve"> spectroscopy and</w:t>
      </w:r>
      <w:r w:rsidR="00CA6EEA">
        <w:rPr>
          <w:color w:val="0D0D0D"/>
          <w:sz w:val="24"/>
          <w:szCs w:val="24"/>
        </w:rPr>
        <w:t xml:space="preserve"> its</w:t>
      </w:r>
      <w:r w:rsidR="001E53B2">
        <w:rPr>
          <w:color w:val="0D0D0D"/>
          <w:sz w:val="24"/>
          <w:szCs w:val="24"/>
        </w:rPr>
        <w:t>a</w:t>
      </w:r>
      <w:r w:rsidR="001E53B2" w:rsidRPr="006600E1">
        <w:rPr>
          <w:color w:val="0D0D0D"/>
          <w:sz w:val="24"/>
          <w:szCs w:val="24"/>
        </w:rPr>
        <w:t>pplications</w:t>
      </w:r>
      <w:r w:rsidR="001E53B2">
        <w:rPr>
          <w:color w:val="0D0D0D"/>
          <w:sz w:val="24"/>
          <w:szCs w:val="24"/>
        </w:rPr>
        <w:t>.</w:t>
      </w:r>
    </w:p>
    <w:p w:rsidR="008D3729" w:rsidRPr="008D3729" w:rsidRDefault="00CA6EEA" w:rsidP="00076842">
      <w:pPr>
        <w:spacing w:line="360" w:lineRule="auto"/>
        <w:jc w:val="both"/>
        <w:rPr>
          <w:color w:val="0D0D0D"/>
          <w:sz w:val="24"/>
          <w:szCs w:val="24"/>
        </w:rPr>
      </w:pPr>
      <w:r>
        <w:rPr>
          <w:b/>
          <w:color w:val="0D0D0D"/>
          <w:sz w:val="24"/>
          <w:szCs w:val="24"/>
        </w:rPr>
        <w:t>C</w:t>
      </w:r>
      <w:r w:rsidR="001E53B2">
        <w:rPr>
          <w:b/>
          <w:color w:val="0D0D0D"/>
          <w:sz w:val="24"/>
          <w:szCs w:val="24"/>
        </w:rPr>
        <w:t>O</w:t>
      </w:r>
      <w:r>
        <w:rPr>
          <w:b/>
          <w:color w:val="0D0D0D"/>
          <w:sz w:val="24"/>
          <w:szCs w:val="24"/>
        </w:rPr>
        <w:t>2</w:t>
      </w:r>
      <w:r w:rsidR="001E53B2" w:rsidRPr="006600E1">
        <w:rPr>
          <w:b/>
          <w:color w:val="0D0D0D"/>
          <w:sz w:val="24"/>
          <w:szCs w:val="24"/>
        </w:rPr>
        <w:t xml:space="preserve">: </w:t>
      </w:r>
      <w:r w:rsidR="001E53B2" w:rsidRPr="006600E1">
        <w:rPr>
          <w:color w:val="0D0D0D"/>
          <w:sz w:val="24"/>
          <w:szCs w:val="24"/>
        </w:rPr>
        <w:t xml:space="preserve">Apply spectral data in the determination of structure of organic compounds </w:t>
      </w:r>
    </w:p>
    <w:p w:rsidR="001E53B2" w:rsidRDefault="00A470CD" w:rsidP="00076842">
      <w:pPr>
        <w:spacing w:line="360" w:lineRule="auto"/>
        <w:jc w:val="both"/>
        <w:rPr>
          <w:color w:val="0D0D0D"/>
          <w:sz w:val="24"/>
          <w:szCs w:val="24"/>
        </w:rPr>
      </w:pPr>
      <w:r>
        <w:rPr>
          <w:b/>
          <w:color w:val="0D0D0D"/>
          <w:sz w:val="24"/>
          <w:szCs w:val="24"/>
        </w:rPr>
        <w:t>C</w:t>
      </w:r>
      <w:r w:rsidR="00CA6EEA">
        <w:rPr>
          <w:b/>
          <w:color w:val="0D0D0D"/>
          <w:sz w:val="24"/>
          <w:szCs w:val="24"/>
        </w:rPr>
        <w:t>O3</w:t>
      </w:r>
      <w:r w:rsidR="008D3729" w:rsidRPr="008D3729">
        <w:rPr>
          <w:b/>
          <w:color w:val="0D0D0D"/>
          <w:sz w:val="24"/>
          <w:szCs w:val="24"/>
        </w:rPr>
        <w:t>:</w:t>
      </w:r>
      <w:r w:rsidR="00CC7FE0">
        <w:rPr>
          <w:b/>
          <w:color w:val="0D0D0D"/>
          <w:sz w:val="24"/>
          <w:szCs w:val="24"/>
        </w:rPr>
        <w:t xml:space="preserve"> </w:t>
      </w:r>
      <w:r w:rsidR="001E53B2" w:rsidRPr="006600E1">
        <w:rPr>
          <w:color w:val="0D0D0D"/>
          <w:sz w:val="24"/>
          <w:szCs w:val="24"/>
        </w:rPr>
        <w:t xml:space="preserve">Describe thedetermination of emf of different types electrochemical cells and its </w:t>
      </w:r>
    </w:p>
    <w:p w:rsidR="008D3729" w:rsidRPr="00CA6EEA" w:rsidRDefault="00972574" w:rsidP="00076842">
      <w:pPr>
        <w:spacing w:line="360" w:lineRule="auto"/>
        <w:jc w:val="both"/>
        <w:rPr>
          <w:b/>
          <w:color w:val="0D0D0D"/>
          <w:sz w:val="24"/>
          <w:szCs w:val="24"/>
        </w:rPr>
      </w:pPr>
      <w:r>
        <w:rPr>
          <w:color w:val="0D0D0D"/>
          <w:sz w:val="24"/>
          <w:szCs w:val="24"/>
        </w:rPr>
        <w:t xml:space="preserve">          </w:t>
      </w:r>
      <w:r w:rsidR="001E53B2" w:rsidRPr="006600E1">
        <w:rPr>
          <w:color w:val="0D0D0D"/>
          <w:sz w:val="24"/>
          <w:szCs w:val="24"/>
        </w:rPr>
        <w:t>applications</w:t>
      </w:r>
    </w:p>
    <w:p w:rsidR="00A470CD" w:rsidRDefault="00A470CD" w:rsidP="00076842">
      <w:pPr>
        <w:spacing w:line="360" w:lineRule="auto"/>
        <w:jc w:val="both"/>
        <w:rPr>
          <w:color w:val="0D0D0D"/>
          <w:sz w:val="24"/>
          <w:szCs w:val="24"/>
        </w:rPr>
      </w:pPr>
      <w:r>
        <w:rPr>
          <w:b/>
          <w:color w:val="0D0D0D"/>
          <w:sz w:val="24"/>
          <w:szCs w:val="24"/>
        </w:rPr>
        <w:t>C</w:t>
      </w:r>
      <w:r w:rsidR="00CA6EEA">
        <w:rPr>
          <w:b/>
          <w:color w:val="0D0D0D"/>
          <w:sz w:val="24"/>
          <w:szCs w:val="24"/>
        </w:rPr>
        <w:t>O4</w:t>
      </w:r>
      <w:r w:rsidR="008D3729" w:rsidRPr="008D3729">
        <w:rPr>
          <w:b/>
          <w:color w:val="0D0D0D"/>
          <w:sz w:val="24"/>
          <w:szCs w:val="24"/>
        </w:rPr>
        <w:t>:</w:t>
      </w:r>
      <w:r w:rsidR="00CC7FE0">
        <w:rPr>
          <w:b/>
          <w:color w:val="0D0D0D"/>
          <w:sz w:val="24"/>
          <w:szCs w:val="24"/>
        </w:rPr>
        <w:t xml:space="preserve"> </w:t>
      </w:r>
      <w:r w:rsidRPr="006600E1">
        <w:rPr>
          <w:color w:val="0D0D0D"/>
          <w:sz w:val="24"/>
          <w:szCs w:val="24"/>
        </w:rPr>
        <w:t xml:space="preserve">Provide the knowledge of magnetic properties, electronic spectra, thermodynamic and </w:t>
      </w:r>
    </w:p>
    <w:p w:rsidR="00CA6EEA" w:rsidRDefault="00972574" w:rsidP="00076842">
      <w:pPr>
        <w:spacing w:line="360" w:lineRule="auto"/>
        <w:ind w:firstLine="630"/>
        <w:jc w:val="both"/>
        <w:rPr>
          <w:color w:val="0D0D0D"/>
          <w:sz w:val="24"/>
          <w:szCs w:val="24"/>
        </w:rPr>
      </w:pPr>
      <w:r>
        <w:rPr>
          <w:color w:val="0D0D0D"/>
          <w:sz w:val="24"/>
          <w:szCs w:val="24"/>
        </w:rPr>
        <w:t xml:space="preserve"> </w:t>
      </w:r>
      <w:r w:rsidR="00A470CD" w:rsidRPr="006600E1">
        <w:rPr>
          <w:color w:val="0D0D0D"/>
          <w:sz w:val="24"/>
          <w:szCs w:val="24"/>
        </w:rPr>
        <w:t>kin</w:t>
      </w:r>
      <w:r w:rsidR="00CA6EEA">
        <w:rPr>
          <w:color w:val="0D0D0D"/>
          <w:sz w:val="24"/>
          <w:szCs w:val="24"/>
        </w:rPr>
        <w:t>etic aspects of metal complexes</w:t>
      </w:r>
      <w:r w:rsidR="00A470CD">
        <w:rPr>
          <w:color w:val="0D0D0D"/>
          <w:sz w:val="24"/>
          <w:szCs w:val="24"/>
        </w:rPr>
        <w:tab/>
      </w:r>
    </w:p>
    <w:p w:rsidR="008D3729" w:rsidRPr="008D3729" w:rsidRDefault="00A470CD" w:rsidP="00076842">
      <w:pPr>
        <w:spacing w:line="360" w:lineRule="auto"/>
        <w:jc w:val="both"/>
        <w:rPr>
          <w:color w:val="0D0D0D"/>
          <w:sz w:val="24"/>
          <w:szCs w:val="24"/>
        </w:rPr>
      </w:pPr>
      <w:r>
        <w:rPr>
          <w:b/>
          <w:color w:val="0D0D0D"/>
          <w:sz w:val="24"/>
          <w:szCs w:val="24"/>
        </w:rPr>
        <w:t>C</w:t>
      </w:r>
      <w:r w:rsidR="00CA6EEA">
        <w:rPr>
          <w:b/>
          <w:color w:val="0D0D0D"/>
          <w:sz w:val="24"/>
          <w:szCs w:val="24"/>
        </w:rPr>
        <w:t>O5</w:t>
      </w:r>
      <w:r w:rsidR="008D3729" w:rsidRPr="008D3729">
        <w:rPr>
          <w:b/>
          <w:color w:val="0D0D0D"/>
          <w:sz w:val="24"/>
          <w:szCs w:val="24"/>
        </w:rPr>
        <w:t>:</w:t>
      </w:r>
      <w:r w:rsidR="00CC7FE0">
        <w:rPr>
          <w:b/>
          <w:color w:val="0D0D0D"/>
          <w:sz w:val="24"/>
          <w:szCs w:val="24"/>
        </w:rPr>
        <w:t xml:space="preserve"> </w:t>
      </w:r>
      <w:r w:rsidRPr="006600E1">
        <w:rPr>
          <w:color w:val="0D0D0D"/>
          <w:sz w:val="24"/>
          <w:szCs w:val="24"/>
        </w:rPr>
        <w:t>Des</w:t>
      </w:r>
      <w:r>
        <w:rPr>
          <w:color w:val="0D0D0D"/>
          <w:sz w:val="24"/>
          <w:szCs w:val="24"/>
        </w:rPr>
        <w:t>cribe the fundamentals of stereochemical aspects of  organic compounds</w:t>
      </w:r>
    </w:p>
    <w:p w:rsidR="008D3729" w:rsidRPr="008D3729" w:rsidRDefault="00CA6EEA" w:rsidP="00076842">
      <w:pPr>
        <w:spacing w:line="360" w:lineRule="auto"/>
        <w:jc w:val="both"/>
        <w:rPr>
          <w:b/>
          <w:color w:val="0D0D0D"/>
          <w:sz w:val="24"/>
          <w:szCs w:val="24"/>
        </w:rPr>
      </w:pPr>
      <w:r>
        <w:rPr>
          <w:b/>
          <w:color w:val="0D0D0D"/>
          <w:sz w:val="24"/>
          <w:szCs w:val="24"/>
        </w:rPr>
        <w:t>CO6</w:t>
      </w:r>
      <w:r w:rsidR="008D3729" w:rsidRPr="008D3729">
        <w:rPr>
          <w:b/>
          <w:color w:val="0D0D0D"/>
          <w:sz w:val="24"/>
          <w:szCs w:val="24"/>
        </w:rPr>
        <w:t>:</w:t>
      </w:r>
      <w:r w:rsidR="00CC7FE0">
        <w:rPr>
          <w:b/>
          <w:color w:val="0D0D0D"/>
          <w:sz w:val="24"/>
          <w:szCs w:val="24"/>
        </w:rPr>
        <w:t xml:space="preserve"> </w:t>
      </w:r>
      <w:r w:rsidR="008D3729" w:rsidRPr="008D3729">
        <w:rPr>
          <w:color w:val="0D0D0D"/>
          <w:sz w:val="24"/>
          <w:szCs w:val="24"/>
        </w:rPr>
        <w:t>Apply and practice skills of gravimetric estimations</w:t>
      </w:r>
    </w:p>
    <w:p w:rsidR="008D3729" w:rsidRPr="00485DDA" w:rsidRDefault="008D3729" w:rsidP="00972574">
      <w:pPr>
        <w:pStyle w:val="ListParagraph"/>
        <w:spacing w:line="360" w:lineRule="auto"/>
        <w:ind w:left="450" w:right="29"/>
        <w:jc w:val="both"/>
        <w:rPr>
          <w:rFonts w:ascii="Times New Roman" w:hAnsi="Times New Roman"/>
          <w:sz w:val="24"/>
          <w:szCs w:val="24"/>
        </w:rPr>
      </w:pPr>
    </w:p>
    <w:p w:rsidR="00076842" w:rsidRDefault="00076842" w:rsidP="00482469">
      <w:pPr>
        <w:pStyle w:val="Bodytext40"/>
        <w:shd w:val="clear" w:color="auto" w:fill="auto"/>
        <w:spacing w:before="0" w:line="276" w:lineRule="auto"/>
        <w:jc w:val="center"/>
        <w:rPr>
          <w:sz w:val="24"/>
          <w:szCs w:val="24"/>
        </w:rPr>
      </w:pPr>
    </w:p>
    <w:p w:rsidR="00076842" w:rsidRDefault="00076842" w:rsidP="00482469">
      <w:pPr>
        <w:pStyle w:val="Bodytext40"/>
        <w:shd w:val="clear" w:color="auto" w:fill="auto"/>
        <w:spacing w:before="0" w:line="276" w:lineRule="auto"/>
        <w:jc w:val="center"/>
        <w:rPr>
          <w:sz w:val="24"/>
          <w:szCs w:val="24"/>
        </w:rPr>
      </w:pPr>
    </w:p>
    <w:p w:rsidR="00076842" w:rsidRDefault="00076842" w:rsidP="00482469">
      <w:pPr>
        <w:pStyle w:val="Bodytext40"/>
        <w:shd w:val="clear" w:color="auto" w:fill="auto"/>
        <w:spacing w:before="0" w:line="276" w:lineRule="auto"/>
        <w:jc w:val="center"/>
        <w:rPr>
          <w:sz w:val="24"/>
          <w:szCs w:val="24"/>
        </w:rPr>
      </w:pPr>
    </w:p>
    <w:p w:rsidR="00076842" w:rsidRDefault="00076842" w:rsidP="00482469">
      <w:pPr>
        <w:pStyle w:val="Bodytext40"/>
        <w:shd w:val="clear" w:color="auto" w:fill="auto"/>
        <w:spacing w:before="0" w:line="276" w:lineRule="auto"/>
        <w:jc w:val="center"/>
        <w:rPr>
          <w:sz w:val="24"/>
          <w:szCs w:val="24"/>
        </w:rPr>
      </w:pPr>
    </w:p>
    <w:p w:rsidR="00076842" w:rsidRDefault="00076842" w:rsidP="00482469">
      <w:pPr>
        <w:pStyle w:val="Bodytext40"/>
        <w:shd w:val="clear" w:color="auto" w:fill="auto"/>
        <w:spacing w:before="0" w:line="276" w:lineRule="auto"/>
        <w:jc w:val="center"/>
        <w:rPr>
          <w:sz w:val="24"/>
          <w:szCs w:val="24"/>
        </w:rPr>
      </w:pPr>
    </w:p>
    <w:p w:rsidR="00482469" w:rsidRPr="00076842" w:rsidRDefault="00482469" w:rsidP="00482469">
      <w:pPr>
        <w:pStyle w:val="Bodytext40"/>
        <w:shd w:val="clear" w:color="auto" w:fill="auto"/>
        <w:spacing w:before="0" w:line="276" w:lineRule="auto"/>
        <w:jc w:val="center"/>
        <w:rPr>
          <w:sz w:val="24"/>
          <w:szCs w:val="24"/>
        </w:rPr>
      </w:pPr>
      <w:r w:rsidRPr="00076842">
        <w:rPr>
          <w:sz w:val="24"/>
          <w:szCs w:val="24"/>
        </w:rPr>
        <w:lastRenderedPageBreak/>
        <w:t>UNIT I</w:t>
      </w:r>
    </w:p>
    <w:p w:rsidR="00482469" w:rsidRPr="00482469" w:rsidRDefault="00482469" w:rsidP="00076842">
      <w:pPr>
        <w:pStyle w:val="Bodytext31"/>
        <w:shd w:val="clear" w:color="auto" w:fill="auto"/>
        <w:tabs>
          <w:tab w:val="left" w:pos="8237"/>
        </w:tabs>
        <w:spacing w:after="0" w:line="360" w:lineRule="auto"/>
        <w:jc w:val="both"/>
        <w:rPr>
          <w:sz w:val="24"/>
          <w:szCs w:val="24"/>
        </w:rPr>
      </w:pPr>
      <w:r>
        <w:rPr>
          <w:sz w:val="24"/>
          <w:szCs w:val="24"/>
        </w:rPr>
        <w:t>1.</w:t>
      </w:r>
      <w:r w:rsidRPr="00482469">
        <w:rPr>
          <w:sz w:val="24"/>
          <w:szCs w:val="24"/>
        </w:rPr>
        <w:t>Application of me</w:t>
      </w:r>
      <w:r>
        <w:rPr>
          <w:sz w:val="24"/>
          <w:szCs w:val="24"/>
        </w:rPr>
        <w:t xml:space="preserve">tal complexes and complexation:                                   </w:t>
      </w:r>
      <w:r w:rsidR="00076842">
        <w:rPr>
          <w:sz w:val="24"/>
          <w:szCs w:val="24"/>
        </w:rPr>
        <w:t xml:space="preserve">        </w:t>
      </w:r>
      <w:r>
        <w:rPr>
          <w:sz w:val="24"/>
          <w:szCs w:val="24"/>
        </w:rPr>
        <w:t xml:space="preserve"> </w:t>
      </w:r>
      <w:r w:rsidR="007D3CB4">
        <w:rPr>
          <w:sz w:val="24"/>
          <w:szCs w:val="24"/>
        </w:rPr>
        <w:t xml:space="preserve">   </w:t>
      </w:r>
      <w:r>
        <w:rPr>
          <w:sz w:val="24"/>
          <w:szCs w:val="24"/>
        </w:rPr>
        <w:t xml:space="preserve"> </w:t>
      </w:r>
      <w:r w:rsidRPr="00482469">
        <w:rPr>
          <w:sz w:val="24"/>
          <w:szCs w:val="24"/>
        </w:rPr>
        <w:t>3 Hours</w:t>
      </w:r>
    </w:p>
    <w:p w:rsidR="00482469" w:rsidRPr="00482469" w:rsidRDefault="00482469" w:rsidP="00076842">
      <w:pPr>
        <w:pStyle w:val="Bodytext22"/>
        <w:shd w:val="clear" w:color="auto" w:fill="auto"/>
        <w:spacing w:before="0" w:after="0" w:line="360" w:lineRule="auto"/>
        <w:rPr>
          <w:sz w:val="24"/>
          <w:szCs w:val="24"/>
        </w:rPr>
      </w:pPr>
      <w:r w:rsidRPr="00482469">
        <w:rPr>
          <w:sz w:val="24"/>
          <w:szCs w:val="24"/>
        </w:rPr>
        <w:t>Applications of complexes and complex formation in metallurgy - Ag, Au, Al, Ni extractions. Volumetric analysis - Complexiometry, masking, demasking, external indicator.</w:t>
      </w:r>
    </w:p>
    <w:p w:rsidR="00482469" w:rsidRPr="00482469" w:rsidRDefault="00482469" w:rsidP="00076842">
      <w:pPr>
        <w:pStyle w:val="Bodytext22"/>
        <w:shd w:val="clear" w:color="auto" w:fill="auto"/>
        <w:spacing w:before="0" w:after="0" w:line="360" w:lineRule="auto"/>
        <w:rPr>
          <w:sz w:val="24"/>
          <w:szCs w:val="24"/>
        </w:rPr>
      </w:pPr>
      <w:r w:rsidRPr="00482469">
        <w:rPr>
          <w:sz w:val="24"/>
          <w:szCs w:val="24"/>
        </w:rPr>
        <w:t>Qualitative analysis - tests for ferrous and ferric ions, separation of copper from cadmium.</w:t>
      </w:r>
    </w:p>
    <w:p w:rsidR="00482469" w:rsidRDefault="00482469" w:rsidP="00076842">
      <w:pPr>
        <w:pStyle w:val="Bodytext22"/>
        <w:shd w:val="clear" w:color="auto" w:fill="auto"/>
        <w:spacing w:before="0" w:line="360" w:lineRule="auto"/>
        <w:rPr>
          <w:sz w:val="24"/>
          <w:szCs w:val="24"/>
        </w:rPr>
      </w:pPr>
      <w:r w:rsidRPr="00482469">
        <w:rPr>
          <w:sz w:val="24"/>
          <w:szCs w:val="24"/>
        </w:rPr>
        <w:t>Gravimetric analysis - precipitation of nickel, magnesium and aluminium ions.</w:t>
      </w:r>
    </w:p>
    <w:p w:rsidR="008D51AD" w:rsidRPr="008D51AD" w:rsidRDefault="008D51AD" w:rsidP="00076842">
      <w:pPr>
        <w:pStyle w:val="ListParagraph"/>
        <w:spacing w:line="360" w:lineRule="auto"/>
        <w:ind w:left="0" w:right="29"/>
        <w:jc w:val="both"/>
        <w:rPr>
          <w:rFonts w:ascii="Times New Roman" w:hAnsi="Times New Roman"/>
          <w:b/>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Role of  metal complexes in biological systems.</w:t>
      </w:r>
    </w:p>
    <w:p w:rsidR="00482469" w:rsidRPr="00482469" w:rsidRDefault="00482469" w:rsidP="00076842">
      <w:pPr>
        <w:pStyle w:val="Bodytext31"/>
        <w:shd w:val="clear" w:color="auto" w:fill="auto"/>
        <w:tabs>
          <w:tab w:val="left" w:pos="8237"/>
        </w:tabs>
        <w:spacing w:after="0" w:line="360" w:lineRule="auto"/>
        <w:jc w:val="both"/>
        <w:rPr>
          <w:sz w:val="24"/>
          <w:szCs w:val="24"/>
        </w:rPr>
      </w:pPr>
      <w:r>
        <w:rPr>
          <w:sz w:val="24"/>
          <w:szCs w:val="24"/>
        </w:rPr>
        <w:t>2.</w:t>
      </w:r>
      <w:r w:rsidRPr="00482469">
        <w:rPr>
          <w:sz w:val="24"/>
          <w:szCs w:val="24"/>
        </w:rPr>
        <w:t>Thermodynamic and Kine</w:t>
      </w:r>
      <w:r>
        <w:rPr>
          <w:sz w:val="24"/>
          <w:szCs w:val="24"/>
        </w:rPr>
        <w:t xml:space="preserve">tic Aspects of Metal Complexes:                         </w:t>
      </w:r>
      <w:r w:rsidR="00076842">
        <w:rPr>
          <w:sz w:val="24"/>
          <w:szCs w:val="24"/>
        </w:rPr>
        <w:t xml:space="preserve">         </w:t>
      </w:r>
      <w:r w:rsidRPr="00482469">
        <w:rPr>
          <w:sz w:val="24"/>
          <w:szCs w:val="24"/>
        </w:rPr>
        <w:t>3 Hours</w:t>
      </w:r>
    </w:p>
    <w:p w:rsidR="00482469" w:rsidRPr="00482469" w:rsidRDefault="00482469" w:rsidP="00076842">
      <w:pPr>
        <w:pStyle w:val="Bodytext22"/>
        <w:shd w:val="clear" w:color="auto" w:fill="auto"/>
        <w:spacing w:before="0" w:line="360" w:lineRule="auto"/>
        <w:rPr>
          <w:sz w:val="24"/>
          <w:szCs w:val="24"/>
        </w:rPr>
      </w:pPr>
      <w:r w:rsidRPr="00482469">
        <w:rPr>
          <w:sz w:val="24"/>
          <w:szCs w:val="24"/>
        </w:rPr>
        <w:t>Thermodynamic stability of metal complexes</w:t>
      </w:r>
      <w:r w:rsidR="00187616">
        <w:rPr>
          <w:sz w:val="24"/>
          <w:szCs w:val="24"/>
        </w:rPr>
        <w:t xml:space="preserve"> </w:t>
      </w:r>
      <w:r w:rsidRPr="00482469">
        <w:rPr>
          <w:sz w:val="24"/>
          <w:szCs w:val="24"/>
        </w:rPr>
        <w:t>(brief outline), stepwise formation of complexes, stepwise formation and overall formation constants. Relation between K and</w:t>
      </w:r>
      <w:r w:rsidR="00E046CD">
        <w:rPr>
          <w:sz w:val="24"/>
          <w:szCs w:val="24"/>
        </w:rPr>
        <w:t>β</w:t>
      </w:r>
      <w:r w:rsidRPr="00482469">
        <w:rPr>
          <w:sz w:val="24"/>
          <w:szCs w:val="24"/>
        </w:rPr>
        <w:t xml:space="preserve">, </w:t>
      </w:r>
      <w:r w:rsidR="0010605C" w:rsidRPr="00610BB5">
        <w:rPr>
          <w:color w:val="545454"/>
          <w:sz w:val="24"/>
          <w:szCs w:val="24"/>
          <w:shd w:val="clear" w:color="auto" w:fill="FFFFFF"/>
        </w:rPr>
        <w:t>Δ</w:t>
      </w:r>
      <w:r w:rsidR="0010605C" w:rsidRPr="001C2577">
        <w:rPr>
          <w:sz w:val="24"/>
          <w:szCs w:val="24"/>
        </w:rPr>
        <w:t>G</w:t>
      </w:r>
      <w:r w:rsidRPr="00482469">
        <w:rPr>
          <w:sz w:val="24"/>
          <w:szCs w:val="24"/>
        </w:rPr>
        <w:t xml:space="preserve">= - 2.303 RT log </w:t>
      </w:r>
      <w:r w:rsidR="0010605C">
        <w:rPr>
          <w:sz w:val="24"/>
          <w:szCs w:val="24"/>
        </w:rPr>
        <w:t xml:space="preserve">β. </w:t>
      </w:r>
      <w:r w:rsidRPr="00482469">
        <w:rPr>
          <w:sz w:val="24"/>
          <w:szCs w:val="24"/>
        </w:rPr>
        <w:t xml:space="preserve">Factors affecting the stability </w:t>
      </w:r>
      <w:r w:rsidR="00131C55">
        <w:rPr>
          <w:sz w:val="24"/>
          <w:szCs w:val="24"/>
        </w:rPr>
        <w:t>– nature of</w:t>
      </w:r>
      <w:r w:rsidR="00461B50">
        <w:rPr>
          <w:sz w:val="24"/>
          <w:szCs w:val="24"/>
        </w:rPr>
        <w:t xml:space="preserve"> the </w:t>
      </w:r>
      <w:r w:rsidR="00131C55">
        <w:rPr>
          <w:sz w:val="24"/>
          <w:szCs w:val="24"/>
        </w:rPr>
        <w:t xml:space="preserve"> metal ion, nature of</w:t>
      </w:r>
      <w:r w:rsidR="00461B50">
        <w:rPr>
          <w:sz w:val="24"/>
          <w:szCs w:val="24"/>
        </w:rPr>
        <w:t xml:space="preserve"> the</w:t>
      </w:r>
      <w:r w:rsidR="00131C55">
        <w:rPr>
          <w:sz w:val="24"/>
          <w:szCs w:val="24"/>
        </w:rPr>
        <w:t xml:space="preserve"> ligands,</w:t>
      </w:r>
      <w:r w:rsidRPr="00482469">
        <w:rPr>
          <w:sz w:val="24"/>
          <w:szCs w:val="24"/>
        </w:rPr>
        <w:t xml:space="preserve"> chelate effect, account for high </w:t>
      </w:r>
      <w:r w:rsidR="0010605C" w:rsidRPr="00610BB5">
        <w:rPr>
          <w:color w:val="545454"/>
          <w:sz w:val="24"/>
          <w:szCs w:val="24"/>
          <w:shd w:val="clear" w:color="auto" w:fill="FFFFFF"/>
        </w:rPr>
        <w:t>Δ</w:t>
      </w:r>
      <w:r w:rsidRPr="00482469">
        <w:rPr>
          <w:sz w:val="24"/>
          <w:szCs w:val="24"/>
        </w:rPr>
        <w:t>S values. Labile and inert nature of complexes. Substitution reactions of square planar complexes - Pt(II) complexes, synthesis of cis and trans [Pt</w:t>
      </w:r>
      <w:r w:rsidR="0010605C">
        <w:rPr>
          <w:sz w:val="24"/>
          <w:szCs w:val="24"/>
        </w:rPr>
        <w:t>(</w:t>
      </w:r>
      <w:r w:rsidRPr="00482469">
        <w:rPr>
          <w:sz w:val="24"/>
          <w:szCs w:val="24"/>
        </w:rPr>
        <w:t>NH</w:t>
      </w:r>
      <w:r w:rsidR="0010605C" w:rsidRPr="0010605C">
        <w:rPr>
          <w:sz w:val="24"/>
          <w:szCs w:val="24"/>
          <w:vertAlign w:val="subscript"/>
        </w:rPr>
        <w:t>3</w:t>
      </w:r>
      <w:r w:rsidR="0010605C">
        <w:rPr>
          <w:sz w:val="24"/>
          <w:szCs w:val="24"/>
        </w:rPr>
        <w:t>)</w:t>
      </w:r>
      <w:r w:rsidR="0010605C" w:rsidRPr="00E046CD">
        <w:rPr>
          <w:sz w:val="24"/>
          <w:szCs w:val="24"/>
        </w:rPr>
        <w:t>2</w:t>
      </w:r>
      <w:r w:rsidR="00E046CD">
        <w:rPr>
          <w:sz w:val="24"/>
          <w:szCs w:val="24"/>
        </w:rPr>
        <w:t>]</w:t>
      </w:r>
      <w:r w:rsidR="0010605C" w:rsidRPr="00E046CD">
        <w:rPr>
          <w:sz w:val="24"/>
          <w:szCs w:val="24"/>
        </w:rPr>
        <w:t>Cl2</w:t>
      </w:r>
      <w:r w:rsidRPr="00482469">
        <w:rPr>
          <w:sz w:val="24"/>
          <w:szCs w:val="24"/>
        </w:rPr>
        <w:t xml:space="preserve"> complexes, trans effect.</w:t>
      </w:r>
    </w:p>
    <w:p w:rsidR="00482469" w:rsidRPr="00482469" w:rsidRDefault="00482469" w:rsidP="001F6E96">
      <w:pPr>
        <w:pStyle w:val="Bodytext31"/>
        <w:shd w:val="clear" w:color="auto" w:fill="auto"/>
        <w:tabs>
          <w:tab w:val="left" w:pos="8237"/>
        </w:tabs>
        <w:spacing w:after="0" w:line="360" w:lineRule="auto"/>
        <w:jc w:val="both"/>
        <w:rPr>
          <w:sz w:val="24"/>
          <w:szCs w:val="24"/>
        </w:rPr>
      </w:pPr>
      <w:r>
        <w:rPr>
          <w:sz w:val="24"/>
          <w:szCs w:val="24"/>
        </w:rPr>
        <w:t>3.</w:t>
      </w:r>
      <w:r w:rsidRPr="00482469">
        <w:rPr>
          <w:sz w:val="24"/>
          <w:szCs w:val="24"/>
        </w:rPr>
        <w:t>Magnetic Properties</w:t>
      </w:r>
      <w:r>
        <w:rPr>
          <w:sz w:val="24"/>
          <w:szCs w:val="24"/>
        </w:rPr>
        <w:t xml:space="preserve"> of Transition Metal Complexes:                               </w:t>
      </w:r>
      <w:r w:rsidR="004A0E9F">
        <w:rPr>
          <w:sz w:val="24"/>
          <w:szCs w:val="24"/>
        </w:rPr>
        <w:t xml:space="preserve">            </w:t>
      </w:r>
      <w:r w:rsidRPr="00482469">
        <w:rPr>
          <w:sz w:val="24"/>
          <w:szCs w:val="24"/>
        </w:rPr>
        <w:t>4 Hours</w:t>
      </w:r>
    </w:p>
    <w:p w:rsidR="00482469" w:rsidRPr="00482469" w:rsidRDefault="00482469" w:rsidP="001F6E96">
      <w:pPr>
        <w:pStyle w:val="Bodytext22"/>
        <w:shd w:val="clear" w:color="auto" w:fill="auto"/>
        <w:spacing w:before="0" w:after="0" w:line="360" w:lineRule="auto"/>
        <w:rPr>
          <w:sz w:val="24"/>
          <w:szCs w:val="24"/>
        </w:rPr>
      </w:pPr>
      <w:r w:rsidRPr="00482469">
        <w:rPr>
          <w:sz w:val="24"/>
          <w:szCs w:val="24"/>
        </w:rPr>
        <w:t>O</w:t>
      </w:r>
      <w:r w:rsidR="0010605C">
        <w:rPr>
          <w:sz w:val="24"/>
          <w:szCs w:val="24"/>
        </w:rPr>
        <w:t>ri</w:t>
      </w:r>
      <w:r w:rsidRPr="00482469">
        <w:rPr>
          <w:sz w:val="24"/>
          <w:szCs w:val="24"/>
        </w:rPr>
        <w:t>gin of magnetism, magnetic induction, magnetic flux density, ma</w:t>
      </w:r>
      <w:r w:rsidR="0010605C">
        <w:rPr>
          <w:sz w:val="24"/>
          <w:szCs w:val="24"/>
        </w:rPr>
        <w:t>gnetic moment per unit volume, χ</w:t>
      </w:r>
      <w:r w:rsidR="00C37DDD">
        <w:rPr>
          <w:sz w:val="24"/>
          <w:szCs w:val="24"/>
          <w:vertAlign w:val="subscript"/>
        </w:rPr>
        <w:t>M</w:t>
      </w:r>
      <w:r w:rsidR="0010605C">
        <w:rPr>
          <w:sz w:val="24"/>
          <w:szCs w:val="24"/>
        </w:rPr>
        <w:t>, χ</w:t>
      </w:r>
      <w:r w:rsidR="00C37DDD">
        <w:rPr>
          <w:sz w:val="24"/>
          <w:szCs w:val="24"/>
          <w:vertAlign w:val="subscript"/>
        </w:rPr>
        <w:t>M</w:t>
      </w:r>
      <w:r w:rsidR="0010605C" w:rsidRPr="0010605C">
        <w:rPr>
          <w:sz w:val="24"/>
          <w:szCs w:val="24"/>
          <w:vertAlign w:val="subscript"/>
        </w:rPr>
        <w:t>c</w:t>
      </w:r>
      <w:r w:rsidRPr="0010605C">
        <w:rPr>
          <w:sz w:val="24"/>
          <w:szCs w:val="24"/>
          <w:vertAlign w:val="subscript"/>
        </w:rPr>
        <w:t>o</w:t>
      </w:r>
      <w:r w:rsidR="0010605C" w:rsidRPr="0010605C">
        <w:rPr>
          <w:sz w:val="24"/>
          <w:szCs w:val="24"/>
          <w:vertAlign w:val="subscript"/>
        </w:rPr>
        <w:t>r</w:t>
      </w:r>
      <w:r w:rsidR="0010605C">
        <w:rPr>
          <w:sz w:val="24"/>
          <w:szCs w:val="24"/>
        </w:rPr>
        <w:t>,Types</w:t>
      </w:r>
      <w:r w:rsidRPr="00482469">
        <w:rPr>
          <w:sz w:val="24"/>
          <w:szCs w:val="24"/>
        </w:rPr>
        <w:t xml:space="preserve"> of magnetic behaviour - dia, para and ferromagnetic properties- examples, cause (origin), magnetic susceptibility-data, sign, magnitude, temperature and field dependence.</w:t>
      </w:r>
    </w:p>
    <w:p w:rsidR="00482469" w:rsidRDefault="00482469" w:rsidP="001F6E96">
      <w:pPr>
        <w:pStyle w:val="Bodytext22"/>
        <w:shd w:val="clear" w:color="auto" w:fill="auto"/>
        <w:spacing w:before="0" w:after="177" w:line="360" w:lineRule="auto"/>
        <w:rPr>
          <w:sz w:val="24"/>
          <w:szCs w:val="24"/>
        </w:rPr>
      </w:pPr>
      <w:r w:rsidRPr="00482469">
        <w:rPr>
          <w:sz w:val="24"/>
          <w:szCs w:val="24"/>
        </w:rPr>
        <w:t xml:space="preserve">Factors determining para-magnetisum, study of magnetic behaviour of first row transition elements. Methods of determining magnetic susceptibility- Gouy method, expressions for </w:t>
      </w:r>
      <w:r w:rsidR="00C37DDD">
        <w:rPr>
          <w:sz w:val="24"/>
          <w:szCs w:val="24"/>
        </w:rPr>
        <w:t>μ</w:t>
      </w:r>
      <w:r w:rsidR="00C37DDD" w:rsidRPr="00C37DDD">
        <w:rPr>
          <w:sz w:val="24"/>
          <w:szCs w:val="24"/>
          <w:vertAlign w:val="subscript"/>
        </w:rPr>
        <w:t>eff</w:t>
      </w:r>
      <w:r w:rsidR="0010605C">
        <w:rPr>
          <w:sz w:val="24"/>
          <w:szCs w:val="24"/>
        </w:rPr>
        <w:t xml:space="preserve">and </w:t>
      </w:r>
      <w:r w:rsidR="00C37DDD">
        <w:rPr>
          <w:sz w:val="24"/>
          <w:szCs w:val="24"/>
        </w:rPr>
        <w:t>χ</w:t>
      </w:r>
      <w:r w:rsidR="00C37DDD">
        <w:rPr>
          <w:sz w:val="24"/>
          <w:szCs w:val="24"/>
          <w:vertAlign w:val="subscript"/>
        </w:rPr>
        <w:t>M</w:t>
      </w:r>
      <w:r w:rsidR="00C37DDD" w:rsidRPr="0010605C">
        <w:rPr>
          <w:sz w:val="24"/>
          <w:szCs w:val="24"/>
          <w:vertAlign w:val="subscript"/>
        </w:rPr>
        <w:t>cor</w:t>
      </w:r>
      <w:r w:rsidR="0010605C">
        <w:rPr>
          <w:sz w:val="24"/>
          <w:szCs w:val="24"/>
        </w:rPr>
        <w:t>(no derivation). Corr</w:t>
      </w:r>
      <w:r w:rsidRPr="00482469">
        <w:rPr>
          <w:sz w:val="24"/>
          <w:szCs w:val="24"/>
        </w:rPr>
        <w:t xml:space="preserve">elation of </w:t>
      </w:r>
      <w:r w:rsidR="003857E4">
        <w:rPr>
          <w:sz w:val="24"/>
          <w:szCs w:val="24"/>
        </w:rPr>
        <w:t>μ</w:t>
      </w:r>
      <w:r w:rsidR="003857E4" w:rsidRPr="003857E4">
        <w:rPr>
          <w:sz w:val="24"/>
          <w:szCs w:val="24"/>
          <w:vertAlign w:val="subscript"/>
        </w:rPr>
        <w:t>s</w:t>
      </w:r>
      <w:r w:rsidRPr="00482469">
        <w:rPr>
          <w:sz w:val="24"/>
          <w:szCs w:val="24"/>
        </w:rPr>
        <w:t xml:space="preserve">and </w:t>
      </w:r>
      <w:r w:rsidR="003857E4">
        <w:rPr>
          <w:sz w:val="24"/>
          <w:szCs w:val="24"/>
        </w:rPr>
        <w:t>μ</w:t>
      </w:r>
      <w:r w:rsidRPr="00482469">
        <w:rPr>
          <w:sz w:val="24"/>
          <w:szCs w:val="24"/>
          <w:vertAlign w:val="subscript"/>
        </w:rPr>
        <w:t>eff</w:t>
      </w:r>
      <w:r w:rsidRPr="00482469">
        <w:rPr>
          <w:sz w:val="24"/>
          <w:szCs w:val="24"/>
        </w:rPr>
        <w:t xml:space="preserve"> values, </w:t>
      </w:r>
      <w:r w:rsidR="003857E4">
        <w:rPr>
          <w:sz w:val="24"/>
          <w:szCs w:val="24"/>
        </w:rPr>
        <w:t>μ</w:t>
      </w:r>
      <w:r w:rsidRPr="00482469">
        <w:rPr>
          <w:sz w:val="24"/>
          <w:szCs w:val="24"/>
          <w:vertAlign w:val="subscript"/>
        </w:rPr>
        <w:t>eff</w:t>
      </w:r>
      <w:r w:rsidRPr="00482469">
        <w:rPr>
          <w:sz w:val="24"/>
          <w:szCs w:val="24"/>
        </w:rPr>
        <w:t xml:space="preserve"> = </w:t>
      </w:r>
      <w:r w:rsidR="003857E4">
        <w:rPr>
          <w:sz w:val="24"/>
          <w:szCs w:val="24"/>
        </w:rPr>
        <w:t>μ</w:t>
      </w:r>
      <w:r w:rsidRPr="00482469">
        <w:rPr>
          <w:sz w:val="24"/>
          <w:szCs w:val="24"/>
          <w:vertAlign w:val="subscript"/>
        </w:rPr>
        <w:t>s</w:t>
      </w:r>
      <w:r w:rsidRPr="00482469">
        <w:rPr>
          <w:sz w:val="24"/>
          <w:szCs w:val="24"/>
        </w:rPr>
        <w:t xml:space="preserve"> (1 - </w:t>
      </w:r>
      <w:r w:rsidR="003857E4">
        <w:rPr>
          <w:sz w:val="24"/>
          <w:szCs w:val="24"/>
        </w:rPr>
        <w:t>α</w:t>
      </w:r>
      <w:r w:rsidRPr="00482469">
        <w:rPr>
          <w:sz w:val="24"/>
          <w:szCs w:val="24"/>
        </w:rPr>
        <w:t xml:space="preserve"> .</w:t>
      </w:r>
      <w:r w:rsidR="003857E4">
        <w:rPr>
          <w:sz w:val="24"/>
          <w:szCs w:val="24"/>
        </w:rPr>
        <w:t>λ</w:t>
      </w:r>
      <w:r w:rsidRPr="00482469">
        <w:rPr>
          <w:sz w:val="24"/>
          <w:szCs w:val="24"/>
        </w:rPr>
        <w:t>/D). Orbital- contribution to magnetic</w:t>
      </w:r>
      <w:r w:rsidR="003857E4">
        <w:rPr>
          <w:sz w:val="24"/>
          <w:szCs w:val="24"/>
        </w:rPr>
        <w:t xml:space="preserve"> moments, L-S coupling - Russell</w:t>
      </w:r>
      <w:r w:rsidRPr="00482469">
        <w:rPr>
          <w:sz w:val="24"/>
          <w:szCs w:val="24"/>
        </w:rPr>
        <w:t>- Saunder coupling, quenching of orbital angular moment. Application of m</w:t>
      </w:r>
      <w:r w:rsidR="00A0073D">
        <w:rPr>
          <w:sz w:val="24"/>
          <w:szCs w:val="24"/>
        </w:rPr>
        <w:t>agnetic moment data tor 3d-metal</w:t>
      </w:r>
      <w:r w:rsidRPr="00482469">
        <w:rPr>
          <w:sz w:val="24"/>
          <w:szCs w:val="24"/>
        </w:rPr>
        <w:t xml:space="preserve"> complexes - predicting geometry of complexes.</w:t>
      </w:r>
    </w:p>
    <w:p w:rsidR="00077C37" w:rsidRPr="001E526D" w:rsidRDefault="00077C37" w:rsidP="003577E6">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Calculation of magnetic moment of 3d series by using  spin only formula</w:t>
      </w:r>
    </w:p>
    <w:p w:rsidR="00482469" w:rsidRPr="003577E6" w:rsidRDefault="003577E6" w:rsidP="003577E6">
      <w:pPr>
        <w:pStyle w:val="Bodytext40"/>
        <w:shd w:val="clear" w:color="auto" w:fill="auto"/>
        <w:spacing w:before="0" w:line="360" w:lineRule="auto"/>
        <w:jc w:val="center"/>
        <w:rPr>
          <w:sz w:val="24"/>
          <w:szCs w:val="24"/>
        </w:rPr>
      </w:pPr>
      <w:r>
        <w:rPr>
          <w:sz w:val="24"/>
          <w:szCs w:val="24"/>
        </w:rPr>
        <w:t xml:space="preserve"> </w:t>
      </w:r>
      <w:r w:rsidR="00482469" w:rsidRPr="003577E6">
        <w:rPr>
          <w:sz w:val="24"/>
          <w:szCs w:val="24"/>
        </w:rPr>
        <w:t>UNIT II</w:t>
      </w:r>
    </w:p>
    <w:p w:rsidR="00482469" w:rsidRPr="00482469" w:rsidRDefault="00482469" w:rsidP="003577E6">
      <w:pPr>
        <w:pStyle w:val="Bodytext31"/>
        <w:shd w:val="clear" w:color="auto" w:fill="auto"/>
        <w:tabs>
          <w:tab w:val="left" w:pos="8237"/>
        </w:tabs>
        <w:spacing w:after="0" w:line="360" w:lineRule="auto"/>
        <w:jc w:val="both"/>
        <w:rPr>
          <w:sz w:val="24"/>
          <w:szCs w:val="24"/>
        </w:rPr>
      </w:pPr>
      <w:r>
        <w:rPr>
          <w:sz w:val="24"/>
          <w:szCs w:val="24"/>
        </w:rPr>
        <w:t xml:space="preserve">Electrochemistry:                                                                                         </w:t>
      </w:r>
      <w:r w:rsidR="005D46A6">
        <w:rPr>
          <w:sz w:val="24"/>
          <w:szCs w:val="24"/>
        </w:rPr>
        <w:t xml:space="preserve">          </w:t>
      </w:r>
      <w:r w:rsidRPr="00482469">
        <w:rPr>
          <w:sz w:val="24"/>
          <w:szCs w:val="24"/>
        </w:rPr>
        <w:t>10 Hours</w:t>
      </w:r>
    </w:p>
    <w:p w:rsidR="00482469" w:rsidRDefault="001A2284" w:rsidP="003577E6">
      <w:pPr>
        <w:pStyle w:val="Bodytext22"/>
        <w:shd w:val="clear" w:color="auto" w:fill="auto"/>
        <w:spacing w:before="0" w:after="192" w:line="360" w:lineRule="auto"/>
        <w:rPr>
          <w:sz w:val="24"/>
          <w:szCs w:val="24"/>
        </w:rPr>
      </w:pPr>
      <w:r>
        <w:rPr>
          <w:sz w:val="24"/>
          <w:szCs w:val="24"/>
        </w:rPr>
        <w:t>Strong and weak electrolytes- examples, equivalent conductance and its determination.</w:t>
      </w:r>
      <w:r w:rsidRPr="001A2284">
        <w:rPr>
          <w:sz w:val="24"/>
          <w:szCs w:val="24"/>
        </w:rPr>
        <w:t xml:space="preserve"> </w:t>
      </w:r>
      <w:r w:rsidRPr="00482469">
        <w:rPr>
          <w:sz w:val="24"/>
          <w:szCs w:val="24"/>
        </w:rPr>
        <w:t>Debye- Huckel- Onsager equation for strong electrolytes (no derivation)</w:t>
      </w:r>
      <w:r w:rsidR="00183A00">
        <w:rPr>
          <w:sz w:val="24"/>
          <w:szCs w:val="24"/>
        </w:rPr>
        <w:t xml:space="preserve"> </w:t>
      </w:r>
      <w:r w:rsidR="005D481D">
        <w:rPr>
          <w:sz w:val="24"/>
          <w:szCs w:val="24"/>
        </w:rPr>
        <w:t>Transport number-Defin</w:t>
      </w:r>
      <w:r w:rsidR="00482469" w:rsidRPr="00482469">
        <w:rPr>
          <w:sz w:val="24"/>
          <w:szCs w:val="24"/>
        </w:rPr>
        <w:t xml:space="preserve">ition, determination of transport number by Hittorfs method using attackable and unattackable </w:t>
      </w:r>
      <w:r w:rsidR="00482469" w:rsidRPr="00482469">
        <w:rPr>
          <w:sz w:val="24"/>
          <w:szCs w:val="24"/>
        </w:rPr>
        <w:lastRenderedPageBreak/>
        <w:t>electrodes and Moving Boundary method. Equivalent conductan</w:t>
      </w:r>
      <w:r w:rsidR="007C469E">
        <w:rPr>
          <w:sz w:val="24"/>
          <w:szCs w:val="24"/>
        </w:rPr>
        <w:t>ce and its determination.</w:t>
      </w:r>
      <w:r w:rsidR="00482469" w:rsidRPr="00482469">
        <w:rPr>
          <w:sz w:val="24"/>
          <w:szCs w:val="24"/>
        </w:rPr>
        <w:t xml:space="preserve"> Applications of conductivity measurements: Determination of (a) Degree of dissociation, (b) </w:t>
      </w:r>
      <w:r w:rsidR="00A0073D">
        <w:rPr>
          <w:sz w:val="24"/>
          <w:szCs w:val="24"/>
        </w:rPr>
        <w:t>Ka of weak acids (c) Solubility</w:t>
      </w:r>
      <w:r w:rsidR="00482469" w:rsidRPr="00482469">
        <w:rPr>
          <w:sz w:val="24"/>
          <w:szCs w:val="24"/>
        </w:rPr>
        <w:t xml:space="preserve"> pro</w:t>
      </w:r>
      <w:r w:rsidR="007C469E">
        <w:rPr>
          <w:sz w:val="24"/>
          <w:szCs w:val="24"/>
        </w:rPr>
        <w:t>duct of sparingly soluble salt (d) Conductometric titrations.</w:t>
      </w:r>
      <w:r w:rsidR="00482469" w:rsidRPr="00482469">
        <w:rPr>
          <w:sz w:val="24"/>
          <w:szCs w:val="24"/>
        </w:rPr>
        <w:t xml:space="preserve"> Reference electrodes, Calomel, Quinhydrone, Ag-AgCl and glass electrode</w:t>
      </w:r>
      <w:r w:rsidR="00F538C5">
        <w:rPr>
          <w:sz w:val="24"/>
          <w:szCs w:val="24"/>
        </w:rPr>
        <w:t xml:space="preserve"> </w:t>
      </w:r>
      <w:r w:rsidR="00482469" w:rsidRPr="00482469">
        <w:rPr>
          <w:sz w:val="24"/>
          <w:szCs w:val="24"/>
        </w:rPr>
        <w:t xml:space="preserve">(Construction, Electrode reaction, Nernst equation), E.M.F of cells and its measurements by potentiometric method, calculation of electrode potential, computation of cell EMF, relation between </w:t>
      </w:r>
      <w:r w:rsidR="007C469E">
        <w:rPr>
          <w:sz w:val="24"/>
          <w:szCs w:val="24"/>
        </w:rPr>
        <w:t>ΔG° and K for a cell</w:t>
      </w:r>
      <w:r w:rsidR="00482469" w:rsidRPr="00482469">
        <w:rPr>
          <w:sz w:val="24"/>
          <w:szCs w:val="24"/>
        </w:rPr>
        <w:t xml:space="preserve"> reaction</w:t>
      </w:r>
      <w:r w:rsidR="007C469E">
        <w:rPr>
          <w:sz w:val="24"/>
          <w:szCs w:val="24"/>
        </w:rPr>
        <w:t>.</w:t>
      </w:r>
      <w:r w:rsidR="00482469" w:rsidRPr="00482469">
        <w:rPr>
          <w:sz w:val="24"/>
          <w:szCs w:val="24"/>
        </w:rPr>
        <w:t xml:space="preserve"> Concentration cells</w:t>
      </w:r>
      <w:r w:rsidR="007C469E">
        <w:rPr>
          <w:sz w:val="24"/>
          <w:szCs w:val="24"/>
        </w:rPr>
        <w:t>-</w:t>
      </w:r>
      <w:r w:rsidR="00482469" w:rsidRPr="00482469">
        <w:rPr>
          <w:sz w:val="24"/>
          <w:szCs w:val="24"/>
        </w:rPr>
        <w:t xml:space="preserve"> Electrolyte concentration c</w:t>
      </w:r>
      <w:r w:rsidR="007C469E">
        <w:rPr>
          <w:sz w:val="24"/>
          <w:szCs w:val="24"/>
        </w:rPr>
        <w:t>ells with and without transport- Examples and expression for emf (no derivation), liquid junction potential.</w:t>
      </w:r>
      <w:r w:rsidR="00482469" w:rsidRPr="00482469">
        <w:rPr>
          <w:sz w:val="24"/>
          <w:szCs w:val="24"/>
        </w:rPr>
        <w:t xml:space="preserve"> Applications of concentration cells: Determination of a) valency of ions, b) solubility product and c) activity coefficient. Applications of E.M.F measurements: a) Potentiometric titrations (acid- base and redox), b) Determination of pH using hydrogen electrode, Quinhydrone electrode and Glass electrode by potentiometric methods. Decomposition potential, polarization and over voltage. Applications of hydrogen over voltage.</w:t>
      </w:r>
    </w:p>
    <w:p w:rsidR="003D1223" w:rsidRPr="00573565" w:rsidRDefault="003D1223" w:rsidP="003577E6">
      <w:pPr>
        <w:spacing w:line="360" w:lineRule="auto"/>
        <w:ind w:right="29"/>
        <w:jc w:val="both"/>
        <w:rPr>
          <w:sz w:val="24"/>
          <w:szCs w:val="24"/>
        </w:rPr>
      </w:pPr>
      <w:r w:rsidRPr="00573565">
        <w:rPr>
          <w:b/>
          <w:sz w:val="24"/>
          <w:szCs w:val="24"/>
        </w:rPr>
        <w:t>Self study:</w:t>
      </w:r>
      <w:r w:rsidRPr="00573565">
        <w:rPr>
          <w:sz w:val="24"/>
          <w:szCs w:val="24"/>
        </w:rPr>
        <w:t xml:space="preserve"> </w:t>
      </w:r>
      <w:r w:rsidR="001A2284">
        <w:rPr>
          <w:sz w:val="24"/>
          <w:szCs w:val="24"/>
        </w:rPr>
        <w:t xml:space="preserve">Conductance- definition, SI unit, specific conductance- definition, equation and SI unit. </w:t>
      </w:r>
      <w:r w:rsidRPr="00573565">
        <w:rPr>
          <w:sz w:val="24"/>
          <w:szCs w:val="24"/>
        </w:rPr>
        <w:t>Electrode potential, cell reactions and representation of a cell,</w:t>
      </w:r>
      <w:r w:rsidR="00B042E4">
        <w:rPr>
          <w:sz w:val="24"/>
          <w:szCs w:val="24"/>
        </w:rPr>
        <w:t xml:space="preserve"> conductometric </w:t>
      </w:r>
      <w:r w:rsidRPr="00573565">
        <w:rPr>
          <w:sz w:val="24"/>
          <w:szCs w:val="24"/>
        </w:rPr>
        <w:t>titration of weak acid –strong base ,weak acid – weak base</w:t>
      </w:r>
      <w:r w:rsidR="00B042E4">
        <w:rPr>
          <w:sz w:val="24"/>
          <w:szCs w:val="24"/>
        </w:rPr>
        <w:t xml:space="preserve">, </w:t>
      </w:r>
      <w:r w:rsidRPr="00573565">
        <w:rPr>
          <w:sz w:val="24"/>
          <w:szCs w:val="24"/>
        </w:rPr>
        <w:t>Construction and working of SHE and its limitations</w:t>
      </w:r>
      <w:r w:rsidR="00B042E4">
        <w:rPr>
          <w:sz w:val="24"/>
          <w:szCs w:val="24"/>
        </w:rPr>
        <w:t>.</w:t>
      </w:r>
    </w:p>
    <w:p w:rsidR="00482469" w:rsidRPr="005D46A6" w:rsidRDefault="00482469" w:rsidP="00482469">
      <w:pPr>
        <w:pStyle w:val="Bodytext31"/>
        <w:shd w:val="clear" w:color="auto" w:fill="auto"/>
        <w:spacing w:line="276" w:lineRule="auto"/>
        <w:ind w:left="200"/>
        <w:rPr>
          <w:sz w:val="24"/>
          <w:szCs w:val="24"/>
        </w:rPr>
      </w:pPr>
      <w:r w:rsidRPr="005D46A6">
        <w:rPr>
          <w:sz w:val="24"/>
          <w:szCs w:val="24"/>
        </w:rPr>
        <w:t>UNIT III</w:t>
      </w:r>
    </w:p>
    <w:p w:rsidR="00482469" w:rsidRPr="00482469" w:rsidRDefault="00482469" w:rsidP="00F77E0D">
      <w:pPr>
        <w:pStyle w:val="Bodytext31"/>
        <w:shd w:val="clear" w:color="auto" w:fill="auto"/>
        <w:tabs>
          <w:tab w:val="left" w:pos="8490"/>
        </w:tabs>
        <w:spacing w:after="0" w:line="360" w:lineRule="auto"/>
        <w:jc w:val="both"/>
        <w:rPr>
          <w:sz w:val="24"/>
          <w:szCs w:val="24"/>
        </w:rPr>
      </w:pPr>
      <w:r>
        <w:rPr>
          <w:sz w:val="24"/>
          <w:szCs w:val="24"/>
        </w:rPr>
        <w:t xml:space="preserve">1.Rotational Spectroscopy:                                                                  </w:t>
      </w:r>
      <w:r w:rsidR="00F77E0D">
        <w:rPr>
          <w:sz w:val="24"/>
          <w:szCs w:val="24"/>
        </w:rPr>
        <w:t xml:space="preserve">                    </w:t>
      </w:r>
      <w:r>
        <w:rPr>
          <w:sz w:val="24"/>
          <w:szCs w:val="24"/>
        </w:rPr>
        <w:t xml:space="preserve"> </w:t>
      </w:r>
      <w:r w:rsidRPr="00482469">
        <w:rPr>
          <w:sz w:val="24"/>
          <w:szCs w:val="24"/>
        </w:rPr>
        <w:t>4 Hours</w:t>
      </w:r>
    </w:p>
    <w:p w:rsidR="00482469" w:rsidRDefault="00482469" w:rsidP="00F77E0D">
      <w:pPr>
        <w:pStyle w:val="Bodytext22"/>
        <w:shd w:val="clear" w:color="auto" w:fill="auto"/>
        <w:spacing w:before="0" w:line="360" w:lineRule="auto"/>
        <w:rPr>
          <w:sz w:val="24"/>
          <w:szCs w:val="24"/>
        </w:rPr>
      </w:pPr>
      <w:r w:rsidRPr="00482469">
        <w:rPr>
          <w:sz w:val="24"/>
          <w:szCs w:val="24"/>
        </w:rPr>
        <w:t>Diatomic molecules ( rigid Rotator), Derivation of expression for moment of inertia, energy levels of a rigid rotator, selection rules, intensity of spectral lines, Li</w:t>
      </w:r>
      <w:r w:rsidR="0019184C">
        <w:rPr>
          <w:sz w:val="24"/>
          <w:szCs w:val="24"/>
        </w:rPr>
        <w:t>mitations of rotational spectra</w:t>
      </w:r>
      <w:r w:rsidRPr="00482469">
        <w:rPr>
          <w:sz w:val="24"/>
          <w:szCs w:val="24"/>
        </w:rPr>
        <w:t>, appli</w:t>
      </w:r>
      <w:r w:rsidR="00183A00">
        <w:rPr>
          <w:sz w:val="24"/>
          <w:szCs w:val="24"/>
        </w:rPr>
        <w:t>cations of rotational spectra (</w:t>
      </w:r>
      <w:r w:rsidRPr="00482469">
        <w:rPr>
          <w:sz w:val="24"/>
          <w:szCs w:val="24"/>
        </w:rPr>
        <w:t>determination of bond length), Qualitative description of non- rigid rotator, the ef</w:t>
      </w:r>
      <w:r w:rsidR="0019184C">
        <w:rPr>
          <w:sz w:val="24"/>
          <w:szCs w:val="24"/>
        </w:rPr>
        <w:t>fect of isotopic substitution(Il</w:t>
      </w:r>
      <w:r w:rsidRPr="00482469">
        <w:rPr>
          <w:sz w:val="24"/>
          <w:szCs w:val="24"/>
        </w:rPr>
        <w:t>lustrative problems to be worked out).</w:t>
      </w:r>
    </w:p>
    <w:p w:rsidR="00077C37" w:rsidRPr="00077C37" w:rsidRDefault="00077C37" w:rsidP="00F77E0D">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Electromagnatic radiations, characteristics of electromagnetic radiations, regions of electromagnetic spectrum</w:t>
      </w:r>
    </w:p>
    <w:p w:rsidR="00482469" w:rsidRPr="00482469" w:rsidRDefault="00482469" w:rsidP="00F77E0D">
      <w:pPr>
        <w:pStyle w:val="Bodytext31"/>
        <w:shd w:val="clear" w:color="auto" w:fill="auto"/>
        <w:tabs>
          <w:tab w:val="left" w:pos="8450"/>
        </w:tabs>
        <w:spacing w:after="0" w:line="360" w:lineRule="auto"/>
        <w:jc w:val="both"/>
        <w:rPr>
          <w:sz w:val="24"/>
          <w:szCs w:val="24"/>
        </w:rPr>
      </w:pPr>
      <w:r>
        <w:rPr>
          <w:sz w:val="24"/>
          <w:szCs w:val="24"/>
        </w:rPr>
        <w:t>2.</w:t>
      </w:r>
      <w:r w:rsidRPr="00482469">
        <w:rPr>
          <w:sz w:val="24"/>
          <w:szCs w:val="24"/>
        </w:rPr>
        <w:t>Vibrational</w:t>
      </w:r>
      <w:r w:rsidR="007C469E">
        <w:rPr>
          <w:sz w:val="24"/>
          <w:szCs w:val="24"/>
        </w:rPr>
        <w:t xml:space="preserve"> </w:t>
      </w:r>
      <w:r w:rsidRPr="00482469">
        <w:rPr>
          <w:sz w:val="24"/>
          <w:szCs w:val="24"/>
        </w:rPr>
        <w:t>Spectr</w:t>
      </w:r>
      <w:r w:rsidR="0019184C">
        <w:rPr>
          <w:sz w:val="24"/>
          <w:szCs w:val="24"/>
        </w:rPr>
        <w:t>oscopy (Infrared spectroscopy</w:t>
      </w:r>
      <w:r>
        <w:rPr>
          <w:sz w:val="24"/>
          <w:szCs w:val="24"/>
        </w:rPr>
        <w:t xml:space="preserve">)  </w:t>
      </w:r>
      <w:r w:rsidR="00F77E0D">
        <w:rPr>
          <w:sz w:val="24"/>
          <w:szCs w:val="24"/>
        </w:rPr>
        <w:t xml:space="preserve">                                             </w:t>
      </w:r>
      <w:r>
        <w:rPr>
          <w:sz w:val="24"/>
          <w:szCs w:val="24"/>
        </w:rPr>
        <w:t xml:space="preserve"> </w:t>
      </w:r>
      <w:r w:rsidRPr="00482469">
        <w:rPr>
          <w:sz w:val="24"/>
          <w:szCs w:val="24"/>
        </w:rPr>
        <w:t>6 Hours</w:t>
      </w:r>
    </w:p>
    <w:p w:rsidR="00482469" w:rsidRDefault="00482469" w:rsidP="00F77E0D">
      <w:pPr>
        <w:pStyle w:val="Bodytext22"/>
        <w:shd w:val="clear" w:color="auto" w:fill="auto"/>
        <w:spacing w:before="0" w:after="245" w:line="360" w:lineRule="auto"/>
        <w:rPr>
          <w:sz w:val="24"/>
          <w:szCs w:val="24"/>
        </w:rPr>
      </w:pPr>
      <w:r w:rsidRPr="00482469">
        <w:rPr>
          <w:sz w:val="24"/>
          <w:szCs w:val="24"/>
        </w:rPr>
        <w:t>Diatomic molecules as simple harmonic oscillators, energy levels of SHO, selection rules, pure vibrational spectrum, limitations of vibrational spectra. Applications of vibra</w:t>
      </w:r>
      <w:r w:rsidR="0019184C">
        <w:rPr>
          <w:sz w:val="24"/>
          <w:szCs w:val="24"/>
        </w:rPr>
        <w:t>tional spectra ( determination</w:t>
      </w:r>
      <w:r w:rsidR="007C469E">
        <w:rPr>
          <w:sz w:val="24"/>
          <w:szCs w:val="24"/>
        </w:rPr>
        <w:t xml:space="preserve"> </w:t>
      </w:r>
      <w:r w:rsidRPr="00482469">
        <w:rPr>
          <w:sz w:val="24"/>
          <w:szCs w:val="24"/>
        </w:rPr>
        <w:t>of Force constant). Qualitative relation of Force constant and Bond energies, Effect of anharmonic motion on the spectrum. Finger print region,characteristic absorption of various functional groups and interpretation of IR spectra of organic molecules</w:t>
      </w:r>
    </w:p>
    <w:p w:rsidR="00077C37" w:rsidRDefault="00077C37" w:rsidP="00F77E0D">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lastRenderedPageBreak/>
        <w:t xml:space="preserve">Self Study: </w:t>
      </w:r>
      <w:r w:rsidRPr="0004011E">
        <w:rPr>
          <w:rFonts w:ascii="Times New Roman" w:hAnsi="Times New Roman"/>
          <w:sz w:val="24"/>
          <w:szCs w:val="24"/>
        </w:rPr>
        <w:t>Degrees of freedom of a molecule, calculation of degrees of freedom of linear and non-linear molecules taking H</w:t>
      </w:r>
      <w:r w:rsidRPr="0004011E">
        <w:rPr>
          <w:rFonts w:ascii="Times New Roman" w:hAnsi="Times New Roman"/>
          <w:sz w:val="24"/>
          <w:szCs w:val="24"/>
          <w:vertAlign w:val="subscript"/>
        </w:rPr>
        <w:t>2</w:t>
      </w:r>
      <w:r w:rsidRPr="0004011E">
        <w:rPr>
          <w:rFonts w:ascii="Times New Roman" w:hAnsi="Times New Roman"/>
          <w:sz w:val="24"/>
          <w:szCs w:val="24"/>
        </w:rPr>
        <w:t>O and CO</w:t>
      </w:r>
      <w:r w:rsidRPr="0004011E">
        <w:rPr>
          <w:rFonts w:ascii="Times New Roman" w:hAnsi="Times New Roman"/>
          <w:sz w:val="24"/>
          <w:szCs w:val="24"/>
          <w:vertAlign w:val="subscript"/>
        </w:rPr>
        <w:t>2</w:t>
      </w:r>
      <w:r>
        <w:rPr>
          <w:rFonts w:ascii="Times New Roman" w:hAnsi="Times New Roman"/>
          <w:sz w:val="24"/>
          <w:szCs w:val="24"/>
        </w:rPr>
        <w:t xml:space="preserve"> as examples.</w:t>
      </w:r>
    </w:p>
    <w:p w:rsidR="00482469" w:rsidRPr="00F77E0D" w:rsidRDefault="00482469" w:rsidP="00B042E4">
      <w:pPr>
        <w:pStyle w:val="Bodytext31"/>
        <w:shd w:val="clear" w:color="auto" w:fill="auto"/>
        <w:spacing w:line="276" w:lineRule="auto"/>
        <w:ind w:left="260"/>
        <w:rPr>
          <w:sz w:val="24"/>
          <w:szCs w:val="24"/>
        </w:rPr>
      </w:pPr>
      <w:r w:rsidRPr="00F77E0D">
        <w:rPr>
          <w:sz w:val="24"/>
          <w:szCs w:val="24"/>
        </w:rPr>
        <w:t>UNIT IV</w:t>
      </w:r>
    </w:p>
    <w:p w:rsidR="00482469" w:rsidRPr="00482469" w:rsidRDefault="00482469" w:rsidP="00F77E0D">
      <w:pPr>
        <w:pStyle w:val="Bodytext31"/>
        <w:shd w:val="clear" w:color="auto" w:fill="auto"/>
        <w:tabs>
          <w:tab w:val="left" w:pos="8450"/>
        </w:tabs>
        <w:spacing w:after="0" w:line="360" w:lineRule="auto"/>
        <w:jc w:val="both"/>
        <w:rPr>
          <w:sz w:val="24"/>
          <w:szCs w:val="24"/>
        </w:rPr>
      </w:pPr>
      <w:r>
        <w:rPr>
          <w:sz w:val="24"/>
          <w:szCs w:val="24"/>
        </w:rPr>
        <w:t>1.</w:t>
      </w:r>
      <w:r w:rsidRPr="00482469">
        <w:rPr>
          <w:sz w:val="24"/>
          <w:szCs w:val="24"/>
        </w:rPr>
        <w:t>Stereo</w:t>
      </w:r>
      <w:r>
        <w:rPr>
          <w:sz w:val="24"/>
          <w:szCs w:val="24"/>
        </w:rPr>
        <w:t xml:space="preserve">chemistry of Organic Compounds:                                            </w:t>
      </w:r>
      <w:r w:rsidR="00F77E0D">
        <w:rPr>
          <w:sz w:val="24"/>
          <w:szCs w:val="24"/>
        </w:rPr>
        <w:t xml:space="preserve">                  </w:t>
      </w:r>
      <w:r w:rsidRPr="00482469">
        <w:rPr>
          <w:sz w:val="24"/>
          <w:szCs w:val="24"/>
        </w:rPr>
        <w:t>8 Hours</w:t>
      </w:r>
    </w:p>
    <w:p w:rsidR="00DB799E" w:rsidRDefault="00482469" w:rsidP="00F77E0D">
      <w:pPr>
        <w:pStyle w:val="Bodytext22"/>
        <w:shd w:val="clear" w:color="auto" w:fill="auto"/>
        <w:spacing w:before="0" w:line="360" w:lineRule="auto"/>
        <w:rPr>
          <w:sz w:val="24"/>
          <w:szCs w:val="24"/>
        </w:rPr>
      </w:pPr>
      <w:r w:rsidRPr="00482469">
        <w:rPr>
          <w:sz w:val="24"/>
          <w:szCs w:val="24"/>
        </w:rPr>
        <w:t>Configurational isomerism-optical, geometrical and conformational isomerism. Optical isomerism-elements of symmetry, molecular chirality, stereogeniccentre-chiral and achiral molecules with two stereogeniccentres-Eg., Lactic acid and Tartaric acid. Enantiomers-properties. Resolution of enantiomers. Diastereomers-definition and examples, threo and erythro diastereomers, meso compounds-def</w:t>
      </w:r>
      <w:r w:rsidR="0019184C">
        <w:rPr>
          <w:sz w:val="24"/>
          <w:szCs w:val="24"/>
        </w:rPr>
        <w:t>in</w:t>
      </w:r>
      <w:r w:rsidRPr="00482469">
        <w:rPr>
          <w:sz w:val="24"/>
          <w:szCs w:val="24"/>
        </w:rPr>
        <w:t>ition and examples. Inversion (of sugars) and racemization. Relative and absolute configuration, sequence rules, D and L, R and S systems of nomenclature. Geometric isomerism: Determination of configuration of geometric isomers. E and Z system of nomenclature, geometric isomerism in oximes and alicyclic compounds.Conformational isomerism-conformational analysis of ethane and 1,2-dichloroethane. Conformations of cyclohexane-Newman projection. Differences between configuration and conformation.</w:t>
      </w:r>
    </w:p>
    <w:p w:rsidR="00482469" w:rsidRPr="00DB799E" w:rsidRDefault="00DB799E" w:rsidP="00F77E0D">
      <w:pPr>
        <w:pStyle w:val="Bodytext22"/>
        <w:shd w:val="clear" w:color="auto" w:fill="auto"/>
        <w:spacing w:before="0" w:line="360" w:lineRule="auto"/>
        <w:rPr>
          <w:sz w:val="24"/>
          <w:szCs w:val="24"/>
        </w:rPr>
      </w:pPr>
      <w:r w:rsidRPr="0004011E">
        <w:rPr>
          <w:b/>
          <w:sz w:val="24"/>
          <w:szCs w:val="24"/>
        </w:rPr>
        <w:t xml:space="preserve">Self study:  </w:t>
      </w:r>
      <w:r w:rsidRPr="0004011E">
        <w:rPr>
          <w:sz w:val="24"/>
          <w:szCs w:val="24"/>
        </w:rPr>
        <w:t xml:space="preserve">Detailed study on specifying configuration of asymmetric molecules </w:t>
      </w:r>
      <w:r w:rsidRPr="00576175">
        <w:rPr>
          <w:sz w:val="24"/>
          <w:szCs w:val="24"/>
        </w:rPr>
        <w:t>by R and S notations.E,Z system of nomenclature for geometrical isomers.O</w:t>
      </w:r>
      <w:r w:rsidRPr="0004011E">
        <w:rPr>
          <w:sz w:val="24"/>
          <w:szCs w:val="24"/>
        </w:rPr>
        <w:t>ptical isomerism in compounds containing no asymmetric carbon atom.</w:t>
      </w:r>
    </w:p>
    <w:p w:rsidR="00482469" w:rsidRPr="00482469" w:rsidRDefault="00482469" w:rsidP="00F77E0D">
      <w:pPr>
        <w:pStyle w:val="Bodytext31"/>
        <w:shd w:val="clear" w:color="auto" w:fill="auto"/>
        <w:tabs>
          <w:tab w:val="left" w:pos="8450"/>
        </w:tabs>
        <w:spacing w:after="0" w:line="360" w:lineRule="auto"/>
        <w:jc w:val="both"/>
        <w:rPr>
          <w:sz w:val="24"/>
          <w:szCs w:val="24"/>
        </w:rPr>
      </w:pPr>
      <w:r>
        <w:rPr>
          <w:sz w:val="24"/>
          <w:szCs w:val="24"/>
        </w:rPr>
        <w:t xml:space="preserve">2.Vitamins and Hormones:                                                                               </w:t>
      </w:r>
      <w:r w:rsidRPr="00482469">
        <w:rPr>
          <w:sz w:val="24"/>
          <w:szCs w:val="24"/>
        </w:rPr>
        <w:t>2 Hours</w:t>
      </w:r>
    </w:p>
    <w:p w:rsidR="00AD58B3" w:rsidRDefault="00482469" w:rsidP="00F77E0D">
      <w:pPr>
        <w:pStyle w:val="Bodytext22"/>
        <w:shd w:val="clear" w:color="auto" w:fill="auto"/>
        <w:spacing w:before="0" w:after="0" w:line="360" w:lineRule="auto"/>
        <w:rPr>
          <w:sz w:val="24"/>
          <w:szCs w:val="24"/>
        </w:rPr>
      </w:pPr>
      <w:r w:rsidRPr="00482469">
        <w:rPr>
          <w:sz w:val="24"/>
          <w:szCs w:val="24"/>
        </w:rPr>
        <w:t xml:space="preserve">Definition, classification with examples and their importance. Synthesis of vitamin A from </w:t>
      </w:r>
      <w:r w:rsidR="0019184C">
        <w:rPr>
          <w:sz w:val="24"/>
          <w:szCs w:val="24"/>
        </w:rPr>
        <w:t>β</w:t>
      </w:r>
      <w:r w:rsidRPr="00482469">
        <w:rPr>
          <w:sz w:val="24"/>
          <w:szCs w:val="24"/>
        </w:rPr>
        <w:t>-ionone, vitamin C from D-glucose, Adrenaline form catechol and Thyroxine from p-nitroaniline.</w:t>
      </w:r>
    </w:p>
    <w:p w:rsidR="00DB799E" w:rsidRPr="00B042E4" w:rsidRDefault="003D1223" w:rsidP="00F77E0D">
      <w:pPr>
        <w:pStyle w:val="Bodytext22"/>
        <w:shd w:val="clear" w:color="auto" w:fill="auto"/>
        <w:spacing w:before="0" w:after="0" w:line="360" w:lineRule="auto"/>
        <w:rPr>
          <w:sz w:val="24"/>
          <w:szCs w:val="24"/>
        </w:rPr>
      </w:pPr>
      <w:r w:rsidRPr="0004011E">
        <w:rPr>
          <w:b/>
          <w:sz w:val="24"/>
          <w:szCs w:val="24"/>
        </w:rPr>
        <w:t>Self study:</w:t>
      </w:r>
      <w:r w:rsidRPr="0004011E">
        <w:rPr>
          <w:color w:val="000000"/>
          <w:sz w:val="24"/>
          <w:szCs w:val="24"/>
        </w:rPr>
        <w:t xml:space="preserve">  Diseases caused by the deficiency of vitamins. Abnormalities</w:t>
      </w:r>
      <w:r w:rsidR="003E3530">
        <w:rPr>
          <w:color w:val="000000"/>
          <w:sz w:val="24"/>
          <w:szCs w:val="24"/>
        </w:rPr>
        <w:t xml:space="preserve"> by the deficiency of Hormones</w:t>
      </w:r>
      <w:r w:rsidRPr="0004011E">
        <w:rPr>
          <w:color w:val="000000"/>
          <w:sz w:val="24"/>
          <w:szCs w:val="24"/>
        </w:rPr>
        <w:t>.</w:t>
      </w:r>
    </w:p>
    <w:p w:rsidR="006B3CFE" w:rsidRDefault="006B3CFE" w:rsidP="00B042E4">
      <w:pPr>
        <w:pStyle w:val="Title"/>
        <w:spacing w:line="276" w:lineRule="auto"/>
        <w:rPr>
          <w:b/>
          <w:bCs/>
          <w:lang w:val="it-IT"/>
        </w:rPr>
      </w:pPr>
    </w:p>
    <w:p w:rsidR="00AD58B3" w:rsidRDefault="00AD58B3" w:rsidP="00B042E4">
      <w:pPr>
        <w:pStyle w:val="Title"/>
        <w:spacing w:line="276" w:lineRule="auto"/>
        <w:rPr>
          <w:b/>
          <w:bCs/>
          <w:lang w:val="it-IT"/>
        </w:rPr>
      </w:pPr>
    </w:p>
    <w:p w:rsidR="00AD58B3" w:rsidRDefault="00AD58B3" w:rsidP="00B042E4">
      <w:pPr>
        <w:pStyle w:val="Title"/>
        <w:spacing w:line="276" w:lineRule="auto"/>
        <w:rPr>
          <w:b/>
          <w:bCs/>
          <w:lang w:val="it-IT"/>
        </w:rPr>
      </w:pPr>
    </w:p>
    <w:p w:rsidR="00762AD9" w:rsidRDefault="00762AD9" w:rsidP="00B042E4">
      <w:pPr>
        <w:pStyle w:val="Title"/>
        <w:spacing w:line="276" w:lineRule="auto"/>
        <w:rPr>
          <w:b/>
          <w:bCs/>
          <w:lang w:val="it-IT"/>
        </w:rPr>
      </w:pPr>
    </w:p>
    <w:p w:rsidR="00762AD9" w:rsidRDefault="00762AD9" w:rsidP="00B042E4">
      <w:pPr>
        <w:pStyle w:val="Title"/>
        <w:spacing w:line="276" w:lineRule="auto"/>
        <w:rPr>
          <w:b/>
          <w:bCs/>
          <w:lang w:val="it-IT"/>
        </w:rPr>
      </w:pPr>
    </w:p>
    <w:p w:rsidR="00762AD9" w:rsidRDefault="00762AD9" w:rsidP="00B042E4">
      <w:pPr>
        <w:pStyle w:val="Title"/>
        <w:spacing w:line="276" w:lineRule="auto"/>
        <w:rPr>
          <w:b/>
          <w:bCs/>
          <w:lang w:val="it-IT"/>
        </w:rPr>
      </w:pPr>
    </w:p>
    <w:p w:rsidR="00762AD9" w:rsidRDefault="00762AD9" w:rsidP="00B042E4">
      <w:pPr>
        <w:pStyle w:val="Title"/>
        <w:spacing w:line="276" w:lineRule="auto"/>
        <w:rPr>
          <w:b/>
          <w:bCs/>
          <w:lang w:val="it-IT"/>
        </w:rPr>
      </w:pPr>
    </w:p>
    <w:p w:rsidR="00762AD9" w:rsidRDefault="00762AD9" w:rsidP="00B042E4">
      <w:pPr>
        <w:pStyle w:val="Title"/>
        <w:spacing w:line="276" w:lineRule="auto"/>
        <w:rPr>
          <w:b/>
          <w:bCs/>
          <w:lang w:val="it-IT"/>
        </w:rPr>
      </w:pPr>
    </w:p>
    <w:p w:rsidR="00762AD9" w:rsidRDefault="00762AD9" w:rsidP="00B042E4">
      <w:pPr>
        <w:pStyle w:val="Title"/>
        <w:spacing w:line="276" w:lineRule="auto"/>
        <w:rPr>
          <w:b/>
          <w:bCs/>
          <w:lang w:val="it-IT"/>
        </w:rPr>
      </w:pPr>
    </w:p>
    <w:p w:rsidR="00762AD9" w:rsidRDefault="00762AD9" w:rsidP="00B042E4">
      <w:pPr>
        <w:pStyle w:val="Title"/>
        <w:spacing w:line="276" w:lineRule="auto"/>
        <w:rPr>
          <w:b/>
          <w:bCs/>
          <w:lang w:val="it-IT"/>
        </w:rPr>
      </w:pPr>
    </w:p>
    <w:p w:rsidR="00482469" w:rsidRPr="00B042E4" w:rsidRDefault="00482469" w:rsidP="00762AD9">
      <w:pPr>
        <w:pStyle w:val="Title"/>
        <w:rPr>
          <w:b/>
          <w:spacing w:val="-8"/>
        </w:rPr>
      </w:pPr>
      <w:r w:rsidRPr="00B042E4">
        <w:rPr>
          <w:b/>
          <w:bCs/>
          <w:lang w:val="it-IT"/>
        </w:rPr>
        <w:t>V SEMESTER</w:t>
      </w:r>
    </w:p>
    <w:p w:rsidR="00482469" w:rsidRPr="0008036B" w:rsidRDefault="00482469" w:rsidP="00762AD9">
      <w:pPr>
        <w:shd w:val="clear" w:color="auto" w:fill="FFFFFF"/>
        <w:tabs>
          <w:tab w:val="left" w:pos="4140"/>
        </w:tabs>
        <w:jc w:val="center"/>
        <w:rPr>
          <w:b/>
          <w:sz w:val="28"/>
          <w:szCs w:val="28"/>
        </w:rPr>
      </w:pPr>
      <w:r w:rsidRPr="0008036B">
        <w:rPr>
          <w:b/>
          <w:sz w:val="28"/>
          <w:szCs w:val="28"/>
        </w:rPr>
        <w:t>CH</w:t>
      </w:r>
      <w:r w:rsidR="00762AD9" w:rsidRPr="0008036B">
        <w:rPr>
          <w:b/>
          <w:sz w:val="28"/>
          <w:szCs w:val="28"/>
        </w:rPr>
        <w:t>C</w:t>
      </w:r>
      <w:r w:rsidR="006E17FD" w:rsidRPr="0008036B">
        <w:rPr>
          <w:b/>
          <w:sz w:val="28"/>
          <w:szCs w:val="28"/>
        </w:rPr>
        <w:t>33</w:t>
      </w:r>
      <w:r w:rsidR="0010605C" w:rsidRPr="0008036B">
        <w:rPr>
          <w:b/>
          <w:sz w:val="28"/>
          <w:szCs w:val="28"/>
        </w:rPr>
        <w:t>2</w:t>
      </w:r>
      <w:r w:rsidRPr="0008036B">
        <w:rPr>
          <w:b/>
          <w:sz w:val="28"/>
          <w:szCs w:val="28"/>
        </w:rPr>
        <w:t xml:space="preserve">: Chemistry Paper </w:t>
      </w:r>
      <w:r w:rsidR="0010605C" w:rsidRPr="0008036B">
        <w:rPr>
          <w:b/>
          <w:sz w:val="28"/>
          <w:szCs w:val="28"/>
        </w:rPr>
        <w:t>V</w:t>
      </w:r>
      <w:r w:rsidRPr="0008036B">
        <w:rPr>
          <w:b/>
          <w:sz w:val="28"/>
          <w:szCs w:val="28"/>
        </w:rPr>
        <w:t>I</w:t>
      </w:r>
    </w:p>
    <w:p w:rsidR="00482469" w:rsidRPr="00BB6FBE" w:rsidRDefault="00482469" w:rsidP="00762AD9">
      <w:pPr>
        <w:shd w:val="clear" w:color="auto" w:fill="FFFFFF"/>
        <w:tabs>
          <w:tab w:val="left" w:pos="4140"/>
        </w:tabs>
        <w:jc w:val="center"/>
        <w:rPr>
          <w:b/>
          <w:sz w:val="24"/>
          <w:szCs w:val="24"/>
        </w:rPr>
      </w:pPr>
      <w:r>
        <w:rPr>
          <w:b/>
          <w:sz w:val="24"/>
          <w:szCs w:val="24"/>
        </w:rPr>
        <w:t xml:space="preserve">Total No of lecture hours :  3Hrs / Week (40 </w:t>
      </w:r>
      <w:r w:rsidRPr="00B92DF8">
        <w:rPr>
          <w:b/>
          <w:sz w:val="24"/>
          <w:szCs w:val="24"/>
        </w:rPr>
        <w:t>Hrs)</w:t>
      </w:r>
      <w:r>
        <w:rPr>
          <w:b/>
          <w:sz w:val="24"/>
          <w:szCs w:val="24"/>
        </w:rPr>
        <w:t xml:space="preserve"> and  Credits 2</w:t>
      </w:r>
    </w:p>
    <w:p w:rsidR="00A672C4" w:rsidRPr="0004011E" w:rsidRDefault="00A672C4" w:rsidP="00762AD9">
      <w:pPr>
        <w:pStyle w:val="ListParagraph"/>
        <w:spacing w:line="240" w:lineRule="auto"/>
        <w:ind w:left="0" w:right="720"/>
        <w:rPr>
          <w:rFonts w:ascii="Times New Roman" w:hAnsi="Times New Roman"/>
          <w:sz w:val="24"/>
          <w:szCs w:val="24"/>
        </w:rPr>
      </w:pPr>
    </w:p>
    <w:p w:rsidR="00A672C4" w:rsidRPr="00B042E4" w:rsidRDefault="00A672C4" w:rsidP="00CC7FE0">
      <w:pPr>
        <w:pStyle w:val="ListParagraph"/>
        <w:spacing w:after="0" w:line="360" w:lineRule="auto"/>
        <w:ind w:left="0" w:right="29"/>
        <w:jc w:val="both"/>
        <w:rPr>
          <w:rFonts w:ascii="Times New Roman" w:hAnsi="Times New Roman"/>
          <w:b/>
          <w:sz w:val="24"/>
          <w:szCs w:val="28"/>
        </w:rPr>
      </w:pPr>
      <w:r w:rsidRPr="00B042E4">
        <w:rPr>
          <w:rFonts w:ascii="Times New Roman" w:hAnsi="Times New Roman"/>
          <w:b/>
          <w:sz w:val="24"/>
          <w:szCs w:val="28"/>
        </w:rPr>
        <w:t>Learning objectives:</w:t>
      </w:r>
    </w:p>
    <w:p w:rsidR="000C4993" w:rsidRPr="007D2B47" w:rsidRDefault="00125C9B" w:rsidP="00A03E9D">
      <w:pPr>
        <w:pStyle w:val="ListParagraph"/>
        <w:numPr>
          <w:ilvl w:val="0"/>
          <w:numId w:val="38"/>
        </w:numPr>
        <w:spacing w:line="360" w:lineRule="auto"/>
        <w:ind w:left="270" w:right="29" w:hanging="270"/>
        <w:jc w:val="both"/>
        <w:rPr>
          <w:rFonts w:ascii="Times New Roman" w:hAnsi="Times New Roman"/>
          <w:sz w:val="24"/>
          <w:szCs w:val="24"/>
        </w:rPr>
      </w:pPr>
      <w:r w:rsidRPr="007D2B47">
        <w:rPr>
          <w:rFonts w:ascii="Times New Roman" w:hAnsi="Times New Roman"/>
          <w:sz w:val="24"/>
          <w:szCs w:val="24"/>
        </w:rPr>
        <w:t>To study the</w:t>
      </w:r>
      <w:r w:rsidR="00473E4E" w:rsidRPr="007D2B47">
        <w:rPr>
          <w:rFonts w:ascii="Times New Roman" w:hAnsi="Times New Roman"/>
          <w:sz w:val="24"/>
          <w:szCs w:val="24"/>
        </w:rPr>
        <w:t xml:space="preserve">basic </w:t>
      </w:r>
      <w:r w:rsidRPr="007D2B47">
        <w:rPr>
          <w:rFonts w:ascii="Times New Roman" w:hAnsi="Times New Roman"/>
          <w:sz w:val="24"/>
          <w:szCs w:val="24"/>
        </w:rPr>
        <w:t xml:space="preserve"> principle</w:t>
      </w:r>
      <w:r w:rsidR="00A24000" w:rsidRPr="007D2B47">
        <w:rPr>
          <w:rFonts w:ascii="Times New Roman" w:hAnsi="Times New Roman"/>
          <w:sz w:val="24"/>
          <w:szCs w:val="24"/>
        </w:rPr>
        <w:t xml:space="preserve"> and applications of  Raman spectroscopy</w:t>
      </w:r>
    </w:p>
    <w:p w:rsidR="00125C9B" w:rsidRPr="007D2B47" w:rsidRDefault="00473E4E" w:rsidP="00A03E9D">
      <w:pPr>
        <w:pStyle w:val="ListParagraph"/>
        <w:numPr>
          <w:ilvl w:val="0"/>
          <w:numId w:val="38"/>
        </w:numPr>
        <w:spacing w:line="360" w:lineRule="auto"/>
        <w:ind w:left="270" w:right="29" w:hanging="270"/>
        <w:jc w:val="both"/>
        <w:rPr>
          <w:rFonts w:ascii="Times New Roman" w:hAnsi="Times New Roman"/>
          <w:sz w:val="24"/>
          <w:szCs w:val="24"/>
        </w:rPr>
      </w:pPr>
      <w:r w:rsidRPr="007D2B47">
        <w:rPr>
          <w:rFonts w:ascii="Times New Roman" w:hAnsi="Times New Roman"/>
          <w:sz w:val="24"/>
          <w:szCs w:val="24"/>
        </w:rPr>
        <w:t>To learn the fundamentals quantum mechanics</w:t>
      </w:r>
    </w:p>
    <w:p w:rsidR="00125C9B" w:rsidRPr="007D2B47" w:rsidRDefault="00125C9B" w:rsidP="00A03E9D">
      <w:pPr>
        <w:pStyle w:val="ListParagraph"/>
        <w:numPr>
          <w:ilvl w:val="0"/>
          <w:numId w:val="38"/>
        </w:numPr>
        <w:spacing w:line="360" w:lineRule="auto"/>
        <w:ind w:left="270" w:right="29" w:hanging="270"/>
        <w:jc w:val="both"/>
        <w:rPr>
          <w:rFonts w:ascii="Times New Roman" w:hAnsi="Times New Roman"/>
          <w:sz w:val="24"/>
          <w:szCs w:val="24"/>
        </w:rPr>
      </w:pPr>
      <w:r w:rsidRPr="007D2B47">
        <w:rPr>
          <w:rFonts w:ascii="Times New Roman" w:hAnsi="Times New Roman"/>
          <w:sz w:val="24"/>
          <w:szCs w:val="24"/>
        </w:rPr>
        <w:t>To have an elementary idea of flame photometry</w:t>
      </w:r>
      <w:r w:rsidR="00BF39B9" w:rsidRPr="007D2B47">
        <w:rPr>
          <w:rFonts w:ascii="Times New Roman" w:hAnsi="Times New Roman"/>
          <w:sz w:val="24"/>
          <w:szCs w:val="24"/>
        </w:rPr>
        <w:t xml:space="preserve"> and thermoanalytical methods</w:t>
      </w:r>
    </w:p>
    <w:p w:rsidR="000C4993" w:rsidRPr="007D2B47" w:rsidRDefault="00AB1CBC" w:rsidP="00A03E9D">
      <w:pPr>
        <w:pStyle w:val="ListParagraph"/>
        <w:numPr>
          <w:ilvl w:val="0"/>
          <w:numId w:val="38"/>
        </w:numPr>
        <w:spacing w:line="360" w:lineRule="auto"/>
        <w:ind w:left="270" w:right="29" w:hanging="270"/>
        <w:jc w:val="both"/>
        <w:rPr>
          <w:rFonts w:ascii="Times New Roman" w:hAnsi="Times New Roman"/>
          <w:iCs/>
          <w:sz w:val="24"/>
          <w:szCs w:val="24"/>
        </w:rPr>
      </w:pPr>
      <w:r w:rsidRPr="007D2B47">
        <w:rPr>
          <w:rFonts w:ascii="Times New Roman" w:hAnsi="Times New Roman"/>
          <w:iCs/>
          <w:sz w:val="24"/>
          <w:szCs w:val="24"/>
        </w:rPr>
        <w:t>To learn the basic pr</w:t>
      </w:r>
      <w:r w:rsidR="005C54E0" w:rsidRPr="007D2B47">
        <w:rPr>
          <w:rFonts w:ascii="Times New Roman" w:hAnsi="Times New Roman"/>
          <w:iCs/>
          <w:sz w:val="24"/>
          <w:szCs w:val="24"/>
        </w:rPr>
        <w:t>inciple of electronic spectra of transition metal complexes</w:t>
      </w:r>
    </w:p>
    <w:p w:rsidR="000C4993" w:rsidRPr="007D2B47" w:rsidRDefault="00A24000" w:rsidP="00A03E9D">
      <w:pPr>
        <w:pStyle w:val="ListParagraph"/>
        <w:numPr>
          <w:ilvl w:val="0"/>
          <w:numId w:val="38"/>
        </w:numPr>
        <w:ind w:left="270" w:right="29" w:hanging="270"/>
        <w:jc w:val="both"/>
        <w:rPr>
          <w:rFonts w:ascii="Times New Roman" w:hAnsi="Times New Roman"/>
          <w:bCs/>
          <w:spacing w:val="-2"/>
          <w:sz w:val="24"/>
          <w:szCs w:val="24"/>
        </w:rPr>
      </w:pPr>
      <w:r w:rsidRPr="007D2B47">
        <w:rPr>
          <w:rFonts w:ascii="Times New Roman" w:hAnsi="Times New Roman"/>
          <w:bCs/>
          <w:spacing w:val="-2"/>
          <w:sz w:val="24"/>
          <w:szCs w:val="24"/>
        </w:rPr>
        <w:t>To learn the basic aspects of preparation a</w:t>
      </w:r>
      <w:r w:rsidR="00DA4749" w:rsidRPr="007D2B47">
        <w:rPr>
          <w:rFonts w:ascii="Times New Roman" w:hAnsi="Times New Roman"/>
          <w:bCs/>
          <w:spacing w:val="-2"/>
          <w:sz w:val="24"/>
          <w:szCs w:val="24"/>
        </w:rPr>
        <w:t>nd properties of heterocyclic a</w:t>
      </w:r>
      <w:r w:rsidRPr="007D2B47">
        <w:rPr>
          <w:rFonts w:ascii="Times New Roman" w:hAnsi="Times New Roman"/>
          <w:bCs/>
          <w:spacing w:val="-2"/>
          <w:sz w:val="24"/>
          <w:szCs w:val="24"/>
        </w:rPr>
        <w:t>ndorganomet</w:t>
      </w:r>
      <w:r w:rsidR="000C4993" w:rsidRPr="007D2B47">
        <w:rPr>
          <w:rFonts w:ascii="Times New Roman" w:hAnsi="Times New Roman"/>
          <w:bCs/>
          <w:spacing w:val="-2"/>
          <w:sz w:val="24"/>
          <w:szCs w:val="24"/>
        </w:rPr>
        <w:t>al</w:t>
      </w:r>
      <w:r w:rsidRPr="007D2B47">
        <w:rPr>
          <w:rFonts w:ascii="Times New Roman" w:hAnsi="Times New Roman"/>
          <w:bCs/>
          <w:spacing w:val="-2"/>
          <w:sz w:val="24"/>
          <w:szCs w:val="24"/>
        </w:rPr>
        <w:t>l</w:t>
      </w:r>
      <w:r w:rsidR="005C54E0" w:rsidRPr="007D2B47">
        <w:rPr>
          <w:rFonts w:ascii="Times New Roman" w:hAnsi="Times New Roman"/>
          <w:bCs/>
          <w:spacing w:val="-2"/>
          <w:sz w:val="24"/>
          <w:szCs w:val="24"/>
        </w:rPr>
        <w:t>ic compounds</w:t>
      </w:r>
    </w:p>
    <w:p w:rsidR="000C4993" w:rsidRPr="00B042E4" w:rsidRDefault="00A24000" w:rsidP="002A4C45">
      <w:pPr>
        <w:spacing w:line="276" w:lineRule="auto"/>
        <w:jc w:val="both"/>
        <w:rPr>
          <w:b/>
          <w:bCs/>
          <w:spacing w:val="-2"/>
          <w:sz w:val="24"/>
          <w:szCs w:val="28"/>
        </w:rPr>
      </w:pPr>
      <w:r w:rsidRPr="00B042E4">
        <w:rPr>
          <w:b/>
          <w:bCs/>
          <w:spacing w:val="-2"/>
          <w:sz w:val="24"/>
          <w:szCs w:val="28"/>
        </w:rPr>
        <w:t>Course o</w:t>
      </w:r>
      <w:r w:rsidR="000C4993" w:rsidRPr="00B042E4">
        <w:rPr>
          <w:b/>
          <w:bCs/>
          <w:spacing w:val="-2"/>
          <w:sz w:val="24"/>
          <w:szCs w:val="28"/>
        </w:rPr>
        <w:t>utcomes :</w:t>
      </w:r>
    </w:p>
    <w:p w:rsidR="000C4993" w:rsidRPr="005C54E0" w:rsidRDefault="00A24000" w:rsidP="002A4C45">
      <w:pPr>
        <w:spacing w:line="360" w:lineRule="auto"/>
        <w:rPr>
          <w:color w:val="0D0D0D"/>
          <w:sz w:val="24"/>
          <w:szCs w:val="24"/>
        </w:rPr>
      </w:pPr>
      <w:r>
        <w:rPr>
          <w:b/>
          <w:color w:val="0D0D0D"/>
          <w:sz w:val="24"/>
          <w:szCs w:val="24"/>
        </w:rPr>
        <w:t>C</w:t>
      </w:r>
      <w:r w:rsidR="000C4993" w:rsidRPr="006600E1">
        <w:rPr>
          <w:b/>
          <w:color w:val="0D0D0D"/>
          <w:sz w:val="24"/>
          <w:szCs w:val="24"/>
        </w:rPr>
        <w:t>O1:</w:t>
      </w:r>
      <w:r w:rsidR="002A4C45">
        <w:rPr>
          <w:b/>
          <w:color w:val="0D0D0D"/>
          <w:sz w:val="24"/>
          <w:szCs w:val="24"/>
        </w:rPr>
        <w:t xml:space="preserve"> </w:t>
      </w:r>
      <w:r w:rsidR="005C54E0" w:rsidRPr="005C54E0">
        <w:rPr>
          <w:color w:val="0D0D0D"/>
          <w:sz w:val="24"/>
          <w:szCs w:val="24"/>
        </w:rPr>
        <w:t>Understand</w:t>
      </w:r>
      <w:r w:rsidR="005C54E0">
        <w:rPr>
          <w:color w:val="0D0D0D"/>
          <w:sz w:val="24"/>
          <w:szCs w:val="24"/>
        </w:rPr>
        <w:t xml:space="preserve"> the  theories of  Raman effect and vibrational Raman spectra</w:t>
      </w:r>
    </w:p>
    <w:p w:rsidR="000C4993" w:rsidRPr="00DA4749" w:rsidRDefault="00A24000" w:rsidP="002A4C45">
      <w:pPr>
        <w:spacing w:line="360" w:lineRule="auto"/>
        <w:rPr>
          <w:color w:val="0D0D0D"/>
          <w:sz w:val="24"/>
          <w:szCs w:val="24"/>
        </w:rPr>
      </w:pPr>
      <w:r>
        <w:rPr>
          <w:b/>
          <w:color w:val="0D0D0D"/>
          <w:sz w:val="24"/>
          <w:szCs w:val="24"/>
        </w:rPr>
        <w:t>C</w:t>
      </w:r>
      <w:r w:rsidR="000C4993">
        <w:rPr>
          <w:b/>
          <w:color w:val="0D0D0D"/>
          <w:sz w:val="24"/>
          <w:szCs w:val="24"/>
        </w:rPr>
        <w:t>O</w:t>
      </w:r>
      <w:r w:rsidR="000C4993" w:rsidRPr="006600E1">
        <w:rPr>
          <w:b/>
          <w:color w:val="0D0D0D"/>
          <w:sz w:val="24"/>
          <w:szCs w:val="24"/>
        </w:rPr>
        <w:t>2:</w:t>
      </w:r>
      <w:r w:rsidR="002A4C45">
        <w:rPr>
          <w:b/>
          <w:color w:val="0D0D0D"/>
          <w:sz w:val="24"/>
          <w:szCs w:val="24"/>
        </w:rPr>
        <w:t xml:space="preserve"> </w:t>
      </w:r>
      <w:r w:rsidR="005C54E0" w:rsidRPr="005C54E0">
        <w:rPr>
          <w:color w:val="0D0D0D"/>
          <w:sz w:val="24"/>
          <w:szCs w:val="24"/>
        </w:rPr>
        <w:t>Explain</w:t>
      </w:r>
      <w:r w:rsidR="00DA4749">
        <w:rPr>
          <w:color w:val="0D0D0D"/>
          <w:sz w:val="24"/>
          <w:szCs w:val="24"/>
        </w:rPr>
        <w:t xml:space="preserve">  quantum theory, quantum numbers and </w:t>
      </w:r>
      <w:r w:rsidR="005C54E0">
        <w:rPr>
          <w:color w:val="0D0D0D"/>
          <w:sz w:val="24"/>
          <w:szCs w:val="24"/>
        </w:rPr>
        <w:t>postulates  of  quantum mechanics</w:t>
      </w:r>
    </w:p>
    <w:p w:rsidR="000C4993" w:rsidRDefault="00A24000" w:rsidP="002A4C45">
      <w:pPr>
        <w:spacing w:line="360" w:lineRule="auto"/>
        <w:rPr>
          <w:color w:val="0D0D0D"/>
          <w:sz w:val="24"/>
          <w:szCs w:val="24"/>
        </w:rPr>
      </w:pPr>
      <w:r>
        <w:rPr>
          <w:b/>
          <w:color w:val="0D0D0D"/>
          <w:sz w:val="24"/>
          <w:szCs w:val="24"/>
        </w:rPr>
        <w:t>CO3</w:t>
      </w:r>
      <w:r w:rsidR="000C4993" w:rsidRPr="006600E1">
        <w:rPr>
          <w:b/>
          <w:color w:val="0D0D0D"/>
          <w:sz w:val="24"/>
          <w:szCs w:val="24"/>
        </w:rPr>
        <w:t>:</w:t>
      </w:r>
      <w:r w:rsidR="002A4C45">
        <w:rPr>
          <w:b/>
          <w:color w:val="0D0D0D"/>
          <w:sz w:val="24"/>
          <w:szCs w:val="24"/>
        </w:rPr>
        <w:t xml:space="preserve"> </w:t>
      </w:r>
      <w:r w:rsidR="00DA4749">
        <w:rPr>
          <w:color w:val="0D0D0D"/>
          <w:sz w:val="24"/>
          <w:szCs w:val="24"/>
        </w:rPr>
        <w:t xml:space="preserve">Describe principle, instrumentation and applications of flame photometry and </w:t>
      </w:r>
    </w:p>
    <w:p w:rsidR="00DA4749" w:rsidRPr="00304554" w:rsidRDefault="00DA4749" w:rsidP="002A4C45">
      <w:pPr>
        <w:spacing w:line="360" w:lineRule="auto"/>
        <w:ind w:firstLine="630"/>
        <w:rPr>
          <w:sz w:val="24"/>
          <w:szCs w:val="24"/>
        </w:rPr>
      </w:pPr>
      <w:r w:rsidRPr="00304554">
        <w:rPr>
          <w:sz w:val="24"/>
          <w:szCs w:val="24"/>
        </w:rPr>
        <w:t>thermoanalytical methods</w:t>
      </w:r>
    </w:p>
    <w:p w:rsidR="00DA4749" w:rsidRPr="006600E1" w:rsidRDefault="00DA4749" w:rsidP="002A4C45">
      <w:pPr>
        <w:spacing w:line="360" w:lineRule="auto"/>
        <w:rPr>
          <w:color w:val="0D0D0D"/>
          <w:sz w:val="24"/>
          <w:szCs w:val="24"/>
        </w:rPr>
      </w:pPr>
      <w:r w:rsidRPr="00DA4749">
        <w:rPr>
          <w:b/>
          <w:iCs/>
          <w:sz w:val="24"/>
          <w:szCs w:val="24"/>
        </w:rPr>
        <w:t>CO4:</w:t>
      </w:r>
      <w:r w:rsidR="002A4C45">
        <w:rPr>
          <w:iCs/>
          <w:sz w:val="24"/>
          <w:szCs w:val="24"/>
        </w:rPr>
        <w:t xml:space="preserve"> </w:t>
      </w:r>
      <w:r>
        <w:rPr>
          <w:iCs/>
          <w:sz w:val="24"/>
          <w:szCs w:val="24"/>
        </w:rPr>
        <w:t>Gain knowledge on electronic spectra of transition metal complexes</w:t>
      </w:r>
    </w:p>
    <w:p w:rsidR="00DA4749" w:rsidRDefault="00A24000" w:rsidP="002A4C45">
      <w:pPr>
        <w:spacing w:line="360" w:lineRule="auto"/>
        <w:jc w:val="both"/>
        <w:rPr>
          <w:bCs/>
          <w:spacing w:val="-2"/>
          <w:sz w:val="24"/>
          <w:szCs w:val="24"/>
        </w:rPr>
      </w:pPr>
      <w:r>
        <w:rPr>
          <w:b/>
          <w:color w:val="0D0D0D"/>
          <w:sz w:val="24"/>
          <w:szCs w:val="24"/>
        </w:rPr>
        <w:t>C</w:t>
      </w:r>
      <w:r w:rsidR="000C4993">
        <w:rPr>
          <w:b/>
          <w:color w:val="0D0D0D"/>
          <w:sz w:val="24"/>
          <w:szCs w:val="24"/>
        </w:rPr>
        <w:t>O</w:t>
      </w:r>
      <w:r w:rsidR="00007567">
        <w:rPr>
          <w:b/>
          <w:color w:val="0D0D0D"/>
          <w:sz w:val="24"/>
          <w:szCs w:val="24"/>
        </w:rPr>
        <w:t>5</w:t>
      </w:r>
      <w:r w:rsidR="000C4993" w:rsidRPr="006600E1">
        <w:rPr>
          <w:b/>
          <w:color w:val="0D0D0D"/>
          <w:sz w:val="24"/>
          <w:szCs w:val="24"/>
        </w:rPr>
        <w:t>:</w:t>
      </w:r>
      <w:r w:rsidR="002A4C45">
        <w:rPr>
          <w:b/>
          <w:color w:val="0D0D0D"/>
          <w:sz w:val="24"/>
          <w:szCs w:val="24"/>
        </w:rPr>
        <w:t xml:space="preserve"> </w:t>
      </w:r>
      <w:r w:rsidR="000C4993" w:rsidRPr="006600E1">
        <w:rPr>
          <w:color w:val="0D0D0D"/>
          <w:sz w:val="24"/>
          <w:szCs w:val="24"/>
        </w:rPr>
        <w:t xml:space="preserve">Explain basic aspects of </w:t>
      </w:r>
      <w:r w:rsidR="00DA4749">
        <w:rPr>
          <w:bCs/>
          <w:spacing w:val="-2"/>
          <w:sz w:val="24"/>
          <w:szCs w:val="24"/>
        </w:rPr>
        <w:t>preparation and properties of heterocyclic and</w:t>
      </w:r>
    </w:p>
    <w:p w:rsidR="00DA4749" w:rsidRDefault="00DA4749" w:rsidP="002A4C45">
      <w:pPr>
        <w:spacing w:line="360" w:lineRule="auto"/>
        <w:jc w:val="both"/>
        <w:rPr>
          <w:bCs/>
          <w:spacing w:val="-2"/>
          <w:sz w:val="24"/>
          <w:szCs w:val="24"/>
        </w:rPr>
      </w:pPr>
      <w:r>
        <w:rPr>
          <w:bCs/>
          <w:spacing w:val="-2"/>
          <w:sz w:val="24"/>
          <w:szCs w:val="24"/>
        </w:rPr>
        <w:t xml:space="preserve">          organomet</w:t>
      </w:r>
      <w:r w:rsidRPr="000C4993">
        <w:rPr>
          <w:bCs/>
          <w:spacing w:val="-2"/>
          <w:sz w:val="24"/>
          <w:szCs w:val="24"/>
        </w:rPr>
        <w:t>al</w:t>
      </w:r>
      <w:r>
        <w:rPr>
          <w:bCs/>
          <w:spacing w:val="-2"/>
          <w:sz w:val="24"/>
          <w:szCs w:val="24"/>
        </w:rPr>
        <w:t>lic compounds</w:t>
      </w:r>
    </w:p>
    <w:p w:rsidR="00DA4749" w:rsidRDefault="00DA4749" w:rsidP="002A4C45">
      <w:pPr>
        <w:spacing w:line="360" w:lineRule="auto"/>
        <w:jc w:val="both"/>
        <w:rPr>
          <w:bCs/>
          <w:spacing w:val="-2"/>
          <w:sz w:val="24"/>
          <w:szCs w:val="24"/>
        </w:rPr>
      </w:pPr>
      <w:r w:rsidRPr="00007567">
        <w:rPr>
          <w:b/>
          <w:bCs/>
          <w:spacing w:val="-2"/>
          <w:sz w:val="24"/>
          <w:szCs w:val="24"/>
        </w:rPr>
        <w:t>CO6:</w:t>
      </w:r>
      <w:r w:rsidR="002A4C45">
        <w:rPr>
          <w:bCs/>
          <w:spacing w:val="-2"/>
          <w:sz w:val="24"/>
          <w:szCs w:val="24"/>
        </w:rPr>
        <w:t xml:space="preserve"> </w:t>
      </w:r>
      <w:r>
        <w:rPr>
          <w:bCs/>
          <w:spacing w:val="-2"/>
          <w:sz w:val="24"/>
          <w:szCs w:val="24"/>
        </w:rPr>
        <w:t>Understand the importance of essential</w:t>
      </w:r>
      <w:r w:rsidR="00007567">
        <w:rPr>
          <w:bCs/>
          <w:spacing w:val="-2"/>
          <w:sz w:val="24"/>
          <w:szCs w:val="24"/>
        </w:rPr>
        <w:t xml:space="preserve"> and trace elements in biological processes</w:t>
      </w:r>
    </w:p>
    <w:p w:rsidR="000C4993" w:rsidRPr="006600E1" w:rsidRDefault="000C4993" w:rsidP="002A4C45">
      <w:pPr>
        <w:spacing w:line="360" w:lineRule="auto"/>
        <w:rPr>
          <w:color w:val="0D0D0D"/>
          <w:sz w:val="24"/>
          <w:szCs w:val="24"/>
        </w:rPr>
      </w:pPr>
    </w:p>
    <w:p w:rsidR="003857E4" w:rsidRPr="006671DC" w:rsidRDefault="003857E4" w:rsidP="00B042E4">
      <w:pPr>
        <w:pStyle w:val="Bodytext31"/>
        <w:shd w:val="clear" w:color="auto" w:fill="auto"/>
        <w:spacing w:after="0" w:line="276" w:lineRule="auto"/>
        <w:ind w:left="260"/>
        <w:rPr>
          <w:sz w:val="24"/>
          <w:szCs w:val="24"/>
        </w:rPr>
      </w:pPr>
      <w:r w:rsidRPr="006671DC">
        <w:rPr>
          <w:sz w:val="24"/>
          <w:szCs w:val="24"/>
        </w:rPr>
        <w:t>UNIT I</w:t>
      </w:r>
    </w:p>
    <w:p w:rsidR="003857E4" w:rsidRPr="00A54CBB" w:rsidRDefault="003857E4" w:rsidP="006671DC">
      <w:pPr>
        <w:pStyle w:val="Bodytext31"/>
        <w:shd w:val="clear" w:color="auto" w:fill="auto"/>
        <w:tabs>
          <w:tab w:val="left" w:pos="8450"/>
        </w:tabs>
        <w:spacing w:after="0" w:line="360" w:lineRule="auto"/>
        <w:jc w:val="left"/>
        <w:rPr>
          <w:sz w:val="24"/>
          <w:szCs w:val="24"/>
        </w:rPr>
      </w:pPr>
      <w:r>
        <w:rPr>
          <w:sz w:val="24"/>
          <w:szCs w:val="24"/>
        </w:rPr>
        <w:t>1.</w:t>
      </w:r>
      <w:r w:rsidRPr="00A54CBB">
        <w:rPr>
          <w:sz w:val="24"/>
          <w:szCs w:val="24"/>
        </w:rPr>
        <w:t>Elementary Quant</w:t>
      </w:r>
      <w:r>
        <w:rPr>
          <w:sz w:val="24"/>
          <w:szCs w:val="24"/>
        </w:rPr>
        <w:t xml:space="preserve">um Mechanics:                                                               </w:t>
      </w:r>
      <w:r w:rsidR="006671DC">
        <w:rPr>
          <w:sz w:val="24"/>
          <w:szCs w:val="24"/>
        </w:rPr>
        <w:t xml:space="preserve">            </w:t>
      </w:r>
      <w:r>
        <w:rPr>
          <w:sz w:val="24"/>
          <w:szCs w:val="24"/>
        </w:rPr>
        <w:t xml:space="preserve">  </w:t>
      </w:r>
      <w:r w:rsidRPr="00A54CBB">
        <w:rPr>
          <w:sz w:val="24"/>
          <w:szCs w:val="24"/>
        </w:rPr>
        <w:t>8 Hours</w:t>
      </w:r>
    </w:p>
    <w:p w:rsidR="003857E4" w:rsidRDefault="003857E4" w:rsidP="006671DC">
      <w:pPr>
        <w:pStyle w:val="Bodytext22"/>
        <w:shd w:val="clear" w:color="auto" w:fill="auto"/>
        <w:spacing w:before="0" w:line="360" w:lineRule="auto"/>
        <w:rPr>
          <w:sz w:val="24"/>
          <w:szCs w:val="24"/>
        </w:rPr>
      </w:pPr>
      <w:r w:rsidRPr="00A54CBB">
        <w:rPr>
          <w:sz w:val="24"/>
          <w:szCs w:val="24"/>
        </w:rPr>
        <w:t>Quantum Theory of radiation ( Black body radiation), Planck’s radiation law, Heat capacities of solids, Photoelectric effect, Compton effect, de Broglie hypothesis, Heisenberg's uncertainity principle, Sinusoidal wave equation, Hamiltonian operator, Schrodinger wave equation (SWE) and its importance, Physical interpretation of wave function, Postulates of quantum Mechanics( statements only), Particle in one dimensional box, Setting up of SWE for H atom ( no separation of variables or solution), Quantum numbers and their importance.</w:t>
      </w:r>
    </w:p>
    <w:p w:rsidR="00077C37" w:rsidRPr="00077C37" w:rsidRDefault="00077C37" w:rsidP="006671DC">
      <w:pPr>
        <w:pStyle w:val="ListParagraph"/>
        <w:spacing w:line="360" w:lineRule="auto"/>
        <w:ind w:left="0"/>
        <w:jc w:val="both"/>
        <w:rPr>
          <w:rFonts w:ascii="Times New Roman" w:hAnsi="Times New Roman"/>
          <w:b/>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Wave nature of</w:t>
      </w:r>
      <w:r w:rsidR="00D65320">
        <w:rPr>
          <w:rFonts w:ascii="Times New Roman" w:hAnsi="Times New Roman"/>
          <w:sz w:val="24"/>
          <w:szCs w:val="24"/>
        </w:rPr>
        <w:t xml:space="preserve"> </w:t>
      </w:r>
      <w:r w:rsidRPr="0004011E">
        <w:rPr>
          <w:rFonts w:ascii="Times New Roman" w:hAnsi="Times New Roman"/>
          <w:sz w:val="24"/>
          <w:szCs w:val="24"/>
        </w:rPr>
        <w:t>light, Bohr’s model of an atom and its limitations.</w:t>
      </w:r>
    </w:p>
    <w:p w:rsidR="003857E4" w:rsidRPr="00A54CBB" w:rsidRDefault="003857E4" w:rsidP="006671DC">
      <w:pPr>
        <w:pStyle w:val="Bodytext31"/>
        <w:shd w:val="clear" w:color="auto" w:fill="auto"/>
        <w:tabs>
          <w:tab w:val="left" w:pos="8450"/>
        </w:tabs>
        <w:spacing w:after="0" w:line="360" w:lineRule="auto"/>
        <w:jc w:val="both"/>
        <w:rPr>
          <w:sz w:val="24"/>
          <w:szCs w:val="24"/>
        </w:rPr>
      </w:pPr>
      <w:r>
        <w:rPr>
          <w:sz w:val="24"/>
          <w:szCs w:val="24"/>
        </w:rPr>
        <w:t>2.Raman spectroscopy :</w:t>
      </w:r>
      <w:r w:rsidR="0014170F">
        <w:rPr>
          <w:sz w:val="24"/>
          <w:szCs w:val="24"/>
        </w:rPr>
        <w:t xml:space="preserve">                                                                                                </w:t>
      </w:r>
      <w:r w:rsidRPr="00A54CBB">
        <w:rPr>
          <w:sz w:val="24"/>
          <w:szCs w:val="24"/>
        </w:rPr>
        <w:t>2 Hours</w:t>
      </w:r>
    </w:p>
    <w:p w:rsidR="003857E4" w:rsidRDefault="003857E4" w:rsidP="006671DC">
      <w:pPr>
        <w:pStyle w:val="Bodytext22"/>
        <w:shd w:val="clear" w:color="auto" w:fill="auto"/>
        <w:spacing w:before="0" w:after="248" w:line="360" w:lineRule="auto"/>
        <w:rPr>
          <w:sz w:val="24"/>
          <w:szCs w:val="24"/>
        </w:rPr>
      </w:pPr>
      <w:r w:rsidRPr="00A54CBB">
        <w:rPr>
          <w:sz w:val="24"/>
          <w:szCs w:val="24"/>
        </w:rPr>
        <w:t>Classical and quantum theories of Raman effect.</w:t>
      </w:r>
      <w:r w:rsidR="00D65320">
        <w:rPr>
          <w:sz w:val="24"/>
          <w:szCs w:val="24"/>
        </w:rPr>
        <w:t xml:space="preserve"> </w:t>
      </w:r>
      <w:r w:rsidRPr="00A54CBB">
        <w:rPr>
          <w:sz w:val="24"/>
          <w:szCs w:val="24"/>
        </w:rPr>
        <w:t>Concept of polarizability and ellipsoid.</w:t>
      </w:r>
      <w:r w:rsidR="00622E7F">
        <w:rPr>
          <w:sz w:val="24"/>
          <w:szCs w:val="24"/>
        </w:rPr>
        <w:t xml:space="preserve"> Rotations and </w:t>
      </w:r>
      <w:r w:rsidRPr="00A54CBB">
        <w:rPr>
          <w:sz w:val="24"/>
          <w:szCs w:val="24"/>
        </w:rPr>
        <w:t>vibrational Raman spectra,</w:t>
      </w:r>
      <w:r w:rsidR="00D65320">
        <w:rPr>
          <w:sz w:val="24"/>
          <w:szCs w:val="24"/>
        </w:rPr>
        <w:t xml:space="preserve"> </w:t>
      </w:r>
      <w:r w:rsidRPr="00A54CBB">
        <w:rPr>
          <w:sz w:val="24"/>
          <w:szCs w:val="24"/>
        </w:rPr>
        <w:t>Selection rules.</w:t>
      </w:r>
    </w:p>
    <w:p w:rsidR="00191884" w:rsidRPr="00B042E4" w:rsidRDefault="00191884" w:rsidP="006671DC">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lastRenderedPageBreak/>
        <w:t xml:space="preserve">Self study: </w:t>
      </w:r>
      <w:r w:rsidRPr="0004011E">
        <w:rPr>
          <w:rFonts w:ascii="Times New Roman" w:hAnsi="Times New Roman"/>
          <w:sz w:val="24"/>
          <w:szCs w:val="24"/>
        </w:rPr>
        <w:t>Comparison of Raman and IR Spectroscopy.</w:t>
      </w:r>
    </w:p>
    <w:p w:rsidR="003857E4" w:rsidRPr="00554AF6" w:rsidRDefault="00554AF6" w:rsidP="00554AF6">
      <w:pPr>
        <w:pStyle w:val="Bodytext31"/>
        <w:shd w:val="clear" w:color="auto" w:fill="auto"/>
        <w:spacing w:after="0" w:line="276" w:lineRule="auto"/>
        <w:ind w:left="380"/>
        <w:rPr>
          <w:sz w:val="24"/>
          <w:szCs w:val="24"/>
        </w:rPr>
      </w:pPr>
      <w:r w:rsidRPr="00554AF6">
        <w:rPr>
          <w:sz w:val="24"/>
          <w:szCs w:val="24"/>
        </w:rPr>
        <w:t>U</w:t>
      </w:r>
      <w:r w:rsidR="003857E4" w:rsidRPr="00554AF6">
        <w:rPr>
          <w:sz w:val="24"/>
          <w:szCs w:val="24"/>
        </w:rPr>
        <w:t>NIT II</w:t>
      </w:r>
    </w:p>
    <w:p w:rsidR="003857E4" w:rsidRPr="00A54CBB" w:rsidRDefault="003857E4" w:rsidP="00554AF6">
      <w:pPr>
        <w:pStyle w:val="Bodytext31"/>
        <w:shd w:val="clear" w:color="auto" w:fill="auto"/>
        <w:tabs>
          <w:tab w:val="left" w:pos="8593"/>
        </w:tabs>
        <w:spacing w:after="0" w:line="360" w:lineRule="auto"/>
        <w:jc w:val="both"/>
        <w:rPr>
          <w:sz w:val="24"/>
          <w:szCs w:val="24"/>
        </w:rPr>
      </w:pPr>
      <w:r>
        <w:rPr>
          <w:sz w:val="24"/>
          <w:szCs w:val="24"/>
        </w:rPr>
        <w:t>1.</w:t>
      </w:r>
      <w:r w:rsidRPr="00A54CBB">
        <w:rPr>
          <w:sz w:val="24"/>
          <w:szCs w:val="24"/>
        </w:rPr>
        <w:t>Electronic Spectra</w:t>
      </w:r>
      <w:r>
        <w:rPr>
          <w:sz w:val="24"/>
          <w:szCs w:val="24"/>
        </w:rPr>
        <w:t xml:space="preserve"> of Transition Metal Complexes:                               </w:t>
      </w:r>
      <w:r w:rsidR="00554AF6">
        <w:rPr>
          <w:sz w:val="24"/>
          <w:szCs w:val="24"/>
        </w:rPr>
        <w:t xml:space="preserve">            </w:t>
      </w:r>
      <w:r>
        <w:rPr>
          <w:sz w:val="24"/>
          <w:szCs w:val="24"/>
        </w:rPr>
        <w:t xml:space="preserve">  </w:t>
      </w:r>
      <w:r w:rsidRPr="00A54CBB">
        <w:rPr>
          <w:sz w:val="24"/>
          <w:szCs w:val="24"/>
        </w:rPr>
        <w:t>5 Hours</w:t>
      </w:r>
    </w:p>
    <w:p w:rsidR="003857E4" w:rsidRDefault="003857E4" w:rsidP="00554AF6">
      <w:pPr>
        <w:pStyle w:val="Bodytext22"/>
        <w:shd w:val="clear" w:color="auto" w:fill="auto"/>
        <w:spacing w:before="0" w:after="0" w:line="360" w:lineRule="auto"/>
        <w:rPr>
          <w:sz w:val="24"/>
          <w:szCs w:val="24"/>
          <w:vertAlign w:val="superscript"/>
        </w:rPr>
      </w:pPr>
      <w:r w:rsidRPr="00A54CBB">
        <w:rPr>
          <w:sz w:val="24"/>
          <w:szCs w:val="24"/>
        </w:rPr>
        <w:t>Types of electronic transitions: d-d transition or crystal field transition, charge transfer from ligand to metal and metal to ligand, intra ligand transition. Selection rules for d-d transitions-spin selection rule, Laporte selection rule, relaxation of selection rule</w:t>
      </w:r>
      <w:r w:rsidR="00BB176D">
        <w:rPr>
          <w:sz w:val="24"/>
          <w:szCs w:val="24"/>
        </w:rPr>
        <w:t xml:space="preserve"> </w:t>
      </w:r>
      <w:r w:rsidRPr="00A54CBB">
        <w:rPr>
          <w:sz w:val="24"/>
          <w:szCs w:val="24"/>
        </w:rPr>
        <w:t>(vibronic c</w:t>
      </w:r>
      <w:r w:rsidR="00BB176D">
        <w:rPr>
          <w:sz w:val="24"/>
          <w:szCs w:val="24"/>
        </w:rPr>
        <w:t xml:space="preserve">oupling), forbidden transition. </w:t>
      </w:r>
      <w:r w:rsidRPr="00A54CBB">
        <w:rPr>
          <w:sz w:val="24"/>
          <w:szCs w:val="24"/>
        </w:rPr>
        <w:t>Spin multipli</w:t>
      </w:r>
      <w:r w:rsidR="006E0632">
        <w:rPr>
          <w:sz w:val="24"/>
          <w:szCs w:val="24"/>
        </w:rPr>
        <w:t>city</w:t>
      </w:r>
      <w:r w:rsidRPr="00A54CBB">
        <w:rPr>
          <w:sz w:val="24"/>
          <w:szCs w:val="24"/>
        </w:rPr>
        <w:t>, Term symbols and Spectroscopic ground states. Spectroscopic ground states for d</w:t>
      </w:r>
      <w:r w:rsidRPr="00A54CBB">
        <w:rPr>
          <w:sz w:val="24"/>
          <w:szCs w:val="24"/>
          <w:vertAlign w:val="superscript"/>
        </w:rPr>
        <w:t>1</w:t>
      </w:r>
      <w:r w:rsidRPr="00A54CBB">
        <w:rPr>
          <w:sz w:val="24"/>
          <w:szCs w:val="24"/>
        </w:rPr>
        <w:t xml:space="preserve"> to d</w:t>
      </w:r>
      <w:r w:rsidRPr="00A54CBB">
        <w:rPr>
          <w:sz w:val="24"/>
          <w:szCs w:val="24"/>
          <w:vertAlign w:val="superscript"/>
        </w:rPr>
        <w:t>9</w:t>
      </w:r>
      <w:r w:rsidRPr="00A54CBB">
        <w:rPr>
          <w:sz w:val="24"/>
          <w:szCs w:val="24"/>
        </w:rPr>
        <w:t xml:space="preserve"> systems. Orgel diagram-explanation. Orgel diagram for d</w:t>
      </w:r>
      <w:r w:rsidRPr="00A54CBB">
        <w:rPr>
          <w:sz w:val="24"/>
          <w:szCs w:val="24"/>
          <w:vertAlign w:val="superscript"/>
        </w:rPr>
        <w:t>1</w:t>
      </w:r>
      <w:r w:rsidRPr="00A54CBB">
        <w:rPr>
          <w:sz w:val="24"/>
          <w:szCs w:val="24"/>
        </w:rPr>
        <w:t xml:space="preserve"> and d</w:t>
      </w:r>
      <w:r w:rsidRPr="00A54CBB">
        <w:rPr>
          <w:sz w:val="24"/>
          <w:szCs w:val="24"/>
          <w:vertAlign w:val="superscript"/>
        </w:rPr>
        <w:t>9</w:t>
      </w:r>
      <w:r w:rsidRPr="00A54CBB">
        <w:rPr>
          <w:sz w:val="24"/>
          <w:szCs w:val="24"/>
        </w:rPr>
        <w:t xml:space="preserve"> systems. Discussion of electronic spectra of [Ti(H</w:t>
      </w:r>
      <w:r w:rsidRPr="00A54CBB">
        <w:rPr>
          <w:sz w:val="24"/>
          <w:szCs w:val="24"/>
          <w:vertAlign w:val="subscript"/>
        </w:rPr>
        <w:t>2</w:t>
      </w:r>
      <w:r>
        <w:rPr>
          <w:sz w:val="24"/>
          <w:szCs w:val="24"/>
        </w:rPr>
        <w:t>O</w:t>
      </w:r>
      <w:r w:rsidRPr="00A54CBB">
        <w:rPr>
          <w:sz w:val="24"/>
          <w:szCs w:val="24"/>
        </w:rPr>
        <w:t>)</w:t>
      </w:r>
      <w:r w:rsidRPr="00A54CBB">
        <w:rPr>
          <w:sz w:val="24"/>
          <w:szCs w:val="24"/>
          <w:vertAlign w:val="subscript"/>
        </w:rPr>
        <w:t>6</w:t>
      </w:r>
      <w:r w:rsidRPr="00A54CBB">
        <w:rPr>
          <w:sz w:val="24"/>
          <w:szCs w:val="24"/>
        </w:rPr>
        <w:t>]</w:t>
      </w:r>
      <w:r w:rsidRPr="003857E4">
        <w:rPr>
          <w:sz w:val="24"/>
          <w:szCs w:val="24"/>
          <w:vertAlign w:val="superscript"/>
        </w:rPr>
        <w:t>3+</w:t>
      </w:r>
      <w:r w:rsidRPr="00A54CBB">
        <w:rPr>
          <w:sz w:val="24"/>
          <w:szCs w:val="24"/>
        </w:rPr>
        <w:t>and [Cu(H</w:t>
      </w:r>
      <w:r w:rsidRPr="00A54CBB">
        <w:rPr>
          <w:sz w:val="24"/>
          <w:szCs w:val="24"/>
          <w:vertAlign w:val="subscript"/>
        </w:rPr>
        <w:t>2</w:t>
      </w:r>
      <w:r>
        <w:rPr>
          <w:sz w:val="24"/>
          <w:szCs w:val="24"/>
        </w:rPr>
        <w:t>O</w:t>
      </w:r>
      <w:r w:rsidRPr="00A54CBB">
        <w:rPr>
          <w:sz w:val="24"/>
          <w:szCs w:val="24"/>
        </w:rPr>
        <w:t>)</w:t>
      </w:r>
      <w:r w:rsidRPr="00A54CBB">
        <w:rPr>
          <w:sz w:val="24"/>
          <w:szCs w:val="24"/>
          <w:vertAlign w:val="subscript"/>
        </w:rPr>
        <w:t>6</w:t>
      </w:r>
      <w:r w:rsidRPr="00A54CBB">
        <w:rPr>
          <w:sz w:val="24"/>
          <w:szCs w:val="24"/>
        </w:rPr>
        <w:t>]</w:t>
      </w:r>
      <w:r w:rsidRPr="003857E4">
        <w:rPr>
          <w:sz w:val="24"/>
          <w:szCs w:val="24"/>
          <w:vertAlign w:val="superscript"/>
        </w:rPr>
        <w:t>2+</w:t>
      </w:r>
    </w:p>
    <w:p w:rsidR="00077C37" w:rsidRPr="00077C37" w:rsidRDefault="00077C37" w:rsidP="00554AF6">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 xml:space="preserve"> Orgel-energy level diagram for d</w:t>
      </w:r>
      <w:r w:rsidRPr="0004011E">
        <w:rPr>
          <w:rFonts w:ascii="Times New Roman" w:hAnsi="Times New Roman"/>
          <w:sz w:val="24"/>
          <w:szCs w:val="24"/>
          <w:vertAlign w:val="superscript"/>
        </w:rPr>
        <w:t>2</w:t>
      </w:r>
      <w:r w:rsidRPr="0004011E">
        <w:rPr>
          <w:rFonts w:ascii="Times New Roman" w:hAnsi="Times New Roman"/>
          <w:sz w:val="24"/>
          <w:szCs w:val="24"/>
        </w:rPr>
        <w:t xml:space="preserve"> metal ions in octahedral environment</w:t>
      </w:r>
    </w:p>
    <w:p w:rsidR="00554AF6" w:rsidRPr="00B11640" w:rsidRDefault="003857E4" w:rsidP="00B11640">
      <w:pPr>
        <w:pStyle w:val="Bodytext22"/>
        <w:shd w:val="clear" w:color="auto" w:fill="auto"/>
        <w:tabs>
          <w:tab w:val="left" w:pos="8014"/>
        </w:tabs>
        <w:spacing w:before="0" w:after="0" w:line="360" w:lineRule="auto"/>
        <w:rPr>
          <w:b/>
          <w:sz w:val="24"/>
          <w:szCs w:val="24"/>
        </w:rPr>
      </w:pPr>
      <w:r w:rsidRPr="00B11640">
        <w:rPr>
          <w:b/>
          <w:sz w:val="24"/>
          <w:szCs w:val="24"/>
        </w:rPr>
        <w:t>2. Flame Photometry:</w:t>
      </w:r>
      <w:r w:rsidR="00554AF6" w:rsidRPr="00B11640">
        <w:rPr>
          <w:b/>
          <w:sz w:val="24"/>
          <w:szCs w:val="24"/>
        </w:rPr>
        <w:t xml:space="preserve">                                                                                           </w:t>
      </w:r>
      <w:r w:rsidRPr="00B11640">
        <w:rPr>
          <w:b/>
          <w:sz w:val="24"/>
          <w:szCs w:val="24"/>
        </w:rPr>
        <w:t xml:space="preserve"> </w:t>
      </w:r>
      <w:r w:rsidR="002405FD">
        <w:rPr>
          <w:b/>
          <w:sz w:val="24"/>
          <w:szCs w:val="24"/>
        </w:rPr>
        <w:t xml:space="preserve">       </w:t>
      </w:r>
      <w:r w:rsidRPr="00B11640">
        <w:rPr>
          <w:b/>
          <w:sz w:val="24"/>
          <w:szCs w:val="24"/>
        </w:rPr>
        <w:t>2 Hour</w:t>
      </w:r>
      <w:r w:rsidR="00B042E4" w:rsidRPr="00B11640">
        <w:rPr>
          <w:b/>
          <w:sz w:val="24"/>
          <w:szCs w:val="24"/>
        </w:rPr>
        <w:t>s</w:t>
      </w:r>
    </w:p>
    <w:p w:rsidR="003857E4" w:rsidRPr="00B11640" w:rsidRDefault="003857E4" w:rsidP="00B11640">
      <w:pPr>
        <w:pStyle w:val="Bodytext22"/>
        <w:shd w:val="clear" w:color="auto" w:fill="auto"/>
        <w:tabs>
          <w:tab w:val="left" w:pos="8014"/>
        </w:tabs>
        <w:spacing w:before="0" w:after="0" w:line="360" w:lineRule="auto"/>
        <w:rPr>
          <w:sz w:val="24"/>
          <w:szCs w:val="24"/>
        </w:rPr>
      </w:pPr>
      <w:r w:rsidRPr="00B11640">
        <w:rPr>
          <w:sz w:val="24"/>
          <w:szCs w:val="24"/>
        </w:rPr>
        <w:t>General principle, instrumentation , interferences and applications.</w:t>
      </w:r>
    </w:p>
    <w:p w:rsidR="003857E4" w:rsidRPr="00B11640" w:rsidRDefault="003857E4" w:rsidP="00B11640">
      <w:pPr>
        <w:pStyle w:val="Bodytext31"/>
        <w:shd w:val="clear" w:color="auto" w:fill="auto"/>
        <w:tabs>
          <w:tab w:val="left" w:pos="8014"/>
        </w:tabs>
        <w:spacing w:after="0" w:line="360" w:lineRule="auto"/>
        <w:jc w:val="left"/>
        <w:rPr>
          <w:sz w:val="24"/>
          <w:szCs w:val="24"/>
        </w:rPr>
      </w:pPr>
      <w:r w:rsidRPr="00B11640">
        <w:rPr>
          <w:sz w:val="24"/>
          <w:szCs w:val="24"/>
        </w:rPr>
        <w:t xml:space="preserve">3. Thermoanalytical methods                                                                    </w:t>
      </w:r>
      <w:r w:rsidR="00554AF6" w:rsidRPr="00B11640">
        <w:rPr>
          <w:sz w:val="24"/>
          <w:szCs w:val="24"/>
        </w:rPr>
        <w:t xml:space="preserve">                </w:t>
      </w:r>
      <w:r w:rsidR="002405FD">
        <w:rPr>
          <w:sz w:val="24"/>
          <w:szCs w:val="24"/>
        </w:rPr>
        <w:t xml:space="preserve">   </w:t>
      </w:r>
      <w:r w:rsidRPr="00B11640">
        <w:rPr>
          <w:sz w:val="24"/>
          <w:szCs w:val="24"/>
        </w:rPr>
        <w:t xml:space="preserve"> 3 Hours</w:t>
      </w:r>
    </w:p>
    <w:p w:rsidR="003857E4" w:rsidRPr="00B11640" w:rsidRDefault="003857E4" w:rsidP="00B11640">
      <w:pPr>
        <w:pStyle w:val="Bodytext22"/>
        <w:shd w:val="clear" w:color="auto" w:fill="auto"/>
        <w:spacing w:before="0" w:after="248" w:line="360" w:lineRule="auto"/>
        <w:rPr>
          <w:sz w:val="24"/>
          <w:szCs w:val="24"/>
        </w:rPr>
      </w:pPr>
      <w:r w:rsidRPr="00B11640">
        <w:rPr>
          <w:sz w:val="24"/>
          <w:szCs w:val="24"/>
        </w:rPr>
        <w:t>Principle, instrumentation and applications of Thermo gravimetric Analysis, Derivative Themogravimetry and Differential Thermal Analysis. Nature of TGA, DTG and DTA curves.</w:t>
      </w:r>
    </w:p>
    <w:p w:rsidR="003857E4" w:rsidRPr="00B11640" w:rsidRDefault="003857E4" w:rsidP="00B11640">
      <w:pPr>
        <w:pStyle w:val="Bodytext31"/>
        <w:shd w:val="clear" w:color="auto" w:fill="auto"/>
        <w:spacing w:after="0" w:line="360" w:lineRule="auto"/>
        <w:ind w:left="380"/>
        <w:rPr>
          <w:sz w:val="24"/>
          <w:szCs w:val="24"/>
        </w:rPr>
      </w:pPr>
      <w:r w:rsidRPr="00B11640">
        <w:rPr>
          <w:sz w:val="24"/>
          <w:szCs w:val="24"/>
        </w:rPr>
        <w:t>UNIT III</w:t>
      </w:r>
    </w:p>
    <w:p w:rsidR="003857E4" w:rsidRPr="00A54CBB" w:rsidRDefault="003857E4" w:rsidP="00B11640">
      <w:pPr>
        <w:pStyle w:val="Bodytext31"/>
        <w:shd w:val="clear" w:color="auto" w:fill="auto"/>
        <w:tabs>
          <w:tab w:val="left" w:pos="8593"/>
        </w:tabs>
        <w:spacing w:after="0" w:line="360" w:lineRule="auto"/>
        <w:jc w:val="both"/>
        <w:rPr>
          <w:sz w:val="24"/>
          <w:szCs w:val="24"/>
        </w:rPr>
      </w:pPr>
      <w:r>
        <w:rPr>
          <w:sz w:val="24"/>
          <w:szCs w:val="24"/>
        </w:rPr>
        <w:t xml:space="preserve">1.Bioinorganic chemistry:                                                                              </w:t>
      </w:r>
      <w:r w:rsidR="00B11640">
        <w:rPr>
          <w:sz w:val="24"/>
          <w:szCs w:val="24"/>
        </w:rPr>
        <w:t xml:space="preserve">     </w:t>
      </w:r>
      <w:r w:rsidR="002405FD">
        <w:rPr>
          <w:sz w:val="24"/>
          <w:szCs w:val="24"/>
        </w:rPr>
        <w:t xml:space="preserve">        </w:t>
      </w:r>
      <w:r w:rsidR="00B11640">
        <w:rPr>
          <w:sz w:val="24"/>
          <w:szCs w:val="24"/>
        </w:rPr>
        <w:t xml:space="preserve">  </w:t>
      </w:r>
      <w:r>
        <w:rPr>
          <w:sz w:val="24"/>
          <w:szCs w:val="24"/>
        </w:rPr>
        <w:t xml:space="preserve">  </w:t>
      </w:r>
      <w:r w:rsidRPr="00A54CBB">
        <w:rPr>
          <w:sz w:val="24"/>
          <w:szCs w:val="24"/>
        </w:rPr>
        <w:t>3 Hours</w:t>
      </w:r>
    </w:p>
    <w:p w:rsidR="003857E4" w:rsidRPr="00A54CBB" w:rsidRDefault="003857E4" w:rsidP="00B11640">
      <w:pPr>
        <w:pStyle w:val="Bodytext22"/>
        <w:shd w:val="clear" w:color="auto" w:fill="auto"/>
        <w:spacing w:before="0" w:after="0" w:line="360" w:lineRule="auto"/>
        <w:rPr>
          <w:sz w:val="24"/>
          <w:szCs w:val="24"/>
        </w:rPr>
      </w:pPr>
      <w:r w:rsidRPr="00A54CBB">
        <w:rPr>
          <w:sz w:val="24"/>
          <w:szCs w:val="24"/>
        </w:rPr>
        <w:t>Essential and trace elements in biological processes - biochemical roles.</w:t>
      </w:r>
    </w:p>
    <w:p w:rsidR="003857E4" w:rsidRDefault="003857E4" w:rsidP="00B11640">
      <w:pPr>
        <w:pStyle w:val="Bodytext22"/>
        <w:shd w:val="clear" w:color="auto" w:fill="auto"/>
        <w:spacing w:before="0" w:line="360" w:lineRule="auto"/>
        <w:rPr>
          <w:sz w:val="24"/>
          <w:szCs w:val="24"/>
        </w:rPr>
      </w:pPr>
      <w:r w:rsidRPr="00A54CBB">
        <w:rPr>
          <w:sz w:val="24"/>
          <w:szCs w:val="24"/>
        </w:rPr>
        <w:t>Metalloporphyrins with reference to haemoglobin and myoglobin-skeletal structure, functions, brief explanation for transportation of oxygen and carbon dioxide.</w:t>
      </w:r>
    </w:p>
    <w:p w:rsidR="00503C83" w:rsidRPr="00503C83" w:rsidRDefault="00503C83" w:rsidP="00B11640">
      <w:pPr>
        <w:pStyle w:val="ListParagraph"/>
        <w:spacing w:line="360" w:lineRule="auto"/>
        <w:ind w:left="0" w:right="29"/>
        <w:jc w:val="both"/>
        <w:rPr>
          <w:rFonts w:ascii="Times New Roman" w:hAnsi="Times New Roman"/>
          <w:sz w:val="24"/>
          <w:szCs w:val="24"/>
        </w:rPr>
      </w:pPr>
      <w:r w:rsidRPr="00813B19">
        <w:rPr>
          <w:rFonts w:ascii="Times New Roman" w:hAnsi="Times New Roman"/>
          <w:b/>
          <w:sz w:val="24"/>
          <w:szCs w:val="24"/>
        </w:rPr>
        <w:t xml:space="preserve">Self study: </w:t>
      </w:r>
      <w:r w:rsidRPr="00813B19">
        <w:rPr>
          <w:rFonts w:ascii="Times New Roman" w:hAnsi="Times New Roman"/>
          <w:sz w:val="24"/>
          <w:szCs w:val="24"/>
        </w:rPr>
        <w:t>Biological role of  metals like Fe</w:t>
      </w:r>
      <w:r w:rsidRPr="00813B19">
        <w:rPr>
          <w:rFonts w:ascii="Times New Roman" w:hAnsi="Times New Roman"/>
          <w:sz w:val="24"/>
          <w:szCs w:val="24"/>
          <w:vertAlign w:val="superscript"/>
        </w:rPr>
        <w:t>2+</w:t>
      </w:r>
      <w:r w:rsidRPr="00813B19">
        <w:rPr>
          <w:rFonts w:ascii="Times New Roman" w:hAnsi="Times New Roman"/>
          <w:sz w:val="24"/>
          <w:szCs w:val="24"/>
        </w:rPr>
        <w:t>, Cu</w:t>
      </w:r>
      <w:r w:rsidRPr="00813B19">
        <w:rPr>
          <w:rFonts w:ascii="Times New Roman" w:hAnsi="Times New Roman"/>
          <w:sz w:val="24"/>
          <w:szCs w:val="24"/>
          <w:vertAlign w:val="superscript"/>
        </w:rPr>
        <w:t>2+</w:t>
      </w:r>
      <w:r w:rsidRPr="00813B19">
        <w:rPr>
          <w:rFonts w:ascii="Times New Roman" w:hAnsi="Times New Roman"/>
          <w:sz w:val="24"/>
          <w:szCs w:val="24"/>
        </w:rPr>
        <w:t>, Zn</w:t>
      </w:r>
      <w:r w:rsidRPr="00813B19">
        <w:rPr>
          <w:rFonts w:ascii="Times New Roman" w:hAnsi="Times New Roman"/>
          <w:sz w:val="24"/>
          <w:szCs w:val="24"/>
          <w:vertAlign w:val="superscript"/>
        </w:rPr>
        <w:t>2+</w:t>
      </w:r>
      <w:r w:rsidRPr="00813B19">
        <w:rPr>
          <w:rFonts w:ascii="Times New Roman" w:hAnsi="Times New Roman"/>
          <w:sz w:val="24"/>
          <w:szCs w:val="24"/>
        </w:rPr>
        <w:t xml:space="preserve">  etc., Effect of excess intake of metals.</w:t>
      </w:r>
      <w:r w:rsidR="00B11640">
        <w:rPr>
          <w:rFonts w:ascii="Times New Roman" w:hAnsi="Times New Roman"/>
          <w:sz w:val="24"/>
          <w:szCs w:val="24"/>
        </w:rPr>
        <w:t xml:space="preserve"> </w:t>
      </w:r>
    </w:p>
    <w:p w:rsidR="003857E4" w:rsidRPr="00A54CBB" w:rsidRDefault="003857E4" w:rsidP="00B11640">
      <w:pPr>
        <w:pStyle w:val="Bodytext22"/>
        <w:shd w:val="clear" w:color="auto" w:fill="auto"/>
        <w:tabs>
          <w:tab w:val="left" w:pos="8238"/>
        </w:tabs>
        <w:spacing w:before="0" w:after="0" w:line="360" w:lineRule="auto"/>
        <w:rPr>
          <w:b/>
          <w:sz w:val="24"/>
          <w:szCs w:val="24"/>
        </w:rPr>
      </w:pPr>
      <w:r>
        <w:rPr>
          <w:b/>
          <w:sz w:val="24"/>
          <w:szCs w:val="24"/>
        </w:rPr>
        <w:t xml:space="preserve">2.Organometaliic Chemistry:                                                                         </w:t>
      </w:r>
      <w:r w:rsidR="00B11640">
        <w:rPr>
          <w:b/>
          <w:sz w:val="24"/>
          <w:szCs w:val="24"/>
        </w:rPr>
        <w:t xml:space="preserve">       </w:t>
      </w:r>
      <w:r>
        <w:rPr>
          <w:b/>
          <w:sz w:val="24"/>
          <w:szCs w:val="24"/>
        </w:rPr>
        <w:t xml:space="preserve"> </w:t>
      </w:r>
      <w:r w:rsidR="000E0A51">
        <w:rPr>
          <w:b/>
          <w:sz w:val="24"/>
          <w:szCs w:val="24"/>
        </w:rPr>
        <w:t>7</w:t>
      </w:r>
      <w:r w:rsidRPr="00A54CBB">
        <w:rPr>
          <w:b/>
          <w:sz w:val="24"/>
          <w:szCs w:val="24"/>
        </w:rPr>
        <w:t xml:space="preserve"> Hours</w:t>
      </w:r>
    </w:p>
    <w:p w:rsidR="003857E4" w:rsidRPr="00A54CBB" w:rsidRDefault="003857E4" w:rsidP="00B11640">
      <w:pPr>
        <w:pStyle w:val="Bodytext22"/>
        <w:shd w:val="clear" w:color="auto" w:fill="auto"/>
        <w:spacing w:before="0" w:after="0" w:line="360" w:lineRule="auto"/>
        <w:ind w:hanging="90"/>
        <w:rPr>
          <w:sz w:val="24"/>
          <w:szCs w:val="24"/>
        </w:rPr>
      </w:pPr>
      <w:r w:rsidRPr="00A54CBB">
        <w:rPr>
          <w:sz w:val="24"/>
          <w:szCs w:val="24"/>
        </w:rPr>
        <w:t>Definition, nomenclature and classification of o</w:t>
      </w:r>
      <w:r>
        <w:rPr>
          <w:sz w:val="24"/>
          <w:szCs w:val="24"/>
        </w:rPr>
        <w:t xml:space="preserve">rganometaliic compounds – ionic </w:t>
      </w:r>
      <w:r w:rsidRPr="00A54CBB">
        <w:rPr>
          <w:sz w:val="24"/>
          <w:szCs w:val="24"/>
        </w:rPr>
        <w:t xml:space="preserve">organometaliic compounds containing metal-carbon sigma bonds, non-classicaiiy bonded organometaliic compounds (multi centred bonds and interaction between </w:t>
      </w:r>
      <w:r w:rsidR="006E0632">
        <w:rPr>
          <w:sz w:val="24"/>
          <w:szCs w:val="24"/>
        </w:rPr>
        <w:t xml:space="preserve">π </w:t>
      </w:r>
      <w:r w:rsidRPr="00A54CBB">
        <w:rPr>
          <w:sz w:val="24"/>
          <w:szCs w:val="24"/>
        </w:rPr>
        <w:t>orbitals and delocalised electron clouds).</w:t>
      </w:r>
    </w:p>
    <w:p w:rsidR="00077C37" w:rsidRDefault="00B11640" w:rsidP="00B11640">
      <w:pPr>
        <w:pStyle w:val="Bodytext22"/>
        <w:shd w:val="clear" w:color="auto" w:fill="auto"/>
        <w:spacing w:before="0" w:after="0" w:line="360" w:lineRule="auto"/>
        <w:ind w:hanging="90"/>
        <w:rPr>
          <w:sz w:val="24"/>
          <w:szCs w:val="24"/>
        </w:rPr>
      </w:pPr>
      <w:r>
        <w:rPr>
          <w:sz w:val="24"/>
          <w:szCs w:val="24"/>
        </w:rPr>
        <w:t xml:space="preserve">  </w:t>
      </w:r>
      <w:r w:rsidR="003857E4" w:rsidRPr="00A54CBB">
        <w:rPr>
          <w:sz w:val="24"/>
          <w:szCs w:val="24"/>
        </w:rPr>
        <w:t>Preparation, properties, bonding and applications of alkyls and aryls of Li, Al and Hg</w:t>
      </w:r>
      <w:r w:rsidR="003857E4">
        <w:rPr>
          <w:sz w:val="24"/>
          <w:szCs w:val="24"/>
        </w:rPr>
        <w:t>,</w:t>
      </w:r>
      <w:r w:rsidR="003857E4" w:rsidRPr="00A54CBB">
        <w:rPr>
          <w:sz w:val="24"/>
          <w:szCs w:val="24"/>
        </w:rPr>
        <w:t>Mononuclear carbonyls and the nature of bonding in metal carbonyls (back bonding, synergic effect).</w:t>
      </w:r>
      <w:r w:rsidR="003857E4" w:rsidRPr="000E0A51">
        <w:rPr>
          <w:sz w:val="24"/>
          <w:szCs w:val="24"/>
        </w:rPr>
        <w:t>Wilkinson catalyst-</w:t>
      </w:r>
      <w:r w:rsidR="003857E4" w:rsidRPr="00A54CBB">
        <w:rPr>
          <w:sz w:val="24"/>
          <w:szCs w:val="24"/>
        </w:rPr>
        <w:t>Hydrogenation of alkenes,Hydroformylation of alkanes by cobalt carbonyl.Wacker oxidation of alkenes to acetaldehyde and Fischer Tropsch synthesis.</w:t>
      </w:r>
    </w:p>
    <w:p w:rsidR="000E0A51" w:rsidRPr="00077C37" w:rsidRDefault="00077C37" w:rsidP="00B11640">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lastRenderedPageBreak/>
        <w:t>Self study:</w:t>
      </w:r>
      <w:r w:rsidRPr="0004011E">
        <w:rPr>
          <w:rFonts w:ascii="Times New Roman" w:hAnsi="Times New Roman"/>
          <w:sz w:val="24"/>
          <w:szCs w:val="24"/>
        </w:rPr>
        <w:t>Preparation, properties and applications of organo copper compounds.</w:t>
      </w:r>
    </w:p>
    <w:p w:rsidR="003857E4" w:rsidRPr="00E8103D" w:rsidRDefault="003857E4" w:rsidP="000E0A51">
      <w:pPr>
        <w:pStyle w:val="Bodytext22"/>
        <w:shd w:val="clear" w:color="auto" w:fill="auto"/>
        <w:spacing w:before="0" w:line="276" w:lineRule="auto"/>
        <w:ind w:left="270" w:hanging="360"/>
        <w:jc w:val="center"/>
        <w:rPr>
          <w:b/>
          <w:sz w:val="24"/>
          <w:szCs w:val="24"/>
        </w:rPr>
      </w:pPr>
      <w:r w:rsidRPr="00E8103D">
        <w:rPr>
          <w:b/>
          <w:sz w:val="24"/>
          <w:szCs w:val="24"/>
        </w:rPr>
        <w:t>UNIT IV</w:t>
      </w:r>
    </w:p>
    <w:p w:rsidR="00E8103D" w:rsidRDefault="000E0A51" w:rsidP="00D457F1">
      <w:pPr>
        <w:pStyle w:val="Bodytext31"/>
        <w:shd w:val="clear" w:color="auto" w:fill="auto"/>
        <w:tabs>
          <w:tab w:val="left" w:pos="8238"/>
          <w:tab w:val="left" w:pos="8910"/>
        </w:tabs>
        <w:spacing w:after="0" w:line="360" w:lineRule="auto"/>
        <w:jc w:val="both"/>
        <w:rPr>
          <w:sz w:val="24"/>
          <w:szCs w:val="24"/>
        </w:rPr>
      </w:pPr>
      <w:r w:rsidRPr="000E0A51">
        <w:rPr>
          <w:sz w:val="24"/>
          <w:szCs w:val="24"/>
        </w:rPr>
        <w:t xml:space="preserve">Heterocyclic Compounds:                                                                   </w:t>
      </w:r>
      <w:r w:rsidR="00B042E4">
        <w:rPr>
          <w:sz w:val="24"/>
          <w:szCs w:val="24"/>
        </w:rPr>
        <w:t xml:space="preserve">  </w:t>
      </w:r>
      <w:r w:rsidR="00E8103D">
        <w:rPr>
          <w:sz w:val="24"/>
          <w:szCs w:val="24"/>
        </w:rPr>
        <w:t xml:space="preserve">                </w:t>
      </w:r>
      <w:r w:rsidR="00B042E4">
        <w:rPr>
          <w:sz w:val="24"/>
          <w:szCs w:val="24"/>
        </w:rPr>
        <w:t xml:space="preserve"> 10Hours</w:t>
      </w:r>
    </w:p>
    <w:p w:rsidR="003857E4" w:rsidRPr="00E8103D" w:rsidRDefault="003857E4" w:rsidP="00D457F1">
      <w:pPr>
        <w:pStyle w:val="Bodytext31"/>
        <w:shd w:val="clear" w:color="auto" w:fill="auto"/>
        <w:tabs>
          <w:tab w:val="left" w:pos="8238"/>
          <w:tab w:val="left" w:pos="8910"/>
        </w:tabs>
        <w:spacing w:line="360" w:lineRule="auto"/>
        <w:jc w:val="both"/>
        <w:rPr>
          <w:sz w:val="24"/>
          <w:szCs w:val="24"/>
        </w:rPr>
      </w:pPr>
      <w:r w:rsidRPr="000E0A51">
        <w:rPr>
          <w:b w:val="0"/>
          <w:sz w:val="24"/>
          <w:szCs w:val="24"/>
        </w:rPr>
        <w:t xml:space="preserve">Classification and nomenclature. Molecular orbital pictures and explanation </w:t>
      </w:r>
      <w:r w:rsidR="000E0A51" w:rsidRPr="000E0A51">
        <w:rPr>
          <w:b w:val="0"/>
          <w:sz w:val="24"/>
          <w:szCs w:val="24"/>
        </w:rPr>
        <w:t xml:space="preserve">for the </w:t>
      </w:r>
      <w:r w:rsidRPr="000E0A51">
        <w:rPr>
          <w:b w:val="0"/>
          <w:sz w:val="24"/>
          <w:szCs w:val="24"/>
        </w:rPr>
        <w:t>aromatic characteristics of pyrrole, furan, thiophene, pyridine, pyrazole, oxazole and thiazole. Comparison of aromaticity of these compounds. General methods of synthesis (3 methods) and reactions of these compounds, mechanism of electrophilic substitution in furan and pyridine. Mechanism of nucleophilic substituition in pyridine. Comparison of basicity of pyridine, piperidine and pyrrole, condensed five or six membered heterocycles- explanation with examples. Preparation and reactions of indole, quinoline, isoquinoline with special reference to Fischer- Indole synthesis, Skraup synthesis and Bischler-Napieralski synthesis, Mechanism of electrophilic substitution, reactions of indole, quinoline and isoquinoline.</w:t>
      </w:r>
    </w:p>
    <w:p w:rsidR="00077C37" w:rsidRPr="00077C37" w:rsidRDefault="00077C37" w:rsidP="00D457F1">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Molecular orbital picture, aromatic characteristics,  methods of synthesis and chemical reactionsof  furan and thiophene</w:t>
      </w:r>
    </w:p>
    <w:p w:rsidR="00077C37" w:rsidRDefault="00077C37" w:rsidP="000E0A51">
      <w:pPr>
        <w:pStyle w:val="Bodytext31"/>
        <w:shd w:val="clear" w:color="auto" w:fill="auto"/>
        <w:tabs>
          <w:tab w:val="left" w:pos="8238"/>
        </w:tabs>
        <w:spacing w:line="276" w:lineRule="auto"/>
        <w:jc w:val="both"/>
        <w:rPr>
          <w:b w:val="0"/>
          <w:sz w:val="24"/>
          <w:szCs w:val="24"/>
        </w:rPr>
      </w:pPr>
    </w:p>
    <w:p w:rsidR="00AD58B3" w:rsidRDefault="00D457F1" w:rsidP="00D457F1">
      <w:pPr>
        <w:pStyle w:val="Heading240"/>
        <w:keepNext/>
        <w:keepLines/>
        <w:shd w:val="clear" w:color="auto" w:fill="auto"/>
        <w:tabs>
          <w:tab w:val="left" w:pos="6662"/>
        </w:tabs>
        <w:spacing w:before="0" w:after="0" w:line="260" w:lineRule="exact"/>
        <w:jc w:val="center"/>
        <w:rPr>
          <w:b/>
          <w:sz w:val="24"/>
          <w:szCs w:val="24"/>
        </w:rPr>
      </w:pPr>
      <w:bookmarkStart w:id="19" w:name="bookmark31"/>
      <w:r>
        <w:rPr>
          <w:b/>
          <w:sz w:val="24"/>
          <w:szCs w:val="24"/>
        </w:rPr>
        <w:t>CHP</w:t>
      </w:r>
      <w:r w:rsidR="004246F3">
        <w:rPr>
          <w:b/>
          <w:sz w:val="24"/>
          <w:szCs w:val="24"/>
        </w:rPr>
        <w:t>33</w:t>
      </w:r>
      <w:r>
        <w:rPr>
          <w:b/>
          <w:sz w:val="24"/>
          <w:szCs w:val="24"/>
        </w:rPr>
        <w:t xml:space="preserve">3: </w:t>
      </w:r>
      <w:r w:rsidR="000E0A51" w:rsidRPr="000E0A51">
        <w:rPr>
          <w:b/>
          <w:sz w:val="24"/>
          <w:szCs w:val="24"/>
        </w:rPr>
        <w:t xml:space="preserve">Chemistry Practical V                                        </w:t>
      </w:r>
    </w:p>
    <w:p w:rsidR="000E0A51" w:rsidRDefault="000E0A51" w:rsidP="00D457F1">
      <w:pPr>
        <w:pStyle w:val="Heading240"/>
        <w:keepNext/>
        <w:keepLines/>
        <w:shd w:val="clear" w:color="auto" w:fill="auto"/>
        <w:tabs>
          <w:tab w:val="left" w:pos="6662"/>
        </w:tabs>
        <w:spacing w:before="0" w:after="0" w:line="260" w:lineRule="exact"/>
        <w:jc w:val="center"/>
        <w:rPr>
          <w:b/>
          <w:sz w:val="24"/>
          <w:szCs w:val="24"/>
        </w:rPr>
      </w:pPr>
      <w:r w:rsidRPr="000E0A51">
        <w:rPr>
          <w:b/>
          <w:sz w:val="24"/>
          <w:szCs w:val="24"/>
        </w:rPr>
        <w:t>4Hrs/Week (12x4 Hrs)</w:t>
      </w:r>
      <w:bookmarkEnd w:id="19"/>
      <w:r w:rsidR="00AD58B3">
        <w:rPr>
          <w:b/>
          <w:sz w:val="24"/>
          <w:szCs w:val="24"/>
        </w:rPr>
        <w:t xml:space="preserve"> and Credits 2</w:t>
      </w:r>
    </w:p>
    <w:p w:rsidR="00D457F1" w:rsidRPr="000E0A51" w:rsidRDefault="00D457F1" w:rsidP="00D457F1">
      <w:pPr>
        <w:pStyle w:val="Heading240"/>
        <w:keepNext/>
        <w:keepLines/>
        <w:shd w:val="clear" w:color="auto" w:fill="auto"/>
        <w:tabs>
          <w:tab w:val="left" w:pos="6662"/>
        </w:tabs>
        <w:spacing w:before="0" w:after="0" w:line="260" w:lineRule="exact"/>
        <w:jc w:val="center"/>
        <w:rPr>
          <w:b/>
          <w:sz w:val="24"/>
          <w:szCs w:val="24"/>
        </w:rPr>
      </w:pPr>
    </w:p>
    <w:p w:rsidR="000E0A51" w:rsidRDefault="000E0A51" w:rsidP="00A03E9D">
      <w:pPr>
        <w:pStyle w:val="Bodytext22"/>
        <w:numPr>
          <w:ilvl w:val="0"/>
          <w:numId w:val="15"/>
        </w:numPr>
        <w:shd w:val="clear" w:color="auto" w:fill="auto"/>
        <w:tabs>
          <w:tab w:val="left" w:pos="292"/>
        </w:tabs>
        <w:spacing w:before="0" w:after="0" w:line="360" w:lineRule="auto"/>
        <w:rPr>
          <w:b/>
          <w:sz w:val="24"/>
          <w:szCs w:val="24"/>
        </w:rPr>
      </w:pPr>
      <w:r w:rsidRPr="000E0A51">
        <w:rPr>
          <w:b/>
          <w:sz w:val="24"/>
          <w:szCs w:val="24"/>
        </w:rPr>
        <w:t>Inorganic gravimetric Experiments:</w:t>
      </w:r>
    </w:p>
    <w:p w:rsidR="000E0A51" w:rsidRPr="00D03A8B" w:rsidRDefault="000E0A51" w:rsidP="00A03E9D">
      <w:pPr>
        <w:pStyle w:val="Bodytext22"/>
        <w:numPr>
          <w:ilvl w:val="1"/>
          <w:numId w:val="25"/>
        </w:numPr>
        <w:shd w:val="clear" w:color="auto" w:fill="auto"/>
        <w:tabs>
          <w:tab w:val="left" w:pos="540"/>
        </w:tabs>
        <w:spacing w:before="0" w:after="0" w:line="360" w:lineRule="auto"/>
        <w:ind w:left="540"/>
        <w:rPr>
          <w:sz w:val="24"/>
          <w:szCs w:val="24"/>
        </w:rPr>
      </w:pPr>
      <w:r w:rsidRPr="00D03A8B">
        <w:rPr>
          <w:sz w:val="24"/>
          <w:szCs w:val="24"/>
        </w:rPr>
        <w:t>Estimation of barium as barium sulphate in barium chloride solution.</w:t>
      </w:r>
    </w:p>
    <w:p w:rsidR="000E0A51" w:rsidRPr="00D03A8B" w:rsidRDefault="000E0A51" w:rsidP="00A03E9D">
      <w:pPr>
        <w:pStyle w:val="Bodytext22"/>
        <w:numPr>
          <w:ilvl w:val="1"/>
          <w:numId w:val="25"/>
        </w:numPr>
        <w:shd w:val="clear" w:color="auto" w:fill="auto"/>
        <w:tabs>
          <w:tab w:val="left" w:pos="335"/>
          <w:tab w:val="left" w:pos="540"/>
          <w:tab w:val="left" w:pos="8730"/>
        </w:tabs>
        <w:spacing w:before="0" w:after="0" w:line="360" w:lineRule="auto"/>
        <w:ind w:left="540" w:right="11"/>
        <w:rPr>
          <w:sz w:val="24"/>
          <w:szCs w:val="24"/>
        </w:rPr>
      </w:pPr>
      <w:r w:rsidRPr="00D03A8B">
        <w:rPr>
          <w:sz w:val="24"/>
          <w:szCs w:val="24"/>
        </w:rPr>
        <w:t>Estimation of copper as cuprous thiocyanate in copper sulphate solution.</w:t>
      </w:r>
    </w:p>
    <w:p w:rsidR="000E0A51" w:rsidRPr="00D03A8B" w:rsidRDefault="000E0A51" w:rsidP="00A03E9D">
      <w:pPr>
        <w:pStyle w:val="Bodytext22"/>
        <w:numPr>
          <w:ilvl w:val="1"/>
          <w:numId w:val="25"/>
        </w:numPr>
        <w:shd w:val="clear" w:color="auto" w:fill="auto"/>
        <w:tabs>
          <w:tab w:val="left" w:pos="340"/>
          <w:tab w:val="left" w:pos="540"/>
          <w:tab w:val="left" w:pos="8730"/>
        </w:tabs>
        <w:spacing w:before="0" w:after="0" w:line="360" w:lineRule="auto"/>
        <w:ind w:left="540" w:right="11"/>
        <w:rPr>
          <w:sz w:val="24"/>
          <w:szCs w:val="24"/>
        </w:rPr>
      </w:pPr>
      <w:r w:rsidRPr="00D03A8B">
        <w:rPr>
          <w:sz w:val="24"/>
          <w:szCs w:val="24"/>
        </w:rPr>
        <w:t>Estimation of Ni as nickel dimethyl glyoximate in nickel ammonium sulphate solution.</w:t>
      </w:r>
    </w:p>
    <w:p w:rsidR="000E0A51" w:rsidRPr="00D03A8B" w:rsidRDefault="000E0A51" w:rsidP="00A03E9D">
      <w:pPr>
        <w:pStyle w:val="Bodytext22"/>
        <w:numPr>
          <w:ilvl w:val="1"/>
          <w:numId w:val="25"/>
        </w:numPr>
        <w:shd w:val="clear" w:color="auto" w:fill="auto"/>
        <w:tabs>
          <w:tab w:val="left" w:pos="340"/>
          <w:tab w:val="left" w:pos="540"/>
          <w:tab w:val="left" w:pos="8730"/>
        </w:tabs>
        <w:spacing w:before="0" w:after="0" w:line="360" w:lineRule="auto"/>
        <w:ind w:left="540" w:right="11"/>
        <w:rPr>
          <w:sz w:val="24"/>
          <w:szCs w:val="24"/>
        </w:rPr>
      </w:pPr>
      <w:r w:rsidRPr="00D03A8B">
        <w:rPr>
          <w:sz w:val="24"/>
          <w:szCs w:val="24"/>
        </w:rPr>
        <w:t>Estimation of iron as ferric oxide in ferrous ammonium sulphate solution.</w:t>
      </w:r>
    </w:p>
    <w:p w:rsidR="00D03A8B" w:rsidRDefault="000E0A51" w:rsidP="00A03E9D">
      <w:pPr>
        <w:pStyle w:val="Bodytext22"/>
        <w:numPr>
          <w:ilvl w:val="1"/>
          <w:numId w:val="25"/>
        </w:numPr>
        <w:shd w:val="clear" w:color="auto" w:fill="auto"/>
        <w:tabs>
          <w:tab w:val="left" w:pos="340"/>
          <w:tab w:val="left" w:pos="540"/>
          <w:tab w:val="left" w:pos="8730"/>
        </w:tabs>
        <w:spacing w:before="0" w:after="0" w:line="360" w:lineRule="auto"/>
        <w:ind w:left="540" w:right="11"/>
        <w:rPr>
          <w:sz w:val="24"/>
          <w:szCs w:val="24"/>
        </w:rPr>
      </w:pPr>
      <w:r w:rsidRPr="00D03A8B">
        <w:rPr>
          <w:sz w:val="24"/>
          <w:szCs w:val="24"/>
        </w:rPr>
        <w:t>Estimation of chloride/ silver as AgCl.</w:t>
      </w:r>
    </w:p>
    <w:p w:rsidR="000E0A51" w:rsidRPr="00D03A8B" w:rsidRDefault="00401378" w:rsidP="00A03E9D">
      <w:pPr>
        <w:pStyle w:val="Bodytext22"/>
        <w:numPr>
          <w:ilvl w:val="1"/>
          <w:numId w:val="25"/>
        </w:numPr>
        <w:shd w:val="clear" w:color="auto" w:fill="auto"/>
        <w:tabs>
          <w:tab w:val="left" w:pos="340"/>
          <w:tab w:val="left" w:pos="540"/>
          <w:tab w:val="left" w:pos="8730"/>
        </w:tabs>
        <w:spacing w:before="0" w:after="0" w:line="360" w:lineRule="auto"/>
        <w:ind w:left="540" w:right="11"/>
        <w:rPr>
          <w:sz w:val="24"/>
          <w:szCs w:val="24"/>
        </w:rPr>
      </w:pPr>
      <w:r>
        <w:rPr>
          <w:sz w:val="24"/>
          <w:szCs w:val="24"/>
        </w:rPr>
        <w:t xml:space="preserve">   </w:t>
      </w:r>
      <w:r w:rsidR="000E0A51" w:rsidRPr="00D03A8B">
        <w:rPr>
          <w:sz w:val="24"/>
          <w:szCs w:val="24"/>
        </w:rPr>
        <w:t>Estimation of magnesium as oxinate in magnesium sulphate solution.</w:t>
      </w:r>
    </w:p>
    <w:p w:rsidR="000E0A51" w:rsidRPr="000E0A51" w:rsidRDefault="00A64C7C" w:rsidP="00D457F1">
      <w:pPr>
        <w:pStyle w:val="Bodytext22"/>
        <w:shd w:val="clear" w:color="auto" w:fill="auto"/>
        <w:tabs>
          <w:tab w:val="left" w:pos="321"/>
        </w:tabs>
        <w:spacing w:before="0" w:after="0" w:line="360" w:lineRule="auto"/>
        <w:rPr>
          <w:sz w:val="24"/>
          <w:szCs w:val="24"/>
        </w:rPr>
      </w:pPr>
      <w:r>
        <w:rPr>
          <w:b/>
          <w:sz w:val="24"/>
          <w:szCs w:val="24"/>
        </w:rPr>
        <w:t xml:space="preserve">2. </w:t>
      </w:r>
      <w:r w:rsidR="000E0A51" w:rsidRPr="000E0A51">
        <w:rPr>
          <w:b/>
          <w:sz w:val="24"/>
          <w:szCs w:val="24"/>
        </w:rPr>
        <w:t>Solvent Extraction:</w:t>
      </w:r>
      <w:r w:rsidR="000E0A51" w:rsidRPr="000E0A51">
        <w:rPr>
          <w:sz w:val="24"/>
          <w:szCs w:val="24"/>
        </w:rPr>
        <w:t xml:space="preserve"> Separation and estimation of Mg(ll) and Fe(ll) ions.</w:t>
      </w:r>
    </w:p>
    <w:p w:rsidR="000E0A51" w:rsidRPr="000E0A51" w:rsidRDefault="00A64C7C" w:rsidP="00D457F1">
      <w:pPr>
        <w:pStyle w:val="Bodytext22"/>
        <w:shd w:val="clear" w:color="auto" w:fill="auto"/>
        <w:tabs>
          <w:tab w:val="left" w:pos="321"/>
        </w:tabs>
        <w:spacing w:before="0" w:after="0" w:line="360" w:lineRule="auto"/>
        <w:rPr>
          <w:sz w:val="24"/>
          <w:szCs w:val="24"/>
        </w:rPr>
      </w:pPr>
      <w:r>
        <w:rPr>
          <w:b/>
          <w:sz w:val="24"/>
          <w:szCs w:val="24"/>
        </w:rPr>
        <w:t xml:space="preserve">3. </w:t>
      </w:r>
      <w:r w:rsidR="000E0A51" w:rsidRPr="000E0A51">
        <w:rPr>
          <w:b/>
          <w:sz w:val="24"/>
          <w:szCs w:val="24"/>
        </w:rPr>
        <w:t>Colorimetry:</w:t>
      </w:r>
      <w:r w:rsidR="000E0A51" w:rsidRPr="000E0A51">
        <w:rPr>
          <w:sz w:val="24"/>
          <w:szCs w:val="24"/>
        </w:rPr>
        <w:t xml:space="preserve"> Verification of Beer-Lambert Law, Job’s and Mole-ratio methods.</w:t>
      </w:r>
    </w:p>
    <w:p w:rsidR="000E0A51" w:rsidRPr="000E0A51" w:rsidRDefault="00A64C7C" w:rsidP="00D457F1">
      <w:pPr>
        <w:pStyle w:val="Bodytext22"/>
        <w:shd w:val="clear" w:color="auto" w:fill="auto"/>
        <w:tabs>
          <w:tab w:val="left" w:pos="325"/>
        </w:tabs>
        <w:spacing w:before="0" w:after="0" w:line="360" w:lineRule="auto"/>
        <w:rPr>
          <w:sz w:val="24"/>
          <w:szCs w:val="24"/>
        </w:rPr>
      </w:pPr>
      <w:r>
        <w:rPr>
          <w:b/>
          <w:sz w:val="24"/>
          <w:szCs w:val="24"/>
        </w:rPr>
        <w:t xml:space="preserve">4. </w:t>
      </w:r>
      <w:r w:rsidR="000E0A51" w:rsidRPr="000E0A51">
        <w:rPr>
          <w:b/>
          <w:sz w:val="24"/>
          <w:szCs w:val="24"/>
        </w:rPr>
        <w:t>Adulteration:</w:t>
      </w:r>
      <w:r w:rsidR="000E0A51" w:rsidRPr="000E0A51">
        <w:rPr>
          <w:sz w:val="24"/>
          <w:szCs w:val="24"/>
        </w:rPr>
        <w:t xml:space="preserve"> Determination of adulteration in food stuffs.</w:t>
      </w:r>
    </w:p>
    <w:p w:rsidR="000E0A51" w:rsidRPr="000E0A51" w:rsidRDefault="00A64C7C" w:rsidP="00D457F1">
      <w:pPr>
        <w:pStyle w:val="Bodytext22"/>
        <w:shd w:val="clear" w:color="auto" w:fill="auto"/>
        <w:tabs>
          <w:tab w:val="left" w:pos="325"/>
        </w:tabs>
        <w:spacing w:before="0" w:after="0" w:line="360" w:lineRule="auto"/>
        <w:rPr>
          <w:sz w:val="24"/>
          <w:szCs w:val="24"/>
        </w:rPr>
      </w:pPr>
      <w:r>
        <w:rPr>
          <w:b/>
          <w:sz w:val="24"/>
          <w:szCs w:val="24"/>
        </w:rPr>
        <w:t xml:space="preserve">5. </w:t>
      </w:r>
      <w:r w:rsidR="000E0A51" w:rsidRPr="000E0A51">
        <w:rPr>
          <w:b/>
          <w:sz w:val="24"/>
          <w:szCs w:val="24"/>
        </w:rPr>
        <w:t>Effluent analysis:</w:t>
      </w:r>
      <w:r w:rsidR="000E0A51" w:rsidRPr="000E0A51">
        <w:rPr>
          <w:sz w:val="24"/>
          <w:szCs w:val="24"/>
        </w:rPr>
        <w:t xml:space="preserve"> Analysis of effluent water.</w:t>
      </w:r>
    </w:p>
    <w:p w:rsidR="000E0A51" w:rsidRPr="000E0A51" w:rsidRDefault="00A64C7C" w:rsidP="00D457F1">
      <w:pPr>
        <w:pStyle w:val="Bodytext22"/>
        <w:shd w:val="clear" w:color="auto" w:fill="auto"/>
        <w:tabs>
          <w:tab w:val="left" w:pos="330"/>
        </w:tabs>
        <w:spacing w:before="0" w:after="0" w:line="360" w:lineRule="auto"/>
        <w:ind w:left="270" w:hanging="270"/>
        <w:rPr>
          <w:sz w:val="24"/>
          <w:szCs w:val="24"/>
        </w:rPr>
      </w:pPr>
      <w:r>
        <w:rPr>
          <w:b/>
          <w:sz w:val="24"/>
          <w:szCs w:val="24"/>
        </w:rPr>
        <w:t xml:space="preserve">6. </w:t>
      </w:r>
      <w:r w:rsidR="000E0A51" w:rsidRPr="000E0A51">
        <w:rPr>
          <w:b/>
          <w:sz w:val="24"/>
          <w:szCs w:val="24"/>
        </w:rPr>
        <w:t>Steam Distillation:</w:t>
      </w:r>
      <w:r w:rsidR="000E0A51" w:rsidRPr="000E0A51">
        <w:rPr>
          <w:sz w:val="24"/>
          <w:szCs w:val="24"/>
        </w:rPr>
        <w:t xml:space="preserve"> Steam distillation of Nap</w:t>
      </w:r>
      <w:r w:rsidR="00D03A8B">
        <w:rPr>
          <w:sz w:val="24"/>
          <w:szCs w:val="24"/>
        </w:rPr>
        <w:t xml:space="preserve">hthalene from its suspension in </w:t>
      </w:r>
      <w:r w:rsidR="000E0A51" w:rsidRPr="000E0A51">
        <w:rPr>
          <w:sz w:val="24"/>
          <w:szCs w:val="24"/>
        </w:rPr>
        <w:t>water/clove oil from cloves/Separation of o-and p-nitro phenols.</w:t>
      </w:r>
    </w:p>
    <w:p w:rsidR="000E0A51" w:rsidRPr="000E0A51" w:rsidRDefault="00A64C7C" w:rsidP="00D457F1">
      <w:pPr>
        <w:pStyle w:val="Bodytext22"/>
        <w:shd w:val="clear" w:color="auto" w:fill="auto"/>
        <w:tabs>
          <w:tab w:val="left" w:pos="311"/>
        </w:tabs>
        <w:spacing w:before="0" w:after="0" w:line="360" w:lineRule="auto"/>
        <w:rPr>
          <w:sz w:val="24"/>
          <w:szCs w:val="24"/>
        </w:rPr>
      </w:pPr>
      <w:r w:rsidRPr="00A64C7C">
        <w:rPr>
          <w:b/>
          <w:sz w:val="24"/>
          <w:szCs w:val="24"/>
        </w:rPr>
        <w:t>7</w:t>
      </w:r>
      <w:r>
        <w:rPr>
          <w:sz w:val="24"/>
          <w:szCs w:val="24"/>
        </w:rPr>
        <w:t xml:space="preserve">. </w:t>
      </w:r>
      <w:r w:rsidR="000E0A51" w:rsidRPr="000E0A51">
        <w:rPr>
          <w:sz w:val="24"/>
          <w:szCs w:val="24"/>
        </w:rPr>
        <w:t>Resolution of racemic mixture of (+) mandelic acid.</w:t>
      </w:r>
    </w:p>
    <w:p w:rsidR="000E0A51" w:rsidRPr="000E0A51" w:rsidRDefault="00A64C7C" w:rsidP="00D457F1">
      <w:pPr>
        <w:pStyle w:val="Bodytext22"/>
        <w:shd w:val="clear" w:color="auto" w:fill="auto"/>
        <w:tabs>
          <w:tab w:val="left" w:pos="316"/>
        </w:tabs>
        <w:spacing w:before="0" w:after="0" w:line="360" w:lineRule="auto"/>
        <w:rPr>
          <w:sz w:val="24"/>
          <w:szCs w:val="24"/>
        </w:rPr>
      </w:pPr>
      <w:r w:rsidRPr="00A64C7C">
        <w:rPr>
          <w:b/>
          <w:sz w:val="24"/>
          <w:szCs w:val="24"/>
        </w:rPr>
        <w:lastRenderedPageBreak/>
        <w:t>8</w:t>
      </w:r>
      <w:r>
        <w:rPr>
          <w:sz w:val="24"/>
          <w:szCs w:val="24"/>
        </w:rPr>
        <w:t xml:space="preserve">. </w:t>
      </w:r>
      <w:r w:rsidR="000E0A51" w:rsidRPr="000E0A51">
        <w:rPr>
          <w:sz w:val="24"/>
          <w:szCs w:val="24"/>
        </w:rPr>
        <w:t>Stereochemical Study of organic compounds via models</w:t>
      </w:r>
    </w:p>
    <w:p w:rsidR="000E0A51" w:rsidRPr="000E0A51" w:rsidRDefault="00DE5FA4" w:rsidP="00D457F1">
      <w:pPr>
        <w:pStyle w:val="Bodytext22"/>
        <w:shd w:val="clear" w:color="auto" w:fill="auto"/>
        <w:tabs>
          <w:tab w:val="left" w:pos="330"/>
        </w:tabs>
        <w:spacing w:before="0" w:after="0" w:line="360" w:lineRule="auto"/>
        <w:rPr>
          <w:sz w:val="24"/>
          <w:szCs w:val="24"/>
        </w:rPr>
      </w:pPr>
      <w:r>
        <w:rPr>
          <w:sz w:val="24"/>
          <w:szCs w:val="24"/>
        </w:rPr>
        <w:t xml:space="preserve">     a)</w:t>
      </w:r>
      <w:r w:rsidR="00A5060E">
        <w:rPr>
          <w:sz w:val="24"/>
          <w:szCs w:val="24"/>
        </w:rPr>
        <w:t xml:space="preserve"> </w:t>
      </w:r>
      <w:r w:rsidR="000E0A51" w:rsidRPr="000E0A51">
        <w:rPr>
          <w:sz w:val="24"/>
          <w:szCs w:val="24"/>
        </w:rPr>
        <w:t>R and S configuration of optical isomers.</w:t>
      </w:r>
    </w:p>
    <w:p w:rsidR="00DE5FA4" w:rsidRPr="00DE5FA4" w:rsidRDefault="00DE5FA4" w:rsidP="00D457F1">
      <w:pPr>
        <w:pStyle w:val="Bodytext31"/>
        <w:shd w:val="clear" w:color="auto" w:fill="auto"/>
        <w:tabs>
          <w:tab w:val="left" w:pos="8238"/>
        </w:tabs>
        <w:spacing w:after="0" w:line="360" w:lineRule="auto"/>
        <w:jc w:val="both"/>
        <w:rPr>
          <w:b w:val="0"/>
          <w:sz w:val="24"/>
          <w:szCs w:val="24"/>
        </w:rPr>
      </w:pPr>
      <w:r w:rsidRPr="00DE5FA4">
        <w:rPr>
          <w:b w:val="0"/>
          <w:sz w:val="24"/>
          <w:szCs w:val="24"/>
        </w:rPr>
        <w:t xml:space="preserve">     b)</w:t>
      </w:r>
      <w:r w:rsidR="00A5060E">
        <w:rPr>
          <w:b w:val="0"/>
          <w:sz w:val="24"/>
          <w:szCs w:val="24"/>
        </w:rPr>
        <w:t xml:space="preserve"> </w:t>
      </w:r>
      <w:r w:rsidR="000E0A51" w:rsidRPr="00DE5FA4">
        <w:rPr>
          <w:b w:val="0"/>
          <w:sz w:val="24"/>
          <w:szCs w:val="24"/>
        </w:rPr>
        <w:t>E and Z configuration of geometrical Isomers</w:t>
      </w:r>
    </w:p>
    <w:p w:rsidR="000E0A51" w:rsidRPr="00DE5FA4" w:rsidRDefault="00A5060E" w:rsidP="00AE5644">
      <w:pPr>
        <w:pStyle w:val="Bodytext31"/>
        <w:shd w:val="clear" w:color="auto" w:fill="auto"/>
        <w:tabs>
          <w:tab w:val="left" w:pos="8238"/>
        </w:tabs>
        <w:spacing w:line="360" w:lineRule="auto"/>
        <w:jc w:val="both"/>
        <w:rPr>
          <w:b w:val="0"/>
          <w:sz w:val="24"/>
          <w:szCs w:val="24"/>
        </w:rPr>
      </w:pPr>
      <w:r>
        <w:rPr>
          <w:b w:val="0"/>
          <w:sz w:val="24"/>
          <w:szCs w:val="24"/>
        </w:rPr>
        <w:t xml:space="preserve">     </w:t>
      </w:r>
      <w:r w:rsidR="00DE5FA4" w:rsidRPr="00DE5FA4">
        <w:rPr>
          <w:b w:val="0"/>
          <w:sz w:val="24"/>
          <w:szCs w:val="24"/>
        </w:rPr>
        <w:t>c)</w:t>
      </w:r>
      <w:r>
        <w:rPr>
          <w:b w:val="0"/>
          <w:sz w:val="24"/>
          <w:szCs w:val="24"/>
        </w:rPr>
        <w:t xml:space="preserve"> </w:t>
      </w:r>
      <w:r w:rsidR="00DE5FA4" w:rsidRPr="00DE5FA4">
        <w:rPr>
          <w:b w:val="0"/>
          <w:sz w:val="24"/>
          <w:szCs w:val="24"/>
        </w:rPr>
        <w:t>Conformational analysis of cyclohexane and substituted cyclohexanes</w:t>
      </w:r>
    </w:p>
    <w:p w:rsidR="000B71BB" w:rsidRPr="00A9612D" w:rsidRDefault="000B71BB" w:rsidP="007D2B47">
      <w:pPr>
        <w:spacing w:line="360" w:lineRule="auto"/>
        <w:rPr>
          <w:rFonts w:eastAsia="Calibri"/>
          <w:b/>
          <w:bCs/>
          <w:color w:val="000000"/>
          <w:sz w:val="24"/>
          <w:szCs w:val="24"/>
        </w:rPr>
      </w:pPr>
      <w:r w:rsidRPr="00A9612D">
        <w:rPr>
          <w:rFonts w:eastAsia="Calibri"/>
          <w:b/>
          <w:bCs/>
          <w:color w:val="000000"/>
          <w:sz w:val="24"/>
          <w:szCs w:val="24"/>
        </w:rPr>
        <w:t>Reference books</w:t>
      </w:r>
    </w:p>
    <w:p w:rsidR="000B71BB" w:rsidRPr="00DE5FA4" w:rsidRDefault="000B71BB" w:rsidP="00A9612D">
      <w:pPr>
        <w:spacing w:line="360" w:lineRule="auto"/>
        <w:jc w:val="both"/>
        <w:rPr>
          <w:rFonts w:eastAsia="Calibri"/>
          <w:b/>
          <w:bCs/>
          <w:color w:val="000000"/>
          <w:sz w:val="24"/>
          <w:szCs w:val="24"/>
        </w:rPr>
      </w:pPr>
      <w:r w:rsidRPr="00DE5FA4">
        <w:rPr>
          <w:rFonts w:eastAsia="Calibri"/>
          <w:b/>
          <w:bCs/>
          <w:color w:val="000000"/>
          <w:sz w:val="24"/>
          <w:szCs w:val="24"/>
        </w:rPr>
        <w:t>Basic Reading List</w:t>
      </w:r>
    </w:p>
    <w:p w:rsidR="000B71BB" w:rsidRPr="00D03A8B" w:rsidRDefault="00BB176D" w:rsidP="00A03E9D">
      <w:pPr>
        <w:pStyle w:val="ListParagraph"/>
        <w:numPr>
          <w:ilvl w:val="0"/>
          <w:numId w:val="26"/>
        </w:numPr>
        <w:autoSpaceDE w:val="0"/>
        <w:autoSpaceDN w:val="0"/>
        <w:adjustRightInd w:val="0"/>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J. D. Lee </w:t>
      </w:r>
      <w:r w:rsidR="000B71BB" w:rsidRPr="00D03A8B">
        <w:rPr>
          <w:rFonts w:ascii="Times New Roman" w:hAnsi="Times New Roman"/>
          <w:color w:val="000000"/>
          <w:sz w:val="24"/>
          <w:szCs w:val="24"/>
        </w:rPr>
        <w:t>(1996)</w:t>
      </w:r>
      <w:r>
        <w:rPr>
          <w:rFonts w:ascii="Times New Roman" w:hAnsi="Times New Roman"/>
          <w:color w:val="000000"/>
          <w:sz w:val="24"/>
          <w:szCs w:val="24"/>
        </w:rPr>
        <w:t>,</w:t>
      </w:r>
      <w:r w:rsidR="000B71BB" w:rsidRPr="00D03A8B">
        <w:rPr>
          <w:rFonts w:ascii="Times New Roman" w:hAnsi="Times New Roman"/>
          <w:color w:val="000000"/>
          <w:sz w:val="24"/>
          <w:szCs w:val="24"/>
        </w:rPr>
        <w:t xml:space="preserve"> </w:t>
      </w:r>
      <w:r w:rsidR="000B71BB" w:rsidRPr="00D03A8B">
        <w:rPr>
          <w:rFonts w:ascii="Times New Roman" w:hAnsi="Times New Roman"/>
          <w:iCs/>
          <w:color w:val="000000"/>
          <w:sz w:val="24"/>
          <w:szCs w:val="24"/>
        </w:rPr>
        <w:t>Concise Inorganic Chemistry</w:t>
      </w:r>
      <w:r w:rsidR="000B71BB" w:rsidRPr="00D03A8B">
        <w:rPr>
          <w:rFonts w:ascii="Times New Roman" w:hAnsi="Times New Roman"/>
          <w:color w:val="000000"/>
          <w:sz w:val="24"/>
          <w:szCs w:val="24"/>
        </w:rPr>
        <w:t>, 5th ed., Blackwell Science,London</w:t>
      </w:r>
    </w:p>
    <w:p w:rsidR="000B71BB" w:rsidRPr="00D03A8B" w:rsidRDefault="000B71BB" w:rsidP="00A03E9D">
      <w:pPr>
        <w:pStyle w:val="ListParagraph"/>
        <w:numPr>
          <w:ilvl w:val="0"/>
          <w:numId w:val="26"/>
        </w:numPr>
        <w:autoSpaceDE w:val="0"/>
        <w:autoSpaceDN w:val="0"/>
        <w:adjustRightInd w:val="0"/>
        <w:spacing w:line="360" w:lineRule="auto"/>
        <w:ind w:left="360"/>
        <w:jc w:val="both"/>
        <w:rPr>
          <w:rFonts w:ascii="Times New Roman" w:hAnsi="Times New Roman"/>
          <w:color w:val="000000"/>
          <w:sz w:val="24"/>
          <w:szCs w:val="24"/>
        </w:rPr>
      </w:pPr>
      <w:r w:rsidRPr="00D03A8B">
        <w:rPr>
          <w:rFonts w:ascii="Times New Roman" w:hAnsi="Times New Roman"/>
          <w:color w:val="000000"/>
          <w:sz w:val="24"/>
          <w:szCs w:val="24"/>
        </w:rPr>
        <w:t>F. A. Cotto</w:t>
      </w:r>
      <w:r w:rsidR="00BB176D">
        <w:rPr>
          <w:rFonts w:ascii="Times New Roman" w:hAnsi="Times New Roman"/>
          <w:color w:val="000000"/>
          <w:sz w:val="24"/>
          <w:szCs w:val="24"/>
        </w:rPr>
        <w:t xml:space="preserve">n, G. Wilkinson and P. L. Guas </w:t>
      </w:r>
      <w:r w:rsidRPr="00D03A8B">
        <w:rPr>
          <w:rFonts w:ascii="Times New Roman" w:hAnsi="Times New Roman"/>
          <w:color w:val="000000"/>
          <w:sz w:val="24"/>
          <w:szCs w:val="24"/>
        </w:rPr>
        <w:t>(1994)</w:t>
      </w:r>
      <w:r w:rsidR="00BB176D">
        <w:rPr>
          <w:rFonts w:ascii="Times New Roman" w:hAnsi="Times New Roman"/>
          <w:color w:val="000000"/>
          <w:sz w:val="24"/>
          <w:szCs w:val="24"/>
        </w:rPr>
        <w:t>,</w:t>
      </w:r>
      <w:r w:rsidRPr="00D03A8B">
        <w:rPr>
          <w:rFonts w:ascii="Times New Roman" w:hAnsi="Times New Roman"/>
          <w:color w:val="000000"/>
          <w:sz w:val="24"/>
          <w:szCs w:val="24"/>
        </w:rPr>
        <w:t xml:space="preserve"> </w:t>
      </w:r>
      <w:r w:rsidRPr="00D03A8B">
        <w:rPr>
          <w:rFonts w:ascii="Times New Roman" w:hAnsi="Times New Roman"/>
          <w:iCs/>
          <w:color w:val="000000"/>
          <w:sz w:val="24"/>
          <w:szCs w:val="24"/>
        </w:rPr>
        <w:t>Basic Inorganic Chemistry</w:t>
      </w:r>
      <w:r w:rsidRPr="00D03A8B">
        <w:rPr>
          <w:rFonts w:ascii="Times New Roman" w:hAnsi="Times New Roman"/>
          <w:color w:val="000000"/>
          <w:sz w:val="24"/>
          <w:szCs w:val="24"/>
        </w:rPr>
        <w:t>,3rd ed, John Wiley</w:t>
      </w:r>
    </w:p>
    <w:p w:rsidR="000B71BB" w:rsidRPr="00D03A8B" w:rsidRDefault="000B71BB" w:rsidP="00A03E9D">
      <w:pPr>
        <w:pStyle w:val="ListParagraph"/>
        <w:numPr>
          <w:ilvl w:val="0"/>
          <w:numId w:val="26"/>
        </w:numPr>
        <w:autoSpaceDE w:val="0"/>
        <w:autoSpaceDN w:val="0"/>
        <w:adjustRightInd w:val="0"/>
        <w:spacing w:line="360" w:lineRule="auto"/>
        <w:ind w:left="360"/>
        <w:jc w:val="both"/>
        <w:rPr>
          <w:rFonts w:ascii="Times New Roman" w:hAnsi="Times New Roman"/>
          <w:iCs/>
          <w:color w:val="000000"/>
          <w:sz w:val="24"/>
          <w:szCs w:val="24"/>
        </w:rPr>
      </w:pPr>
      <w:r w:rsidRPr="00D03A8B">
        <w:rPr>
          <w:rFonts w:ascii="Times New Roman" w:hAnsi="Times New Roman"/>
          <w:color w:val="000000"/>
          <w:sz w:val="24"/>
          <w:szCs w:val="24"/>
        </w:rPr>
        <w:t xml:space="preserve">B. Douglas, D. McDaniel and J. Alexander, (1994) </w:t>
      </w:r>
      <w:r w:rsidRPr="00D03A8B">
        <w:rPr>
          <w:rFonts w:ascii="Times New Roman" w:hAnsi="Times New Roman"/>
          <w:iCs/>
          <w:color w:val="000000"/>
          <w:sz w:val="24"/>
          <w:szCs w:val="24"/>
        </w:rPr>
        <w:t>Concepts and Models ofInorganic  Chemistry</w:t>
      </w:r>
      <w:r w:rsidRPr="00D03A8B">
        <w:rPr>
          <w:rFonts w:ascii="Times New Roman" w:hAnsi="Times New Roman"/>
          <w:color w:val="000000"/>
          <w:sz w:val="24"/>
          <w:szCs w:val="24"/>
        </w:rPr>
        <w:t>, 3rd ed., John Wiley</w:t>
      </w:r>
    </w:p>
    <w:p w:rsidR="000B71BB" w:rsidRPr="00D03A8B" w:rsidRDefault="000B71BB" w:rsidP="00A03E9D">
      <w:pPr>
        <w:pStyle w:val="ListParagraph"/>
        <w:numPr>
          <w:ilvl w:val="0"/>
          <w:numId w:val="26"/>
        </w:numPr>
        <w:autoSpaceDE w:val="0"/>
        <w:autoSpaceDN w:val="0"/>
        <w:adjustRightInd w:val="0"/>
        <w:spacing w:line="360" w:lineRule="auto"/>
        <w:ind w:left="360"/>
        <w:jc w:val="both"/>
        <w:rPr>
          <w:rFonts w:ascii="Times New Roman" w:hAnsi="Times New Roman"/>
          <w:color w:val="000000"/>
          <w:sz w:val="24"/>
          <w:szCs w:val="24"/>
        </w:rPr>
      </w:pPr>
      <w:r w:rsidRPr="00D03A8B">
        <w:rPr>
          <w:rFonts w:ascii="Times New Roman" w:hAnsi="Times New Roman"/>
          <w:color w:val="000000"/>
          <w:sz w:val="24"/>
          <w:szCs w:val="24"/>
        </w:rPr>
        <w:t>B. R. P</w:t>
      </w:r>
      <w:r w:rsidR="00EA41D2">
        <w:rPr>
          <w:rFonts w:ascii="Times New Roman" w:hAnsi="Times New Roman"/>
          <w:color w:val="000000"/>
          <w:sz w:val="24"/>
          <w:szCs w:val="24"/>
        </w:rPr>
        <w:t xml:space="preserve">uri, L. R. Sharma, K. C. Kalia </w:t>
      </w:r>
      <w:r w:rsidRPr="00D03A8B">
        <w:rPr>
          <w:rFonts w:ascii="Times New Roman" w:hAnsi="Times New Roman"/>
          <w:color w:val="000000"/>
          <w:sz w:val="24"/>
          <w:szCs w:val="24"/>
        </w:rPr>
        <w:t>(1996)</w:t>
      </w:r>
      <w:r w:rsidR="00EA41D2">
        <w:rPr>
          <w:rFonts w:ascii="Times New Roman" w:hAnsi="Times New Roman"/>
          <w:color w:val="000000"/>
          <w:sz w:val="24"/>
          <w:szCs w:val="24"/>
        </w:rPr>
        <w:t>,</w:t>
      </w:r>
      <w:r w:rsidRPr="00D03A8B">
        <w:rPr>
          <w:rFonts w:ascii="Times New Roman" w:hAnsi="Times New Roman"/>
          <w:color w:val="000000"/>
          <w:sz w:val="24"/>
          <w:szCs w:val="24"/>
        </w:rPr>
        <w:t xml:space="preserve"> </w:t>
      </w:r>
      <w:r w:rsidRPr="00D03A8B">
        <w:rPr>
          <w:rFonts w:ascii="Times New Roman" w:hAnsi="Times New Roman"/>
          <w:iCs/>
          <w:color w:val="000000"/>
          <w:sz w:val="24"/>
          <w:szCs w:val="24"/>
        </w:rPr>
        <w:t>Principles of Inorganic Chemistry</w:t>
      </w:r>
      <w:r w:rsidRPr="00D03A8B">
        <w:rPr>
          <w:rFonts w:ascii="Times New Roman" w:hAnsi="Times New Roman"/>
          <w:color w:val="000000"/>
          <w:sz w:val="24"/>
          <w:szCs w:val="24"/>
        </w:rPr>
        <w:t>,ShobanLalNagin Chand and Co.</w:t>
      </w:r>
    </w:p>
    <w:p w:rsidR="000B71BB" w:rsidRPr="00D03A8B" w:rsidRDefault="000B71BB" w:rsidP="00A03E9D">
      <w:pPr>
        <w:pStyle w:val="ListParagraph"/>
        <w:numPr>
          <w:ilvl w:val="0"/>
          <w:numId w:val="26"/>
        </w:numPr>
        <w:autoSpaceDE w:val="0"/>
        <w:autoSpaceDN w:val="0"/>
        <w:adjustRightInd w:val="0"/>
        <w:spacing w:line="360" w:lineRule="auto"/>
        <w:ind w:left="360"/>
        <w:jc w:val="both"/>
        <w:rPr>
          <w:rFonts w:ascii="Times New Roman" w:hAnsi="Times New Roman"/>
          <w:color w:val="000000"/>
          <w:sz w:val="24"/>
          <w:szCs w:val="24"/>
        </w:rPr>
      </w:pPr>
      <w:r w:rsidRPr="00D03A8B">
        <w:rPr>
          <w:rFonts w:ascii="Times New Roman" w:hAnsi="Times New Roman"/>
          <w:color w:val="000000"/>
          <w:sz w:val="24"/>
          <w:szCs w:val="24"/>
        </w:rPr>
        <w:t xml:space="preserve">W.U. Malik, </w:t>
      </w:r>
      <w:r w:rsidR="00473EDE">
        <w:rPr>
          <w:rFonts w:ascii="Times New Roman" w:hAnsi="Times New Roman"/>
          <w:color w:val="000000"/>
          <w:sz w:val="24"/>
          <w:szCs w:val="24"/>
        </w:rPr>
        <w:t>G.D. Tuli and R.D. Madan</w:t>
      </w:r>
      <w:r w:rsidRPr="00D03A8B">
        <w:rPr>
          <w:rFonts w:ascii="Times New Roman" w:hAnsi="Times New Roman"/>
          <w:color w:val="000000"/>
          <w:sz w:val="24"/>
          <w:szCs w:val="24"/>
        </w:rPr>
        <w:t xml:space="preserve"> (2003)</w:t>
      </w:r>
      <w:r w:rsidR="00473EDE">
        <w:rPr>
          <w:rFonts w:ascii="Times New Roman" w:hAnsi="Times New Roman"/>
          <w:color w:val="000000"/>
          <w:sz w:val="24"/>
          <w:szCs w:val="24"/>
        </w:rPr>
        <w:t xml:space="preserve">, </w:t>
      </w:r>
      <w:r w:rsidRPr="00D03A8B">
        <w:rPr>
          <w:rFonts w:ascii="Times New Roman" w:hAnsi="Times New Roman"/>
          <w:color w:val="000000"/>
          <w:sz w:val="24"/>
          <w:szCs w:val="24"/>
        </w:rPr>
        <w:t>Selected Topics in InorganicChemistry, S. Chand Publication</w:t>
      </w:r>
    </w:p>
    <w:p w:rsidR="000B71BB" w:rsidRPr="00D03A8B" w:rsidRDefault="00750FFF" w:rsidP="00A03E9D">
      <w:pPr>
        <w:pStyle w:val="ListParagraph"/>
        <w:numPr>
          <w:ilvl w:val="0"/>
          <w:numId w:val="26"/>
        </w:numPr>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I. L Finar </w:t>
      </w:r>
      <w:r w:rsidR="000B71BB" w:rsidRPr="00D03A8B">
        <w:rPr>
          <w:rFonts w:ascii="Times New Roman" w:hAnsi="Times New Roman"/>
          <w:color w:val="000000"/>
          <w:sz w:val="24"/>
          <w:szCs w:val="24"/>
        </w:rPr>
        <w:t>(1973)</w:t>
      </w:r>
      <w:r>
        <w:rPr>
          <w:rFonts w:ascii="Times New Roman" w:hAnsi="Times New Roman"/>
          <w:color w:val="000000"/>
          <w:sz w:val="24"/>
          <w:szCs w:val="24"/>
        </w:rPr>
        <w:t>,</w:t>
      </w:r>
      <w:r w:rsidR="000B71BB" w:rsidRPr="00D03A8B">
        <w:rPr>
          <w:rFonts w:ascii="Times New Roman" w:hAnsi="Times New Roman"/>
          <w:color w:val="000000"/>
          <w:sz w:val="24"/>
          <w:szCs w:val="24"/>
        </w:rPr>
        <w:t xml:space="preserve"> Organic Chemistry ,Volume I and II ,Pearson Education</w:t>
      </w:r>
    </w:p>
    <w:p w:rsidR="000B71BB" w:rsidRPr="00D03A8B" w:rsidRDefault="00103F68" w:rsidP="00A03E9D">
      <w:pPr>
        <w:pStyle w:val="ListParagraph"/>
        <w:numPr>
          <w:ilvl w:val="0"/>
          <w:numId w:val="26"/>
        </w:numPr>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P.L.Soni </w:t>
      </w:r>
      <w:r w:rsidR="000B71BB" w:rsidRPr="00D03A8B">
        <w:rPr>
          <w:rFonts w:ascii="Times New Roman" w:hAnsi="Times New Roman"/>
          <w:color w:val="000000"/>
          <w:sz w:val="24"/>
          <w:szCs w:val="24"/>
        </w:rPr>
        <w:t>(2012)</w:t>
      </w:r>
      <w:r>
        <w:rPr>
          <w:rFonts w:ascii="Times New Roman" w:hAnsi="Times New Roman"/>
          <w:color w:val="000000"/>
          <w:sz w:val="24"/>
          <w:szCs w:val="24"/>
        </w:rPr>
        <w:t>,</w:t>
      </w:r>
      <w:r w:rsidR="000B71BB" w:rsidRPr="00D03A8B">
        <w:rPr>
          <w:rFonts w:ascii="Times New Roman" w:hAnsi="Times New Roman"/>
          <w:color w:val="000000"/>
          <w:sz w:val="24"/>
          <w:szCs w:val="24"/>
        </w:rPr>
        <w:t xml:space="preserve"> Text Book of  Organic Chemistry , 29</w:t>
      </w:r>
      <w:r w:rsidR="000B71BB" w:rsidRPr="00D03A8B">
        <w:rPr>
          <w:rFonts w:ascii="Times New Roman" w:hAnsi="Times New Roman"/>
          <w:color w:val="000000"/>
          <w:sz w:val="24"/>
          <w:szCs w:val="24"/>
          <w:vertAlign w:val="superscript"/>
        </w:rPr>
        <w:t>th</w:t>
      </w:r>
      <w:r w:rsidR="000B71BB" w:rsidRPr="00D03A8B">
        <w:rPr>
          <w:rFonts w:ascii="Times New Roman" w:hAnsi="Times New Roman"/>
          <w:color w:val="000000"/>
          <w:sz w:val="24"/>
          <w:szCs w:val="24"/>
        </w:rPr>
        <w:t xml:space="preserve"> ed., Sultan Chand &amp;Sons             </w:t>
      </w:r>
    </w:p>
    <w:p w:rsidR="000B71BB" w:rsidRPr="00D03A8B" w:rsidRDefault="00103F68" w:rsidP="00A03E9D">
      <w:pPr>
        <w:pStyle w:val="ListParagraph"/>
        <w:numPr>
          <w:ilvl w:val="0"/>
          <w:numId w:val="26"/>
        </w:numPr>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Peter Sykes </w:t>
      </w:r>
      <w:r w:rsidR="000B71BB" w:rsidRPr="00D03A8B">
        <w:rPr>
          <w:rFonts w:ascii="Times New Roman" w:hAnsi="Times New Roman"/>
          <w:color w:val="000000"/>
          <w:sz w:val="24"/>
          <w:szCs w:val="24"/>
        </w:rPr>
        <w:t>(2003)</w:t>
      </w:r>
      <w:r>
        <w:rPr>
          <w:rFonts w:ascii="Times New Roman" w:hAnsi="Times New Roman"/>
          <w:color w:val="000000"/>
          <w:sz w:val="24"/>
          <w:szCs w:val="24"/>
        </w:rPr>
        <w:t>,</w:t>
      </w:r>
      <w:r w:rsidR="000B71BB" w:rsidRPr="00D03A8B">
        <w:rPr>
          <w:rFonts w:ascii="Times New Roman" w:hAnsi="Times New Roman"/>
          <w:color w:val="000000"/>
          <w:sz w:val="24"/>
          <w:szCs w:val="24"/>
        </w:rPr>
        <w:t xml:space="preserve"> A Guide Book to Mechanisms in Organic Chemistry ,6</w:t>
      </w:r>
      <w:r w:rsidR="000B71BB" w:rsidRPr="00D03A8B">
        <w:rPr>
          <w:rFonts w:ascii="Times New Roman" w:hAnsi="Times New Roman"/>
          <w:color w:val="000000"/>
          <w:sz w:val="24"/>
          <w:szCs w:val="24"/>
          <w:vertAlign w:val="superscript"/>
        </w:rPr>
        <w:t>th</w:t>
      </w:r>
      <w:r w:rsidR="000B71BB" w:rsidRPr="00D03A8B">
        <w:rPr>
          <w:rFonts w:ascii="Times New Roman" w:hAnsi="Times New Roman"/>
          <w:color w:val="000000"/>
          <w:sz w:val="24"/>
          <w:szCs w:val="24"/>
        </w:rPr>
        <w:t xml:space="preserve"> ed.,Pearson  Education</w:t>
      </w:r>
    </w:p>
    <w:p w:rsidR="000B71BB" w:rsidRPr="00D03A8B" w:rsidRDefault="000B71BB" w:rsidP="00A03E9D">
      <w:pPr>
        <w:pStyle w:val="ListParagraph"/>
        <w:numPr>
          <w:ilvl w:val="0"/>
          <w:numId w:val="26"/>
        </w:numPr>
        <w:spacing w:line="360" w:lineRule="auto"/>
        <w:ind w:left="360"/>
        <w:jc w:val="both"/>
        <w:rPr>
          <w:rFonts w:ascii="Times New Roman" w:hAnsi="Times New Roman"/>
          <w:sz w:val="24"/>
          <w:szCs w:val="24"/>
        </w:rPr>
      </w:pPr>
      <w:r w:rsidRPr="00D03A8B">
        <w:rPr>
          <w:rFonts w:ascii="Times New Roman" w:hAnsi="Times New Roman"/>
          <w:sz w:val="24"/>
          <w:szCs w:val="24"/>
        </w:rPr>
        <w:t>O.P. Agarwal, Reactions and Reagent , Goel Publishing House</w:t>
      </w:r>
    </w:p>
    <w:p w:rsidR="000B71BB" w:rsidRPr="00D03A8B" w:rsidRDefault="00A12B17" w:rsidP="00A03E9D">
      <w:pPr>
        <w:pStyle w:val="ListParagraph"/>
        <w:numPr>
          <w:ilvl w:val="0"/>
          <w:numId w:val="26"/>
        </w:numPr>
        <w:spacing w:line="360" w:lineRule="auto"/>
        <w:ind w:left="360"/>
        <w:jc w:val="both"/>
        <w:rPr>
          <w:rFonts w:ascii="Times New Roman" w:hAnsi="Times New Roman"/>
          <w:sz w:val="24"/>
          <w:szCs w:val="24"/>
        </w:rPr>
      </w:pPr>
      <w:r>
        <w:rPr>
          <w:rFonts w:ascii="Times New Roman" w:hAnsi="Times New Roman"/>
          <w:sz w:val="24"/>
          <w:szCs w:val="24"/>
        </w:rPr>
        <w:t>Gurdeep Chatwal (</w:t>
      </w:r>
      <w:r w:rsidR="000B71BB" w:rsidRPr="00D03A8B">
        <w:rPr>
          <w:rFonts w:ascii="Times New Roman" w:hAnsi="Times New Roman"/>
          <w:sz w:val="24"/>
          <w:szCs w:val="24"/>
        </w:rPr>
        <w:t>2016)</w:t>
      </w:r>
      <w:r>
        <w:rPr>
          <w:rFonts w:ascii="Times New Roman" w:hAnsi="Times New Roman"/>
          <w:sz w:val="24"/>
          <w:szCs w:val="24"/>
        </w:rPr>
        <w:t>,</w:t>
      </w:r>
      <w:r w:rsidR="000B71BB" w:rsidRPr="00D03A8B">
        <w:rPr>
          <w:rFonts w:ascii="Times New Roman" w:hAnsi="Times New Roman"/>
          <w:sz w:val="24"/>
          <w:szCs w:val="24"/>
        </w:rPr>
        <w:t xml:space="preserve"> Organic Reaction Mechanisms, 5</w:t>
      </w:r>
      <w:r w:rsidR="000B71BB" w:rsidRPr="00D03A8B">
        <w:rPr>
          <w:rFonts w:ascii="Times New Roman" w:hAnsi="Times New Roman"/>
          <w:sz w:val="24"/>
          <w:szCs w:val="24"/>
          <w:vertAlign w:val="superscript"/>
        </w:rPr>
        <w:t>th</w:t>
      </w:r>
      <w:r w:rsidR="000B71BB" w:rsidRPr="00D03A8B">
        <w:rPr>
          <w:rFonts w:ascii="Times New Roman" w:hAnsi="Times New Roman"/>
          <w:sz w:val="24"/>
          <w:szCs w:val="24"/>
        </w:rPr>
        <w:t xml:space="preserve"> ed., HimalayaPublishing House</w:t>
      </w:r>
    </w:p>
    <w:p w:rsidR="000B71BB" w:rsidRPr="00D03A8B" w:rsidRDefault="000B71BB" w:rsidP="00A03E9D">
      <w:pPr>
        <w:pStyle w:val="ListParagraph"/>
        <w:numPr>
          <w:ilvl w:val="0"/>
          <w:numId w:val="26"/>
        </w:numPr>
        <w:spacing w:line="360" w:lineRule="auto"/>
        <w:ind w:left="360"/>
        <w:jc w:val="both"/>
        <w:rPr>
          <w:rFonts w:ascii="Times New Roman" w:hAnsi="Times New Roman"/>
          <w:sz w:val="24"/>
          <w:szCs w:val="24"/>
        </w:rPr>
      </w:pPr>
      <w:r w:rsidRPr="00D03A8B">
        <w:rPr>
          <w:rFonts w:ascii="Times New Roman" w:hAnsi="Times New Roman"/>
          <w:sz w:val="24"/>
          <w:szCs w:val="24"/>
        </w:rPr>
        <w:t>K.S.Tewar</w:t>
      </w:r>
      <w:r w:rsidR="00017519">
        <w:rPr>
          <w:rFonts w:ascii="Times New Roman" w:hAnsi="Times New Roman"/>
          <w:sz w:val="24"/>
          <w:szCs w:val="24"/>
        </w:rPr>
        <w:t>i,N.K.Vishol,S.N.Mehrotra</w:t>
      </w:r>
      <w:r w:rsidRPr="00D03A8B">
        <w:rPr>
          <w:rFonts w:ascii="Times New Roman" w:hAnsi="Times New Roman"/>
          <w:sz w:val="24"/>
          <w:szCs w:val="24"/>
        </w:rPr>
        <w:t>,</w:t>
      </w:r>
      <w:r w:rsidR="00017519">
        <w:rPr>
          <w:rFonts w:ascii="Times New Roman" w:hAnsi="Times New Roman"/>
          <w:sz w:val="24"/>
          <w:szCs w:val="24"/>
        </w:rPr>
        <w:t xml:space="preserve"> </w:t>
      </w:r>
      <w:r w:rsidRPr="00D03A8B">
        <w:rPr>
          <w:rFonts w:ascii="Times New Roman" w:hAnsi="Times New Roman"/>
          <w:sz w:val="24"/>
          <w:szCs w:val="24"/>
        </w:rPr>
        <w:t>A Text Book of Organic Chemistry</w:t>
      </w:r>
      <w:r w:rsidR="00D03A8B" w:rsidRPr="00D03A8B">
        <w:rPr>
          <w:rFonts w:ascii="Times New Roman" w:hAnsi="Times New Roman"/>
          <w:sz w:val="24"/>
          <w:szCs w:val="24"/>
        </w:rPr>
        <w:t xml:space="preserve">, </w:t>
      </w:r>
      <w:r w:rsidRPr="00D03A8B">
        <w:rPr>
          <w:rFonts w:ascii="Times New Roman" w:hAnsi="Times New Roman"/>
          <w:sz w:val="24"/>
          <w:szCs w:val="24"/>
        </w:rPr>
        <w:t>Vikas Publishing House</w:t>
      </w:r>
    </w:p>
    <w:p w:rsidR="000B71BB" w:rsidRPr="00D03A8B" w:rsidRDefault="00017519" w:rsidP="00A03E9D">
      <w:pPr>
        <w:pStyle w:val="ListParagraph"/>
        <w:numPr>
          <w:ilvl w:val="0"/>
          <w:numId w:val="26"/>
        </w:numPr>
        <w:spacing w:line="360" w:lineRule="auto"/>
        <w:ind w:left="360"/>
        <w:jc w:val="both"/>
        <w:rPr>
          <w:rFonts w:ascii="Times New Roman" w:hAnsi="Times New Roman"/>
          <w:sz w:val="24"/>
          <w:szCs w:val="24"/>
        </w:rPr>
      </w:pPr>
      <w:r>
        <w:rPr>
          <w:rFonts w:ascii="Times New Roman" w:hAnsi="Times New Roman"/>
          <w:sz w:val="24"/>
          <w:szCs w:val="24"/>
        </w:rPr>
        <w:t xml:space="preserve">B.R. Puri, Sharma and Patiana </w:t>
      </w:r>
      <w:r w:rsidR="000B71BB" w:rsidRPr="00D03A8B">
        <w:rPr>
          <w:rFonts w:ascii="Times New Roman" w:hAnsi="Times New Roman"/>
          <w:sz w:val="24"/>
          <w:szCs w:val="24"/>
        </w:rPr>
        <w:t>(1998)</w:t>
      </w:r>
      <w:r>
        <w:rPr>
          <w:rFonts w:ascii="Times New Roman" w:hAnsi="Times New Roman"/>
          <w:sz w:val="24"/>
          <w:szCs w:val="24"/>
        </w:rPr>
        <w:t>,</w:t>
      </w:r>
      <w:r w:rsidR="000B71BB" w:rsidRPr="00D03A8B">
        <w:rPr>
          <w:rFonts w:ascii="Times New Roman" w:hAnsi="Times New Roman"/>
          <w:sz w:val="24"/>
          <w:szCs w:val="24"/>
        </w:rPr>
        <w:t xml:space="preserve"> Principles of Physical Chemistry,37</w:t>
      </w:r>
      <w:r w:rsidR="000B71BB" w:rsidRPr="00D03A8B">
        <w:rPr>
          <w:rFonts w:ascii="Times New Roman" w:hAnsi="Times New Roman"/>
          <w:sz w:val="24"/>
          <w:szCs w:val="24"/>
          <w:vertAlign w:val="superscript"/>
        </w:rPr>
        <w:t>th</w:t>
      </w:r>
      <w:r w:rsidR="000B71BB" w:rsidRPr="00D03A8B">
        <w:rPr>
          <w:rFonts w:ascii="Times New Roman" w:hAnsi="Times New Roman"/>
          <w:sz w:val="24"/>
          <w:szCs w:val="24"/>
        </w:rPr>
        <w:t xml:space="preserve"> ed., Shobanlal Nagin</w:t>
      </w:r>
    </w:p>
    <w:p w:rsidR="000B71BB" w:rsidRPr="00D03A8B" w:rsidRDefault="000B71BB" w:rsidP="00A03E9D">
      <w:pPr>
        <w:pStyle w:val="ListParagraph"/>
        <w:numPr>
          <w:ilvl w:val="0"/>
          <w:numId w:val="26"/>
        </w:numPr>
        <w:spacing w:line="360" w:lineRule="auto"/>
        <w:ind w:left="360"/>
        <w:jc w:val="both"/>
        <w:rPr>
          <w:rFonts w:ascii="Times New Roman" w:hAnsi="Times New Roman"/>
          <w:sz w:val="24"/>
          <w:szCs w:val="24"/>
        </w:rPr>
      </w:pPr>
      <w:r w:rsidRPr="00D03A8B">
        <w:rPr>
          <w:rFonts w:ascii="Times New Roman" w:hAnsi="Times New Roman"/>
          <w:sz w:val="24"/>
          <w:szCs w:val="24"/>
        </w:rPr>
        <w:t>Das</w:t>
      </w:r>
      <w:r w:rsidR="00017519">
        <w:rPr>
          <w:rFonts w:ascii="Times New Roman" w:hAnsi="Times New Roman"/>
          <w:sz w:val="24"/>
          <w:szCs w:val="24"/>
        </w:rPr>
        <w:t xml:space="preserve">h.U.N, Dharmarha.O.P, Soni.P.L </w:t>
      </w:r>
      <w:r w:rsidRPr="00D03A8B">
        <w:rPr>
          <w:rFonts w:ascii="Times New Roman" w:hAnsi="Times New Roman"/>
          <w:sz w:val="24"/>
          <w:szCs w:val="24"/>
        </w:rPr>
        <w:t>(2014)</w:t>
      </w:r>
      <w:r w:rsidR="00017519">
        <w:rPr>
          <w:rFonts w:ascii="Times New Roman" w:hAnsi="Times New Roman"/>
          <w:sz w:val="24"/>
          <w:szCs w:val="24"/>
        </w:rPr>
        <w:t xml:space="preserve">, </w:t>
      </w:r>
      <w:r w:rsidRPr="00D03A8B">
        <w:rPr>
          <w:rFonts w:ascii="Times New Roman" w:hAnsi="Times New Roman"/>
          <w:sz w:val="24"/>
          <w:szCs w:val="24"/>
        </w:rPr>
        <w:t>A Text Book of PhysicalChemistry ,Sultan Chand &amp; Co. Sultan Chand &amp; Sons</w:t>
      </w:r>
    </w:p>
    <w:p w:rsidR="000B71BB" w:rsidRPr="00D03A8B" w:rsidRDefault="00017519" w:rsidP="00A03E9D">
      <w:pPr>
        <w:pStyle w:val="ListParagraph"/>
        <w:numPr>
          <w:ilvl w:val="0"/>
          <w:numId w:val="26"/>
        </w:numPr>
        <w:spacing w:line="360" w:lineRule="auto"/>
        <w:ind w:left="360"/>
        <w:jc w:val="both"/>
        <w:rPr>
          <w:rFonts w:ascii="Times New Roman" w:hAnsi="Times New Roman"/>
          <w:sz w:val="24"/>
          <w:szCs w:val="24"/>
        </w:rPr>
      </w:pPr>
      <w:r>
        <w:rPr>
          <w:rFonts w:ascii="Times New Roman" w:hAnsi="Times New Roman"/>
          <w:sz w:val="24"/>
          <w:szCs w:val="24"/>
        </w:rPr>
        <w:t xml:space="preserve">Glasstone and Lewis (1961), </w:t>
      </w:r>
      <w:r w:rsidR="000B71BB" w:rsidRPr="00D03A8B">
        <w:rPr>
          <w:rFonts w:ascii="Times New Roman" w:hAnsi="Times New Roman"/>
          <w:sz w:val="24"/>
          <w:szCs w:val="24"/>
        </w:rPr>
        <w:t>Elements of Physical Chemistry,Macmillan</w:t>
      </w:r>
    </w:p>
    <w:p w:rsidR="000B71BB" w:rsidRPr="00D03A8B" w:rsidRDefault="00017519" w:rsidP="00A03E9D">
      <w:pPr>
        <w:pStyle w:val="ListParagraph"/>
        <w:numPr>
          <w:ilvl w:val="0"/>
          <w:numId w:val="26"/>
        </w:numPr>
        <w:spacing w:line="360" w:lineRule="auto"/>
        <w:ind w:left="360"/>
        <w:jc w:val="both"/>
        <w:rPr>
          <w:rFonts w:ascii="Times New Roman" w:hAnsi="Times New Roman"/>
          <w:sz w:val="24"/>
          <w:szCs w:val="24"/>
        </w:rPr>
      </w:pPr>
      <w:r>
        <w:rPr>
          <w:rFonts w:ascii="Times New Roman" w:hAnsi="Times New Roman"/>
          <w:sz w:val="24"/>
          <w:szCs w:val="24"/>
        </w:rPr>
        <w:t xml:space="preserve">S.Glasstone (1969), </w:t>
      </w:r>
      <w:r w:rsidR="000B71BB" w:rsidRPr="00D03A8B">
        <w:rPr>
          <w:rFonts w:ascii="Times New Roman" w:hAnsi="Times New Roman"/>
          <w:sz w:val="24"/>
          <w:szCs w:val="24"/>
        </w:rPr>
        <w:t>Text book of Physical Chemistry ,2</w:t>
      </w:r>
      <w:r w:rsidR="000B71BB" w:rsidRPr="00D03A8B">
        <w:rPr>
          <w:rFonts w:ascii="Times New Roman" w:hAnsi="Times New Roman"/>
          <w:sz w:val="24"/>
          <w:szCs w:val="24"/>
          <w:vertAlign w:val="superscript"/>
        </w:rPr>
        <w:t>nd</w:t>
      </w:r>
      <w:r w:rsidR="000B71BB" w:rsidRPr="00D03A8B">
        <w:rPr>
          <w:rFonts w:ascii="Times New Roman" w:hAnsi="Times New Roman"/>
          <w:sz w:val="24"/>
          <w:szCs w:val="24"/>
        </w:rPr>
        <w:t>ed.,Macmillan  Ltd</w:t>
      </w:r>
    </w:p>
    <w:p w:rsidR="000B71BB" w:rsidRPr="00D03A8B" w:rsidRDefault="00017519" w:rsidP="00A03E9D">
      <w:pPr>
        <w:pStyle w:val="ListParagraph"/>
        <w:numPr>
          <w:ilvl w:val="0"/>
          <w:numId w:val="26"/>
        </w:numPr>
        <w:spacing w:line="360" w:lineRule="auto"/>
        <w:ind w:left="360"/>
        <w:jc w:val="both"/>
        <w:rPr>
          <w:rFonts w:ascii="Times New Roman" w:hAnsi="Times New Roman"/>
          <w:sz w:val="24"/>
          <w:szCs w:val="24"/>
        </w:rPr>
      </w:pPr>
      <w:r>
        <w:rPr>
          <w:rFonts w:ascii="Times New Roman" w:hAnsi="Times New Roman"/>
          <w:sz w:val="24"/>
          <w:szCs w:val="24"/>
        </w:rPr>
        <w:t xml:space="preserve">C.N.R. Rao </w:t>
      </w:r>
      <w:r w:rsidR="000B71BB" w:rsidRPr="00D03A8B">
        <w:rPr>
          <w:rFonts w:ascii="Times New Roman" w:hAnsi="Times New Roman"/>
          <w:sz w:val="24"/>
          <w:szCs w:val="24"/>
        </w:rPr>
        <w:t>(1973)</w:t>
      </w:r>
      <w:r>
        <w:rPr>
          <w:rFonts w:ascii="Times New Roman" w:hAnsi="Times New Roman"/>
          <w:sz w:val="24"/>
          <w:szCs w:val="24"/>
        </w:rPr>
        <w:t>,</w:t>
      </w:r>
      <w:r w:rsidR="000B71BB" w:rsidRPr="00D03A8B">
        <w:rPr>
          <w:rFonts w:ascii="Times New Roman" w:hAnsi="Times New Roman"/>
          <w:sz w:val="24"/>
          <w:szCs w:val="24"/>
        </w:rPr>
        <w:t xml:space="preserve"> Universal General Chemistry, Macmillan</w:t>
      </w:r>
    </w:p>
    <w:p w:rsidR="00D03A8B" w:rsidRPr="00D03A8B" w:rsidRDefault="006A3895" w:rsidP="00A03E9D">
      <w:pPr>
        <w:pStyle w:val="ListParagraph"/>
        <w:numPr>
          <w:ilvl w:val="0"/>
          <w:numId w:val="26"/>
        </w:numPr>
        <w:spacing w:line="360" w:lineRule="auto"/>
        <w:ind w:left="360"/>
        <w:jc w:val="both"/>
        <w:rPr>
          <w:rFonts w:ascii="Times New Roman" w:hAnsi="Times New Roman"/>
          <w:sz w:val="24"/>
          <w:szCs w:val="24"/>
        </w:rPr>
      </w:pPr>
      <w:r w:rsidRPr="00D03A8B">
        <w:rPr>
          <w:rFonts w:ascii="Times New Roman" w:hAnsi="Times New Roman"/>
          <w:sz w:val="24"/>
          <w:szCs w:val="24"/>
        </w:rPr>
        <w:t>Colin N. Banwell</w:t>
      </w:r>
      <w:r w:rsidR="000E2892">
        <w:rPr>
          <w:rFonts w:ascii="Times New Roman" w:hAnsi="Times New Roman"/>
          <w:sz w:val="24"/>
          <w:szCs w:val="24"/>
        </w:rPr>
        <w:t xml:space="preserve"> </w:t>
      </w:r>
      <w:r w:rsidR="00017519">
        <w:rPr>
          <w:rFonts w:ascii="Times New Roman" w:hAnsi="Times New Roman"/>
          <w:sz w:val="24"/>
          <w:szCs w:val="24"/>
        </w:rPr>
        <w:t xml:space="preserve">&amp; Elaine M.McCash (2014), </w:t>
      </w:r>
      <w:r w:rsidRPr="00D03A8B">
        <w:rPr>
          <w:rFonts w:ascii="Times New Roman" w:hAnsi="Times New Roman"/>
          <w:sz w:val="24"/>
          <w:szCs w:val="24"/>
        </w:rPr>
        <w:t>Fundam</w:t>
      </w:r>
      <w:r w:rsidR="00017519">
        <w:rPr>
          <w:rFonts w:ascii="Times New Roman" w:hAnsi="Times New Roman"/>
          <w:sz w:val="24"/>
          <w:szCs w:val="24"/>
        </w:rPr>
        <w:t>entals of MolecularSpectroscopy, 5</w:t>
      </w:r>
      <w:r w:rsidR="005A03D9" w:rsidRPr="00D03A8B">
        <w:rPr>
          <w:rFonts w:ascii="Times New Roman" w:hAnsi="Times New Roman"/>
          <w:sz w:val="24"/>
          <w:szCs w:val="24"/>
        </w:rPr>
        <w:t>thed</w:t>
      </w:r>
      <w:r w:rsidR="00017519">
        <w:rPr>
          <w:rFonts w:ascii="Times New Roman" w:hAnsi="Times New Roman"/>
          <w:sz w:val="24"/>
          <w:szCs w:val="24"/>
        </w:rPr>
        <w:t xml:space="preserve">, </w:t>
      </w:r>
      <w:r w:rsidRPr="00D03A8B">
        <w:rPr>
          <w:rFonts w:ascii="Times New Roman" w:hAnsi="Times New Roman"/>
          <w:sz w:val="24"/>
          <w:szCs w:val="24"/>
        </w:rPr>
        <w:t>Tata McGraw Hill.</w:t>
      </w:r>
    </w:p>
    <w:p w:rsidR="006A3895" w:rsidRPr="00D03A8B" w:rsidRDefault="00815E08" w:rsidP="00A03E9D">
      <w:pPr>
        <w:pStyle w:val="ListParagraph"/>
        <w:numPr>
          <w:ilvl w:val="0"/>
          <w:numId w:val="26"/>
        </w:numPr>
        <w:spacing w:line="360" w:lineRule="auto"/>
        <w:ind w:left="360"/>
        <w:jc w:val="both"/>
        <w:rPr>
          <w:rFonts w:ascii="Times New Roman" w:hAnsi="Times New Roman"/>
          <w:sz w:val="24"/>
          <w:szCs w:val="24"/>
        </w:rPr>
      </w:pPr>
      <w:r w:rsidRPr="00D03A8B">
        <w:rPr>
          <w:rFonts w:ascii="Times New Roman" w:hAnsi="Times New Roman"/>
          <w:sz w:val="24"/>
          <w:szCs w:val="24"/>
        </w:rPr>
        <w:lastRenderedPageBreak/>
        <w:t>W. Kemp (1991)</w:t>
      </w:r>
      <w:r w:rsidR="00017519">
        <w:rPr>
          <w:rFonts w:ascii="Times New Roman" w:hAnsi="Times New Roman"/>
          <w:sz w:val="24"/>
          <w:szCs w:val="24"/>
        </w:rPr>
        <w:t>,</w:t>
      </w:r>
      <w:r w:rsidRPr="00D03A8B">
        <w:rPr>
          <w:rFonts w:ascii="Times New Roman" w:hAnsi="Times New Roman"/>
          <w:sz w:val="24"/>
          <w:szCs w:val="24"/>
        </w:rPr>
        <w:t xml:space="preserve"> Organic Spectroscopy,3</w:t>
      </w:r>
      <w:r w:rsidRPr="00D03A8B">
        <w:rPr>
          <w:rFonts w:ascii="Times New Roman" w:hAnsi="Times New Roman"/>
          <w:sz w:val="24"/>
          <w:szCs w:val="24"/>
          <w:vertAlign w:val="superscript"/>
        </w:rPr>
        <w:t>rd</w:t>
      </w:r>
      <w:r w:rsidRPr="00D03A8B">
        <w:rPr>
          <w:rFonts w:ascii="Times New Roman" w:hAnsi="Times New Roman"/>
          <w:sz w:val="24"/>
          <w:szCs w:val="24"/>
        </w:rPr>
        <w:t>ed.,PagravePublishers,NewYork</w:t>
      </w:r>
    </w:p>
    <w:p w:rsidR="000B71BB" w:rsidRPr="00D03A8B" w:rsidRDefault="000B71BB" w:rsidP="00B61477">
      <w:pPr>
        <w:autoSpaceDE w:val="0"/>
        <w:autoSpaceDN w:val="0"/>
        <w:adjustRightInd w:val="0"/>
        <w:spacing w:line="360" w:lineRule="auto"/>
        <w:jc w:val="both"/>
        <w:rPr>
          <w:b/>
          <w:color w:val="000000"/>
          <w:sz w:val="24"/>
          <w:szCs w:val="24"/>
        </w:rPr>
      </w:pPr>
      <w:r w:rsidRPr="00D03A8B">
        <w:rPr>
          <w:b/>
          <w:color w:val="000000"/>
          <w:sz w:val="24"/>
          <w:szCs w:val="24"/>
        </w:rPr>
        <w:t>Additional Reading List</w:t>
      </w:r>
    </w:p>
    <w:p w:rsidR="000B71BB" w:rsidRPr="00D03A8B" w:rsidRDefault="000B71BB" w:rsidP="00A03E9D">
      <w:pPr>
        <w:pStyle w:val="ListParagraph"/>
        <w:numPr>
          <w:ilvl w:val="0"/>
          <w:numId w:val="11"/>
        </w:numPr>
        <w:autoSpaceDE w:val="0"/>
        <w:autoSpaceDN w:val="0"/>
        <w:adjustRightInd w:val="0"/>
        <w:spacing w:line="360" w:lineRule="auto"/>
        <w:ind w:left="360"/>
        <w:jc w:val="both"/>
        <w:rPr>
          <w:rFonts w:ascii="Times New Roman" w:hAnsi="Times New Roman"/>
          <w:color w:val="000000"/>
          <w:sz w:val="24"/>
          <w:szCs w:val="24"/>
        </w:rPr>
      </w:pPr>
      <w:r w:rsidRPr="00D03A8B">
        <w:rPr>
          <w:rFonts w:ascii="Times New Roman" w:hAnsi="Times New Roman"/>
          <w:color w:val="000000"/>
          <w:sz w:val="24"/>
          <w:szCs w:val="24"/>
        </w:rPr>
        <w:t>J. E. Huheey,</w:t>
      </w:r>
      <w:r w:rsidR="006D5E3B">
        <w:rPr>
          <w:rFonts w:ascii="Times New Roman" w:hAnsi="Times New Roman"/>
          <w:color w:val="000000"/>
          <w:sz w:val="24"/>
          <w:szCs w:val="24"/>
        </w:rPr>
        <w:t xml:space="preserve"> E. A. Kieter and R. L. Keiter</w:t>
      </w:r>
      <w:r w:rsidR="00A141F5">
        <w:rPr>
          <w:rFonts w:ascii="Times New Roman" w:hAnsi="Times New Roman"/>
          <w:color w:val="000000"/>
          <w:sz w:val="24"/>
          <w:szCs w:val="24"/>
        </w:rPr>
        <w:t xml:space="preserve"> </w:t>
      </w:r>
      <w:r w:rsidRPr="00D03A8B">
        <w:rPr>
          <w:rFonts w:ascii="Times New Roman" w:hAnsi="Times New Roman"/>
          <w:color w:val="000000"/>
          <w:sz w:val="24"/>
          <w:szCs w:val="24"/>
        </w:rPr>
        <w:t>(1993)</w:t>
      </w:r>
      <w:r w:rsidR="00A141F5">
        <w:rPr>
          <w:rFonts w:ascii="Times New Roman" w:hAnsi="Times New Roman"/>
          <w:color w:val="000000"/>
          <w:sz w:val="24"/>
          <w:szCs w:val="24"/>
        </w:rPr>
        <w:t xml:space="preserve">, </w:t>
      </w:r>
      <w:r w:rsidRPr="00D03A8B">
        <w:rPr>
          <w:rFonts w:ascii="Times New Roman" w:hAnsi="Times New Roman"/>
          <w:color w:val="000000"/>
          <w:sz w:val="24"/>
          <w:szCs w:val="24"/>
        </w:rPr>
        <w:t xml:space="preserve"> </w:t>
      </w:r>
      <w:r w:rsidRPr="00D03A8B">
        <w:rPr>
          <w:rFonts w:ascii="Times New Roman" w:hAnsi="Times New Roman"/>
          <w:iCs/>
          <w:color w:val="000000"/>
          <w:sz w:val="24"/>
          <w:szCs w:val="24"/>
        </w:rPr>
        <w:t>Inorganic Chemistry</w:t>
      </w:r>
      <w:r w:rsidRPr="00D03A8B">
        <w:rPr>
          <w:rFonts w:ascii="Times New Roman" w:hAnsi="Times New Roman"/>
          <w:color w:val="000000"/>
          <w:sz w:val="24"/>
          <w:szCs w:val="24"/>
        </w:rPr>
        <w:t>,4</w:t>
      </w:r>
      <w:r w:rsidRPr="00D03A8B">
        <w:rPr>
          <w:rFonts w:ascii="Times New Roman" w:hAnsi="Times New Roman"/>
          <w:color w:val="000000"/>
          <w:sz w:val="24"/>
          <w:szCs w:val="24"/>
          <w:vertAlign w:val="superscript"/>
        </w:rPr>
        <w:t>th</w:t>
      </w:r>
      <w:r w:rsidRPr="00D03A8B">
        <w:rPr>
          <w:rFonts w:ascii="Times New Roman" w:hAnsi="Times New Roman"/>
          <w:color w:val="000000"/>
          <w:sz w:val="24"/>
          <w:szCs w:val="24"/>
        </w:rPr>
        <w:t>ed.,  Harper</w:t>
      </w:r>
      <w:r w:rsidR="00A141F5">
        <w:rPr>
          <w:rFonts w:ascii="Times New Roman" w:hAnsi="Times New Roman"/>
          <w:color w:val="000000"/>
          <w:sz w:val="24"/>
          <w:szCs w:val="24"/>
        </w:rPr>
        <w:t xml:space="preserve"> </w:t>
      </w:r>
      <w:r w:rsidRPr="00D03A8B">
        <w:rPr>
          <w:rFonts w:ascii="Times New Roman" w:hAnsi="Times New Roman"/>
          <w:color w:val="000000"/>
          <w:sz w:val="24"/>
          <w:szCs w:val="24"/>
        </w:rPr>
        <w:t xml:space="preserve">Collins,New York       </w:t>
      </w:r>
    </w:p>
    <w:p w:rsidR="000B71BB" w:rsidRPr="00D03A8B" w:rsidRDefault="00A141F5" w:rsidP="00A03E9D">
      <w:pPr>
        <w:pStyle w:val="ListParagraph"/>
        <w:numPr>
          <w:ilvl w:val="0"/>
          <w:numId w:val="11"/>
        </w:numPr>
        <w:autoSpaceDE w:val="0"/>
        <w:autoSpaceDN w:val="0"/>
        <w:adjustRightInd w:val="0"/>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D. F. Shriver and P. W. Atkins </w:t>
      </w:r>
      <w:r w:rsidR="000B71BB" w:rsidRPr="00D03A8B">
        <w:rPr>
          <w:rFonts w:ascii="Times New Roman" w:hAnsi="Times New Roman"/>
          <w:color w:val="000000"/>
          <w:sz w:val="24"/>
          <w:szCs w:val="24"/>
        </w:rPr>
        <w:t>(1999)</w:t>
      </w:r>
      <w:r>
        <w:rPr>
          <w:rFonts w:ascii="Times New Roman" w:hAnsi="Times New Roman"/>
          <w:color w:val="000000"/>
          <w:sz w:val="24"/>
          <w:szCs w:val="24"/>
        </w:rPr>
        <w:t xml:space="preserve">, </w:t>
      </w:r>
      <w:r w:rsidR="000B71BB" w:rsidRPr="00D03A8B">
        <w:rPr>
          <w:rFonts w:ascii="Times New Roman" w:hAnsi="Times New Roman"/>
          <w:iCs/>
          <w:color w:val="000000"/>
          <w:sz w:val="24"/>
          <w:szCs w:val="24"/>
        </w:rPr>
        <w:t>Inorganic Chemistry</w:t>
      </w:r>
      <w:r w:rsidR="000B71BB" w:rsidRPr="00D03A8B">
        <w:rPr>
          <w:rFonts w:ascii="Times New Roman" w:hAnsi="Times New Roman"/>
          <w:color w:val="000000"/>
          <w:sz w:val="24"/>
          <w:szCs w:val="24"/>
        </w:rPr>
        <w:t>, 3rd ed., W. H. Freeman and Co, London</w:t>
      </w:r>
    </w:p>
    <w:p w:rsidR="000B71BB" w:rsidRPr="00D03A8B" w:rsidRDefault="006F401E" w:rsidP="00A03E9D">
      <w:pPr>
        <w:pStyle w:val="ListParagraph"/>
        <w:numPr>
          <w:ilvl w:val="0"/>
          <w:numId w:val="11"/>
        </w:numPr>
        <w:autoSpaceDE w:val="0"/>
        <w:autoSpaceDN w:val="0"/>
        <w:adjustRightInd w:val="0"/>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T. Moeller </w:t>
      </w:r>
      <w:r w:rsidR="000B71BB" w:rsidRPr="00D03A8B">
        <w:rPr>
          <w:rFonts w:ascii="Times New Roman" w:hAnsi="Times New Roman"/>
          <w:color w:val="000000"/>
          <w:sz w:val="24"/>
          <w:szCs w:val="24"/>
        </w:rPr>
        <w:t>(1990)</w:t>
      </w:r>
      <w:r>
        <w:rPr>
          <w:rFonts w:ascii="Times New Roman" w:hAnsi="Times New Roman"/>
          <w:color w:val="000000"/>
          <w:sz w:val="24"/>
          <w:szCs w:val="24"/>
        </w:rPr>
        <w:t>,</w:t>
      </w:r>
      <w:r w:rsidR="000B71BB" w:rsidRPr="00D03A8B">
        <w:rPr>
          <w:rFonts w:ascii="Times New Roman" w:hAnsi="Times New Roman"/>
          <w:color w:val="000000"/>
          <w:sz w:val="24"/>
          <w:szCs w:val="24"/>
        </w:rPr>
        <w:t xml:space="preserve"> </w:t>
      </w:r>
      <w:r w:rsidR="000B71BB" w:rsidRPr="00D03A8B">
        <w:rPr>
          <w:rFonts w:ascii="Times New Roman" w:hAnsi="Times New Roman"/>
          <w:iCs/>
          <w:color w:val="000000"/>
          <w:sz w:val="24"/>
          <w:szCs w:val="24"/>
        </w:rPr>
        <w:t>Inorganic Chemistry: A Modern Introduction</w:t>
      </w:r>
      <w:r w:rsidR="000B71BB" w:rsidRPr="00D03A8B">
        <w:rPr>
          <w:rFonts w:ascii="Times New Roman" w:hAnsi="Times New Roman"/>
          <w:color w:val="000000"/>
          <w:sz w:val="24"/>
          <w:szCs w:val="24"/>
        </w:rPr>
        <w:t>, Wiley, New York</w:t>
      </w:r>
    </w:p>
    <w:p w:rsidR="000B71BB" w:rsidRPr="00D03A8B" w:rsidRDefault="00A141F5" w:rsidP="00A03E9D">
      <w:pPr>
        <w:pStyle w:val="ListParagraph"/>
        <w:numPr>
          <w:ilvl w:val="0"/>
          <w:numId w:val="11"/>
        </w:numPr>
        <w:autoSpaceDE w:val="0"/>
        <w:autoSpaceDN w:val="0"/>
        <w:adjustRightInd w:val="0"/>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Cotton and Wilkinson </w:t>
      </w:r>
      <w:r w:rsidR="000B71BB" w:rsidRPr="00D03A8B">
        <w:rPr>
          <w:rFonts w:ascii="Times New Roman" w:hAnsi="Times New Roman"/>
          <w:color w:val="000000"/>
          <w:sz w:val="24"/>
          <w:szCs w:val="24"/>
        </w:rPr>
        <w:t>(1988)</w:t>
      </w:r>
      <w:r>
        <w:rPr>
          <w:rFonts w:ascii="Times New Roman" w:hAnsi="Times New Roman"/>
          <w:color w:val="000000"/>
          <w:sz w:val="24"/>
          <w:szCs w:val="24"/>
        </w:rPr>
        <w:t>,</w:t>
      </w:r>
      <w:r w:rsidR="000B71BB" w:rsidRPr="00D03A8B">
        <w:rPr>
          <w:rFonts w:ascii="Times New Roman" w:hAnsi="Times New Roman"/>
          <w:color w:val="000000"/>
          <w:sz w:val="24"/>
          <w:szCs w:val="24"/>
        </w:rPr>
        <w:t xml:space="preserve"> Advanced Inorganic Chemistry ,V Edition ,Wiley and  Sons</w:t>
      </w:r>
    </w:p>
    <w:p w:rsidR="000B71BB" w:rsidRPr="00D03A8B" w:rsidRDefault="00A141F5"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R.T.Morrison</w:t>
      </w:r>
      <w:r w:rsidR="002126EB">
        <w:rPr>
          <w:rFonts w:ascii="Times New Roman" w:hAnsi="Times New Roman"/>
          <w:sz w:val="24"/>
          <w:szCs w:val="24"/>
        </w:rPr>
        <w:t xml:space="preserve"> </w:t>
      </w:r>
      <w:r>
        <w:rPr>
          <w:rFonts w:ascii="Times New Roman" w:hAnsi="Times New Roman"/>
          <w:sz w:val="24"/>
          <w:szCs w:val="24"/>
        </w:rPr>
        <w:t>&amp;</w:t>
      </w:r>
      <w:r w:rsidR="002126EB">
        <w:rPr>
          <w:rFonts w:ascii="Times New Roman" w:hAnsi="Times New Roman"/>
          <w:sz w:val="24"/>
          <w:szCs w:val="24"/>
        </w:rPr>
        <w:t xml:space="preserve"> </w:t>
      </w:r>
      <w:r>
        <w:rPr>
          <w:rFonts w:ascii="Times New Roman" w:hAnsi="Times New Roman"/>
          <w:sz w:val="24"/>
          <w:szCs w:val="24"/>
        </w:rPr>
        <w:t xml:space="preserve">R.N.Boyd </w:t>
      </w:r>
      <w:r w:rsidR="000B71BB" w:rsidRPr="00D03A8B">
        <w:rPr>
          <w:rFonts w:ascii="Times New Roman" w:hAnsi="Times New Roman"/>
          <w:sz w:val="24"/>
          <w:szCs w:val="24"/>
        </w:rPr>
        <w:t>(2003)</w:t>
      </w:r>
      <w:r>
        <w:rPr>
          <w:rFonts w:ascii="Times New Roman" w:hAnsi="Times New Roman"/>
          <w:sz w:val="24"/>
          <w:szCs w:val="24"/>
        </w:rPr>
        <w:t>,</w:t>
      </w:r>
      <w:r w:rsidR="000B71BB" w:rsidRPr="00D03A8B">
        <w:rPr>
          <w:rFonts w:ascii="Times New Roman" w:hAnsi="Times New Roman"/>
          <w:sz w:val="24"/>
          <w:szCs w:val="24"/>
        </w:rPr>
        <w:t xml:space="preserve"> Organic Chemistry, 6th Edition, PearsonEducation   Pvt Ltd., Singapore</w:t>
      </w:r>
    </w:p>
    <w:p w:rsidR="000B71BB" w:rsidRPr="00D03A8B" w:rsidRDefault="00A141F5"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 xml:space="preserve">Bahl and Arun Bahl </w:t>
      </w:r>
      <w:r w:rsidR="000B71BB" w:rsidRPr="00D03A8B">
        <w:rPr>
          <w:rFonts w:ascii="Times New Roman" w:hAnsi="Times New Roman"/>
          <w:sz w:val="24"/>
          <w:szCs w:val="24"/>
        </w:rPr>
        <w:t>(2014)</w:t>
      </w:r>
      <w:r>
        <w:rPr>
          <w:rFonts w:ascii="Times New Roman" w:hAnsi="Times New Roman"/>
          <w:sz w:val="24"/>
          <w:szCs w:val="24"/>
        </w:rPr>
        <w:t>,</w:t>
      </w:r>
      <w:r w:rsidR="000B71BB" w:rsidRPr="00D03A8B">
        <w:rPr>
          <w:rFonts w:ascii="Times New Roman" w:hAnsi="Times New Roman"/>
          <w:sz w:val="24"/>
          <w:szCs w:val="24"/>
        </w:rPr>
        <w:t xml:space="preserve"> Advanced Organic Chemistry , S. Chand &amp; Company Ltd </w:t>
      </w:r>
    </w:p>
    <w:p w:rsidR="000B71BB" w:rsidRPr="00D03A8B" w:rsidRDefault="00A141F5" w:rsidP="00A03E9D">
      <w:pPr>
        <w:pStyle w:val="ListParagraph"/>
        <w:numPr>
          <w:ilvl w:val="0"/>
          <w:numId w:val="11"/>
        </w:numPr>
        <w:spacing w:line="360" w:lineRule="auto"/>
        <w:ind w:left="360"/>
        <w:jc w:val="both"/>
        <w:rPr>
          <w:rFonts w:ascii="Times New Roman" w:hAnsi="Times New Roman"/>
          <w:sz w:val="24"/>
          <w:szCs w:val="24"/>
        </w:rPr>
      </w:pPr>
      <w:r>
        <w:rPr>
          <w:rFonts w:ascii="Times New Roman" w:hAnsi="Times New Roman"/>
          <w:sz w:val="24"/>
          <w:szCs w:val="24"/>
        </w:rPr>
        <w:t xml:space="preserve"> Jerry March </w:t>
      </w:r>
      <w:r w:rsidR="000B71BB" w:rsidRPr="00D03A8B">
        <w:rPr>
          <w:rFonts w:ascii="Times New Roman" w:hAnsi="Times New Roman"/>
          <w:sz w:val="24"/>
          <w:szCs w:val="24"/>
        </w:rPr>
        <w:t>(2007)</w:t>
      </w:r>
      <w:r>
        <w:rPr>
          <w:rFonts w:ascii="Times New Roman" w:hAnsi="Times New Roman"/>
          <w:sz w:val="24"/>
          <w:szCs w:val="24"/>
        </w:rPr>
        <w:t>,</w:t>
      </w:r>
      <w:r w:rsidR="000B71BB" w:rsidRPr="00D03A8B">
        <w:rPr>
          <w:rFonts w:ascii="Times New Roman" w:hAnsi="Times New Roman"/>
          <w:sz w:val="24"/>
          <w:szCs w:val="24"/>
        </w:rPr>
        <w:t xml:space="preserve"> Advanced Organic Chemistry, 6th ed., Willey, Newyork, </w:t>
      </w:r>
    </w:p>
    <w:p w:rsidR="000B71BB" w:rsidRPr="00D03A8B" w:rsidRDefault="000B71BB"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sidRPr="00D03A8B">
        <w:rPr>
          <w:rFonts w:ascii="Times New Roman" w:hAnsi="Times New Roman"/>
          <w:sz w:val="24"/>
          <w:szCs w:val="24"/>
        </w:rPr>
        <w:t>Bruice</w:t>
      </w:r>
      <w:r w:rsidR="00A141F5">
        <w:rPr>
          <w:rFonts w:ascii="Times New Roman" w:hAnsi="Times New Roman"/>
          <w:sz w:val="24"/>
          <w:szCs w:val="24"/>
        </w:rPr>
        <w:t xml:space="preserve"> </w:t>
      </w:r>
      <w:r w:rsidRPr="00D03A8B">
        <w:rPr>
          <w:rStyle w:val="st"/>
          <w:rFonts w:ascii="Times New Roman" w:hAnsi="Times New Roman"/>
          <w:sz w:val="24"/>
          <w:szCs w:val="24"/>
        </w:rPr>
        <w:t>(2012)</w:t>
      </w:r>
      <w:r w:rsidR="00A141F5">
        <w:rPr>
          <w:rStyle w:val="st"/>
          <w:rFonts w:ascii="Times New Roman" w:hAnsi="Times New Roman"/>
          <w:sz w:val="24"/>
          <w:szCs w:val="24"/>
        </w:rPr>
        <w:t>,</w:t>
      </w:r>
      <w:r w:rsidRPr="00D03A8B">
        <w:rPr>
          <w:rStyle w:val="st"/>
          <w:rFonts w:ascii="Times New Roman" w:hAnsi="Times New Roman"/>
          <w:sz w:val="24"/>
          <w:szCs w:val="24"/>
        </w:rPr>
        <w:t xml:space="preserve"> </w:t>
      </w:r>
      <w:r w:rsidR="00A141F5">
        <w:rPr>
          <w:rFonts w:ascii="Times New Roman" w:hAnsi="Times New Roman"/>
          <w:sz w:val="24"/>
          <w:szCs w:val="24"/>
        </w:rPr>
        <w:t>Organic Chemistry, 7</w:t>
      </w:r>
      <w:r w:rsidR="00A141F5" w:rsidRPr="00A141F5">
        <w:rPr>
          <w:rFonts w:ascii="Times New Roman" w:hAnsi="Times New Roman"/>
          <w:sz w:val="24"/>
          <w:szCs w:val="24"/>
          <w:vertAlign w:val="superscript"/>
        </w:rPr>
        <w:t>th</w:t>
      </w:r>
      <w:r w:rsidR="00A141F5">
        <w:rPr>
          <w:rFonts w:ascii="Times New Roman" w:hAnsi="Times New Roman"/>
          <w:sz w:val="24"/>
          <w:szCs w:val="24"/>
        </w:rPr>
        <w:t xml:space="preserve">ed, </w:t>
      </w:r>
      <w:r w:rsidRPr="00D03A8B">
        <w:rPr>
          <w:rFonts w:ascii="Times New Roman" w:hAnsi="Times New Roman"/>
          <w:sz w:val="24"/>
          <w:szCs w:val="24"/>
        </w:rPr>
        <w:t xml:space="preserve">Pearson Education. </w:t>
      </w:r>
    </w:p>
    <w:p w:rsidR="000B71BB" w:rsidRPr="00D03A8B" w:rsidRDefault="002126EB"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 xml:space="preserve">Negi and Anand </w:t>
      </w:r>
      <w:r w:rsidR="000B71BB" w:rsidRPr="00D03A8B">
        <w:rPr>
          <w:rFonts w:ascii="Times New Roman" w:hAnsi="Times New Roman"/>
          <w:sz w:val="24"/>
          <w:szCs w:val="24"/>
        </w:rPr>
        <w:t>(1985)</w:t>
      </w:r>
      <w:r>
        <w:rPr>
          <w:rFonts w:ascii="Times New Roman" w:hAnsi="Times New Roman"/>
          <w:sz w:val="24"/>
          <w:szCs w:val="24"/>
        </w:rPr>
        <w:t>,</w:t>
      </w:r>
      <w:r w:rsidR="000B71BB" w:rsidRPr="00D03A8B">
        <w:rPr>
          <w:rFonts w:ascii="Times New Roman" w:hAnsi="Times New Roman"/>
          <w:sz w:val="24"/>
          <w:szCs w:val="24"/>
        </w:rPr>
        <w:t xml:space="preserve"> Physical Chemistry , Eastern Wiley Pvt.Ltd</w:t>
      </w:r>
    </w:p>
    <w:p w:rsidR="000B71BB" w:rsidRPr="00D03A8B" w:rsidRDefault="002126EB"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 xml:space="preserve">Kundu and Jain </w:t>
      </w:r>
      <w:r w:rsidR="000B71BB" w:rsidRPr="00D03A8B">
        <w:rPr>
          <w:rFonts w:ascii="Times New Roman" w:hAnsi="Times New Roman"/>
          <w:sz w:val="24"/>
          <w:szCs w:val="24"/>
        </w:rPr>
        <w:t>(1984)</w:t>
      </w:r>
      <w:r>
        <w:rPr>
          <w:rFonts w:ascii="Times New Roman" w:hAnsi="Times New Roman"/>
          <w:sz w:val="24"/>
          <w:szCs w:val="24"/>
        </w:rPr>
        <w:t xml:space="preserve">, </w:t>
      </w:r>
      <w:r w:rsidR="000B71BB" w:rsidRPr="00D03A8B">
        <w:rPr>
          <w:rFonts w:ascii="Times New Roman" w:hAnsi="Times New Roman"/>
          <w:sz w:val="24"/>
          <w:szCs w:val="24"/>
        </w:rPr>
        <w:t xml:space="preserve">Physical Chemistry , S. Chand &amp; Co. </w:t>
      </w:r>
    </w:p>
    <w:p w:rsidR="000B71BB" w:rsidRPr="00555C13" w:rsidRDefault="000B71BB" w:rsidP="00A03E9D">
      <w:pPr>
        <w:pStyle w:val="ListParagraph"/>
        <w:numPr>
          <w:ilvl w:val="0"/>
          <w:numId w:val="11"/>
        </w:numPr>
        <w:autoSpaceDE w:val="0"/>
        <w:autoSpaceDN w:val="0"/>
        <w:adjustRightInd w:val="0"/>
        <w:spacing w:line="360" w:lineRule="auto"/>
        <w:ind w:left="360"/>
        <w:jc w:val="both"/>
        <w:rPr>
          <w:rFonts w:ascii="Times New Roman" w:hAnsi="Times New Roman"/>
          <w:i/>
          <w:iCs/>
          <w:sz w:val="24"/>
          <w:szCs w:val="24"/>
        </w:rPr>
      </w:pPr>
      <w:r w:rsidRPr="00D03A8B">
        <w:rPr>
          <w:rFonts w:ascii="Times New Roman" w:hAnsi="Times New Roman"/>
          <w:sz w:val="24"/>
          <w:szCs w:val="24"/>
        </w:rPr>
        <w:t>K.L Kapoor</w:t>
      </w:r>
      <w:r w:rsidR="002126EB">
        <w:rPr>
          <w:rFonts w:ascii="Times New Roman" w:hAnsi="Times New Roman"/>
          <w:sz w:val="24"/>
          <w:szCs w:val="24"/>
        </w:rPr>
        <w:t xml:space="preserve"> </w:t>
      </w:r>
      <w:r w:rsidRPr="00D03A8B">
        <w:rPr>
          <w:rStyle w:val="st"/>
          <w:rFonts w:ascii="Times New Roman" w:hAnsi="Times New Roman"/>
          <w:sz w:val="24"/>
          <w:szCs w:val="24"/>
        </w:rPr>
        <w:t>(2004)</w:t>
      </w:r>
      <w:r w:rsidR="002126EB">
        <w:rPr>
          <w:rStyle w:val="st"/>
          <w:rFonts w:ascii="Times New Roman" w:hAnsi="Times New Roman"/>
          <w:sz w:val="24"/>
          <w:szCs w:val="24"/>
        </w:rPr>
        <w:t xml:space="preserve">, </w:t>
      </w:r>
      <w:r w:rsidRPr="00825B9E">
        <w:rPr>
          <w:rStyle w:val="st"/>
          <w:rFonts w:ascii="Times New Roman" w:hAnsi="Times New Roman"/>
          <w:sz w:val="24"/>
          <w:szCs w:val="24"/>
        </w:rPr>
        <w:t>A</w:t>
      </w:r>
      <w:r w:rsidRPr="00B61477">
        <w:rPr>
          <w:rStyle w:val="st"/>
          <w:rFonts w:ascii="Times New Roman" w:hAnsi="Times New Roman"/>
          <w:i/>
          <w:iCs/>
          <w:sz w:val="24"/>
          <w:szCs w:val="24"/>
        </w:rPr>
        <w:t xml:space="preserve"> </w:t>
      </w:r>
      <w:r w:rsidRPr="00B61477">
        <w:rPr>
          <w:rStyle w:val="Emphasis"/>
          <w:rFonts w:ascii="Times New Roman" w:hAnsi="Times New Roman"/>
          <w:i w:val="0"/>
          <w:iCs w:val="0"/>
          <w:sz w:val="24"/>
          <w:szCs w:val="24"/>
        </w:rPr>
        <w:t>Text Book of Physical Chemistry</w:t>
      </w:r>
      <w:r w:rsidRPr="00D03A8B">
        <w:rPr>
          <w:rStyle w:val="st"/>
          <w:rFonts w:ascii="Times New Roman" w:hAnsi="Times New Roman"/>
          <w:sz w:val="24"/>
          <w:szCs w:val="24"/>
        </w:rPr>
        <w:t xml:space="preserve">, Volume-5, 3rd ed., </w:t>
      </w:r>
      <w:r w:rsidRPr="00555C13">
        <w:rPr>
          <w:rStyle w:val="Emphasis"/>
          <w:rFonts w:ascii="Times New Roman" w:hAnsi="Times New Roman"/>
          <w:i w:val="0"/>
          <w:iCs w:val="0"/>
          <w:sz w:val="24"/>
          <w:szCs w:val="24"/>
        </w:rPr>
        <w:t>Macmillan</w:t>
      </w:r>
    </w:p>
    <w:p w:rsidR="000B71BB" w:rsidRPr="00D03A8B" w:rsidRDefault="002126EB"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 xml:space="preserve">Maron and Lando </w:t>
      </w:r>
      <w:r w:rsidR="000B71BB" w:rsidRPr="00D03A8B">
        <w:rPr>
          <w:rFonts w:ascii="Times New Roman" w:hAnsi="Times New Roman"/>
          <w:sz w:val="24"/>
          <w:szCs w:val="24"/>
        </w:rPr>
        <w:t>(1974)</w:t>
      </w:r>
      <w:r>
        <w:rPr>
          <w:rFonts w:ascii="Times New Roman" w:hAnsi="Times New Roman"/>
          <w:sz w:val="24"/>
          <w:szCs w:val="24"/>
        </w:rPr>
        <w:t>,</w:t>
      </w:r>
      <w:r w:rsidR="000B71BB" w:rsidRPr="00D03A8B">
        <w:rPr>
          <w:rFonts w:ascii="Times New Roman" w:hAnsi="Times New Roman"/>
          <w:sz w:val="24"/>
          <w:szCs w:val="24"/>
        </w:rPr>
        <w:t xml:space="preserve"> Fundamentals of Physical Chemistry , Colier - Macmillan </w:t>
      </w:r>
    </w:p>
    <w:p w:rsidR="000B71BB" w:rsidRPr="00D03A8B" w:rsidRDefault="000B71BB"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sidRPr="00D03A8B">
        <w:rPr>
          <w:rFonts w:ascii="Times New Roman" w:hAnsi="Times New Roman"/>
          <w:sz w:val="24"/>
          <w:szCs w:val="24"/>
        </w:rPr>
        <w:t>G.W. Castellan</w:t>
      </w:r>
      <w:r w:rsidR="002126EB">
        <w:rPr>
          <w:rFonts w:ascii="Times New Roman" w:hAnsi="Times New Roman"/>
          <w:sz w:val="24"/>
          <w:szCs w:val="24"/>
        </w:rPr>
        <w:t xml:space="preserve"> </w:t>
      </w:r>
      <w:r w:rsidRPr="00D03A8B">
        <w:rPr>
          <w:rStyle w:val="st"/>
          <w:rFonts w:ascii="Times New Roman" w:hAnsi="Times New Roman"/>
          <w:sz w:val="24"/>
          <w:szCs w:val="24"/>
        </w:rPr>
        <w:t>(2004)</w:t>
      </w:r>
      <w:r w:rsidR="002126EB">
        <w:rPr>
          <w:rStyle w:val="st"/>
          <w:rFonts w:ascii="Times New Roman" w:hAnsi="Times New Roman"/>
          <w:sz w:val="24"/>
          <w:szCs w:val="24"/>
        </w:rPr>
        <w:t xml:space="preserve">, </w:t>
      </w:r>
      <w:r w:rsidRPr="00D03A8B">
        <w:rPr>
          <w:rStyle w:val="st"/>
          <w:rFonts w:ascii="Times New Roman" w:hAnsi="Times New Roman"/>
          <w:sz w:val="24"/>
          <w:szCs w:val="24"/>
        </w:rPr>
        <w:t xml:space="preserve"> </w:t>
      </w:r>
      <w:r w:rsidR="002126EB">
        <w:rPr>
          <w:rFonts w:ascii="Times New Roman" w:hAnsi="Times New Roman"/>
          <w:sz w:val="24"/>
          <w:szCs w:val="24"/>
        </w:rPr>
        <w:t>Physical Chemistry</w:t>
      </w:r>
      <w:r w:rsidRPr="00D03A8B">
        <w:rPr>
          <w:rFonts w:ascii="Times New Roman" w:hAnsi="Times New Roman"/>
          <w:sz w:val="24"/>
          <w:szCs w:val="24"/>
        </w:rPr>
        <w:t>, 3</w:t>
      </w:r>
      <w:r w:rsidRPr="00D03A8B">
        <w:rPr>
          <w:rFonts w:ascii="Times New Roman" w:hAnsi="Times New Roman"/>
          <w:sz w:val="24"/>
          <w:szCs w:val="24"/>
          <w:vertAlign w:val="superscript"/>
        </w:rPr>
        <w:t>rd</w:t>
      </w:r>
      <w:r w:rsidRPr="00D03A8B">
        <w:rPr>
          <w:rFonts w:ascii="Times New Roman" w:hAnsi="Times New Roman"/>
          <w:sz w:val="24"/>
          <w:szCs w:val="24"/>
        </w:rPr>
        <w:t xml:space="preserve"> ed.,Narosa publishing house</w:t>
      </w:r>
    </w:p>
    <w:p w:rsidR="000B71BB" w:rsidRPr="00D03A8B" w:rsidRDefault="000B71BB" w:rsidP="00A03E9D">
      <w:pPr>
        <w:pStyle w:val="ListParagraph"/>
        <w:numPr>
          <w:ilvl w:val="0"/>
          <w:numId w:val="11"/>
        </w:numPr>
        <w:autoSpaceDE w:val="0"/>
        <w:autoSpaceDN w:val="0"/>
        <w:adjustRightInd w:val="0"/>
        <w:spacing w:line="360" w:lineRule="auto"/>
        <w:ind w:left="360"/>
        <w:jc w:val="both"/>
        <w:rPr>
          <w:rStyle w:val="st"/>
          <w:rFonts w:ascii="Times New Roman" w:hAnsi="Times New Roman"/>
          <w:sz w:val="24"/>
          <w:szCs w:val="24"/>
        </w:rPr>
      </w:pPr>
      <w:r w:rsidRPr="00D03A8B">
        <w:rPr>
          <w:rFonts w:ascii="Times New Roman" w:hAnsi="Times New Roman"/>
          <w:sz w:val="24"/>
          <w:szCs w:val="24"/>
        </w:rPr>
        <w:t>Walter J. Moore</w:t>
      </w:r>
      <w:r w:rsidR="002126EB">
        <w:rPr>
          <w:rFonts w:ascii="Times New Roman" w:hAnsi="Times New Roman"/>
          <w:sz w:val="24"/>
          <w:szCs w:val="24"/>
        </w:rPr>
        <w:t xml:space="preserve"> </w:t>
      </w:r>
      <w:r w:rsidRPr="00D03A8B">
        <w:rPr>
          <w:rStyle w:val="st"/>
          <w:rFonts w:ascii="Times New Roman" w:hAnsi="Times New Roman"/>
          <w:sz w:val="24"/>
          <w:szCs w:val="24"/>
        </w:rPr>
        <w:t>(1998)</w:t>
      </w:r>
      <w:r w:rsidR="002126EB">
        <w:rPr>
          <w:rStyle w:val="st"/>
          <w:rFonts w:ascii="Times New Roman" w:hAnsi="Times New Roman"/>
          <w:sz w:val="24"/>
          <w:szCs w:val="24"/>
        </w:rPr>
        <w:t xml:space="preserve">, </w:t>
      </w:r>
      <w:r w:rsidRPr="00D03A8B">
        <w:rPr>
          <w:rFonts w:ascii="Times New Roman" w:hAnsi="Times New Roman"/>
          <w:sz w:val="24"/>
          <w:szCs w:val="24"/>
        </w:rPr>
        <w:t>Physi</w:t>
      </w:r>
      <w:r w:rsidR="002126EB">
        <w:rPr>
          <w:rFonts w:ascii="Times New Roman" w:hAnsi="Times New Roman"/>
          <w:sz w:val="24"/>
          <w:szCs w:val="24"/>
        </w:rPr>
        <w:t>cal Chemistry</w:t>
      </w:r>
      <w:r w:rsidRPr="00D03A8B">
        <w:rPr>
          <w:rFonts w:ascii="Times New Roman" w:hAnsi="Times New Roman"/>
          <w:sz w:val="24"/>
          <w:szCs w:val="24"/>
        </w:rPr>
        <w:t>,</w:t>
      </w:r>
      <w:r w:rsidRPr="00D03A8B">
        <w:rPr>
          <w:rStyle w:val="st"/>
          <w:rFonts w:ascii="Times New Roman" w:hAnsi="Times New Roman"/>
          <w:sz w:val="24"/>
          <w:szCs w:val="24"/>
        </w:rPr>
        <w:t xml:space="preserve"> 5th ed., </w:t>
      </w:r>
      <w:r w:rsidRPr="00D03A8B">
        <w:rPr>
          <w:rFonts w:ascii="Times New Roman" w:hAnsi="Times New Roman"/>
          <w:sz w:val="24"/>
          <w:szCs w:val="24"/>
        </w:rPr>
        <w:t xml:space="preserve"> Orient Longman </w:t>
      </w:r>
      <w:r w:rsidRPr="00D03A8B">
        <w:rPr>
          <w:rStyle w:val="st"/>
          <w:rFonts w:ascii="Times New Roman" w:hAnsi="Times New Roman"/>
          <w:sz w:val="24"/>
          <w:szCs w:val="24"/>
        </w:rPr>
        <w:t>Publishing Group</w:t>
      </w:r>
    </w:p>
    <w:p w:rsidR="000B71BB" w:rsidRPr="00D03A8B" w:rsidRDefault="000B71BB" w:rsidP="00A03E9D">
      <w:pPr>
        <w:pStyle w:val="ListParagraph"/>
        <w:numPr>
          <w:ilvl w:val="0"/>
          <w:numId w:val="11"/>
        </w:numPr>
        <w:autoSpaceDE w:val="0"/>
        <w:autoSpaceDN w:val="0"/>
        <w:adjustRightInd w:val="0"/>
        <w:spacing w:line="360" w:lineRule="auto"/>
        <w:ind w:left="360"/>
        <w:jc w:val="both"/>
        <w:rPr>
          <w:rFonts w:ascii="Times New Roman" w:hAnsi="Times New Roman"/>
          <w:sz w:val="24"/>
          <w:szCs w:val="24"/>
        </w:rPr>
      </w:pPr>
      <w:r w:rsidRPr="00D03A8B">
        <w:rPr>
          <w:rFonts w:ascii="Times New Roman" w:hAnsi="Times New Roman"/>
          <w:sz w:val="24"/>
          <w:szCs w:val="24"/>
        </w:rPr>
        <w:t>Gashal</w:t>
      </w:r>
      <w:r w:rsidR="002126EB">
        <w:rPr>
          <w:rFonts w:ascii="Times New Roman" w:hAnsi="Times New Roman"/>
          <w:sz w:val="24"/>
          <w:szCs w:val="24"/>
        </w:rPr>
        <w:t xml:space="preserve"> </w:t>
      </w:r>
      <w:r w:rsidRPr="00D03A8B">
        <w:rPr>
          <w:rStyle w:val="st"/>
          <w:rFonts w:ascii="Times New Roman" w:hAnsi="Times New Roman"/>
          <w:sz w:val="24"/>
          <w:szCs w:val="24"/>
        </w:rPr>
        <w:t>( 2013)</w:t>
      </w:r>
      <w:r w:rsidR="002126EB">
        <w:rPr>
          <w:rStyle w:val="st"/>
          <w:rFonts w:ascii="Times New Roman" w:hAnsi="Times New Roman"/>
          <w:sz w:val="24"/>
          <w:szCs w:val="24"/>
        </w:rPr>
        <w:t>,</w:t>
      </w:r>
      <w:r w:rsidRPr="00D03A8B">
        <w:rPr>
          <w:rStyle w:val="st"/>
          <w:rFonts w:ascii="Times New Roman" w:hAnsi="Times New Roman"/>
          <w:sz w:val="24"/>
          <w:szCs w:val="24"/>
        </w:rPr>
        <w:t xml:space="preserve"> </w:t>
      </w:r>
      <w:r w:rsidRPr="00D03A8B">
        <w:rPr>
          <w:rFonts w:ascii="Times New Roman" w:hAnsi="Times New Roman"/>
          <w:sz w:val="24"/>
          <w:szCs w:val="24"/>
        </w:rPr>
        <w:t>Numerical Problems on Physical Chemistry,</w:t>
      </w:r>
      <w:r w:rsidRPr="00D03A8B">
        <w:rPr>
          <w:rStyle w:val="st"/>
          <w:rFonts w:ascii="Times New Roman" w:hAnsi="Times New Roman"/>
          <w:sz w:val="24"/>
          <w:szCs w:val="24"/>
        </w:rPr>
        <w:t xml:space="preserve"> 6th Revised ed., </w:t>
      </w:r>
      <w:r w:rsidRPr="00D03A8B">
        <w:rPr>
          <w:rFonts w:ascii="Times New Roman" w:hAnsi="Times New Roman"/>
          <w:sz w:val="24"/>
          <w:szCs w:val="24"/>
        </w:rPr>
        <w:t>Books and Allied (P) Ltd</w:t>
      </w:r>
    </w:p>
    <w:p w:rsidR="000B71BB" w:rsidRPr="00D03A8B" w:rsidRDefault="002126EB" w:rsidP="00A03E9D">
      <w:pPr>
        <w:pStyle w:val="ListParagraph"/>
        <w:numPr>
          <w:ilvl w:val="0"/>
          <w:numId w:val="11"/>
        </w:numPr>
        <w:spacing w:line="360" w:lineRule="auto"/>
        <w:ind w:left="360" w:right="29"/>
        <w:jc w:val="both"/>
        <w:rPr>
          <w:rFonts w:ascii="Times New Roman" w:hAnsi="Times New Roman"/>
          <w:sz w:val="24"/>
          <w:szCs w:val="24"/>
        </w:rPr>
      </w:pPr>
      <w:r>
        <w:rPr>
          <w:rFonts w:ascii="Times New Roman" w:hAnsi="Times New Roman"/>
          <w:sz w:val="24"/>
          <w:szCs w:val="24"/>
        </w:rPr>
        <w:t xml:space="preserve">A.I.Vogel (2001), </w:t>
      </w:r>
      <w:r w:rsidR="00A7459C" w:rsidRPr="00D03A8B">
        <w:rPr>
          <w:rFonts w:ascii="Times New Roman" w:hAnsi="Times New Roman"/>
          <w:sz w:val="24"/>
          <w:szCs w:val="24"/>
        </w:rPr>
        <w:t>Practical Organic Chemistry,Longman-ELBS,England</w:t>
      </w:r>
    </w:p>
    <w:p w:rsidR="006620D3" w:rsidRPr="00D03A8B" w:rsidRDefault="002126EB" w:rsidP="00A03E9D">
      <w:pPr>
        <w:pStyle w:val="ListParagraph"/>
        <w:numPr>
          <w:ilvl w:val="0"/>
          <w:numId w:val="11"/>
        </w:numPr>
        <w:ind w:left="360" w:right="29"/>
        <w:jc w:val="both"/>
        <w:rPr>
          <w:rFonts w:ascii="Times New Roman" w:hAnsi="Times New Roman"/>
          <w:sz w:val="24"/>
          <w:szCs w:val="24"/>
        </w:rPr>
      </w:pPr>
      <w:r>
        <w:rPr>
          <w:rFonts w:ascii="Times New Roman" w:hAnsi="Times New Roman"/>
          <w:sz w:val="24"/>
          <w:szCs w:val="24"/>
        </w:rPr>
        <w:t xml:space="preserve">B.P.Levitt (1973), </w:t>
      </w:r>
      <w:r w:rsidR="00A7459C" w:rsidRPr="00D03A8B">
        <w:rPr>
          <w:rFonts w:ascii="Times New Roman" w:hAnsi="Times New Roman"/>
          <w:sz w:val="24"/>
          <w:szCs w:val="24"/>
        </w:rPr>
        <w:t>Findlay’s Practical Physical Chemistry, 9</w:t>
      </w:r>
      <w:r w:rsidR="00A7459C" w:rsidRPr="00D03A8B">
        <w:rPr>
          <w:rFonts w:ascii="Times New Roman" w:hAnsi="Times New Roman"/>
          <w:sz w:val="24"/>
          <w:szCs w:val="24"/>
          <w:vertAlign w:val="superscript"/>
        </w:rPr>
        <w:t>th</w:t>
      </w:r>
      <w:r w:rsidR="006550F6">
        <w:rPr>
          <w:rFonts w:ascii="Times New Roman" w:hAnsi="Times New Roman"/>
          <w:sz w:val="24"/>
          <w:szCs w:val="24"/>
        </w:rPr>
        <w:t xml:space="preserve">ed, </w:t>
      </w:r>
      <w:r w:rsidR="00A7459C" w:rsidRPr="00D03A8B">
        <w:rPr>
          <w:rFonts w:ascii="Times New Roman" w:hAnsi="Times New Roman"/>
          <w:sz w:val="24"/>
          <w:szCs w:val="24"/>
        </w:rPr>
        <w:t xml:space="preserve">LongmanLondon </w:t>
      </w: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EF2C65" w:rsidRDefault="00EF2C65" w:rsidP="000E0A51">
      <w:pPr>
        <w:pStyle w:val="Title"/>
        <w:spacing w:line="360" w:lineRule="auto"/>
        <w:rPr>
          <w:b/>
          <w:bCs/>
          <w:lang w:val="it-IT"/>
        </w:rPr>
      </w:pPr>
    </w:p>
    <w:p w:rsidR="000E0A51" w:rsidRPr="00CF79D2" w:rsidRDefault="000E0A51" w:rsidP="00EC038E">
      <w:pPr>
        <w:pStyle w:val="Title"/>
        <w:rPr>
          <w:b/>
          <w:spacing w:val="-8"/>
        </w:rPr>
      </w:pPr>
      <w:r w:rsidRPr="00CF79D2">
        <w:rPr>
          <w:b/>
          <w:bCs/>
          <w:lang w:val="it-IT"/>
        </w:rPr>
        <w:lastRenderedPageBreak/>
        <w:t>V</w:t>
      </w:r>
      <w:r w:rsidR="00DE5FA4" w:rsidRPr="00CF79D2">
        <w:rPr>
          <w:b/>
          <w:bCs/>
          <w:lang w:val="it-IT"/>
        </w:rPr>
        <w:t>I</w:t>
      </w:r>
      <w:r w:rsidRPr="00CF79D2">
        <w:rPr>
          <w:b/>
          <w:bCs/>
          <w:lang w:val="it-IT"/>
        </w:rPr>
        <w:t xml:space="preserve"> SEMESTER</w:t>
      </w:r>
    </w:p>
    <w:p w:rsidR="000E0A51" w:rsidRPr="0008036B" w:rsidRDefault="000E0A51" w:rsidP="00BF2D92">
      <w:pPr>
        <w:shd w:val="clear" w:color="auto" w:fill="FFFFFF"/>
        <w:tabs>
          <w:tab w:val="left" w:pos="4140"/>
        </w:tabs>
        <w:jc w:val="center"/>
        <w:rPr>
          <w:b/>
          <w:sz w:val="28"/>
          <w:szCs w:val="28"/>
        </w:rPr>
      </w:pPr>
      <w:r w:rsidRPr="0008036B">
        <w:rPr>
          <w:b/>
          <w:sz w:val="28"/>
          <w:szCs w:val="28"/>
        </w:rPr>
        <w:t>CH</w:t>
      </w:r>
      <w:r w:rsidR="004246F3" w:rsidRPr="0008036B">
        <w:rPr>
          <w:b/>
          <w:sz w:val="28"/>
          <w:szCs w:val="28"/>
        </w:rPr>
        <w:t>C</w:t>
      </w:r>
      <w:r w:rsidRPr="0008036B">
        <w:rPr>
          <w:b/>
          <w:sz w:val="28"/>
          <w:szCs w:val="28"/>
        </w:rPr>
        <w:t>3</w:t>
      </w:r>
      <w:r w:rsidR="004246F3" w:rsidRPr="0008036B">
        <w:rPr>
          <w:b/>
          <w:sz w:val="28"/>
          <w:szCs w:val="28"/>
        </w:rPr>
        <w:t>8</w:t>
      </w:r>
      <w:r w:rsidR="00DE5FA4" w:rsidRPr="0008036B">
        <w:rPr>
          <w:b/>
          <w:sz w:val="28"/>
          <w:szCs w:val="28"/>
        </w:rPr>
        <w:t>1</w:t>
      </w:r>
      <w:r w:rsidRPr="0008036B">
        <w:rPr>
          <w:b/>
          <w:sz w:val="28"/>
          <w:szCs w:val="28"/>
        </w:rPr>
        <w:t>: Chemistry Paper VI</w:t>
      </w:r>
      <w:r w:rsidR="00DE5FA4" w:rsidRPr="0008036B">
        <w:rPr>
          <w:b/>
          <w:sz w:val="28"/>
          <w:szCs w:val="28"/>
        </w:rPr>
        <w:t>I</w:t>
      </w:r>
    </w:p>
    <w:p w:rsidR="000E0A51" w:rsidRPr="00BB6FBE" w:rsidRDefault="000E0A51" w:rsidP="00F249C8">
      <w:pPr>
        <w:shd w:val="clear" w:color="auto" w:fill="FFFFFF"/>
        <w:tabs>
          <w:tab w:val="left" w:pos="4140"/>
        </w:tabs>
        <w:spacing w:line="360" w:lineRule="auto"/>
        <w:jc w:val="center"/>
        <w:rPr>
          <w:b/>
          <w:sz w:val="24"/>
          <w:szCs w:val="24"/>
        </w:rPr>
      </w:pPr>
      <w:r>
        <w:rPr>
          <w:b/>
          <w:sz w:val="24"/>
          <w:szCs w:val="24"/>
        </w:rPr>
        <w:t xml:space="preserve">Total No of lecture hours :  3Hrs / Week (40 </w:t>
      </w:r>
      <w:r w:rsidRPr="00B92DF8">
        <w:rPr>
          <w:b/>
          <w:sz w:val="24"/>
          <w:szCs w:val="24"/>
        </w:rPr>
        <w:t>Hrs)</w:t>
      </w:r>
      <w:r>
        <w:rPr>
          <w:b/>
          <w:sz w:val="24"/>
          <w:szCs w:val="24"/>
        </w:rPr>
        <w:t xml:space="preserve"> and  Credits 2</w:t>
      </w:r>
    </w:p>
    <w:p w:rsidR="000E0A51" w:rsidRDefault="000E0A51" w:rsidP="00F249C8">
      <w:pPr>
        <w:spacing w:line="360" w:lineRule="auto"/>
        <w:jc w:val="center"/>
        <w:rPr>
          <w:b/>
          <w:bCs/>
          <w:sz w:val="24"/>
          <w:lang w:val="it-IT"/>
        </w:rPr>
      </w:pPr>
    </w:p>
    <w:p w:rsidR="007E7F32" w:rsidRPr="00CF79D2" w:rsidRDefault="007E7F32" w:rsidP="00F249C8">
      <w:pPr>
        <w:spacing w:after="120" w:line="360" w:lineRule="auto"/>
        <w:jc w:val="both"/>
        <w:rPr>
          <w:b/>
          <w:bCs/>
          <w:spacing w:val="-2"/>
          <w:sz w:val="24"/>
          <w:szCs w:val="28"/>
        </w:rPr>
      </w:pPr>
      <w:r w:rsidRPr="00CF79D2">
        <w:rPr>
          <w:b/>
          <w:bCs/>
          <w:spacing w:val="-2"/>
          <w:sz w:val="24"/>
          <w:szCs w:val="28"/>
        </w:rPr>
        <w:t>Learning Objectives:</w:t>
      </w:r>
    </w:p>
    <w:p w:rsidR="00F25C18" w:rsidRPr="007D2B47" w:rsidRDefault="00F25C18" w:rsidP="00A03E9D">
      <w:pPr>
        <w:pStyle w:val="ListParagraph"/>
        <w:numPr>
          <w:ilvl w:val="0"/>
          <w:numId w:val="39"/>
        </w:numPr>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To learn about</w:t>
      </w:r>
      <w:r w:rsidR="00BF2D92" w:rsidRPr="007D2B47">
        <w:rPr>
          <w:rFonts w:ascii="Times New Roman" w:hAnsi="Times New Roman"/>
          <w:bCs/>
          <w:spacing w:val="-2"/>
          <w:sz w:val="24"/>
          <w:szCs w:val="24"/>
        </w:rPr>
        <w:t xml:space="preserve"> </w:t>
      </w:r>
      <w:r w:rsidR="00A11BAC" w:rsidRPr="007D2B47">
        <w:rPr>
          <w:rFonts w:ascii="Times New Roman" w:hAnsi="Times New Roman"/>
          <w:bCs/>
          <w:spacing w:val="-2"/>
          <w:sz w:val="24"/>
          <w:szCs w:val="24"/>
        </w:rPr>
        <w:t xml:space="preserve">the </w:t>
      </w:r>
      <w:r w:rsidRPr="007D2B47">
        <w:rPr>
          <w:rFonts w:ascii="Times New Roman" w:hAnsi="Times New Roman"/>
          <w:bCs/>
          <w:spacing w:val="-2"/>
          <w:sz w:val="24"/>
          <w:szCs w:val="24"/>
        </w:rPr>
        <w:t xml:space="preserve"> types of polymers , polymerization techniques and applications of</w:t>
      </w:r>
    </w:p>
    <w:p w:rsidR="00F25C18" w:rsidRPr="007D2B47" w:rsidRDefault="00F25C18" w:rsidP="007D2B47">
      <w:pPr>
        <w:pStyle w:val="ListParagraph"/>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polymers</w:t>
      </w:r>
    </w:p>
    <w:p w:rsidR="00C77EBF" w:rsidRPr="007D2B47" w:rsidRDefault="00C77EBF" w:rsidP="00A03E9D">
      <w:pPr>
        <w:pStyle w:val="ListParagraph"/>
        <w:numPr>
          <w:ilvl w:val="0"/>
          <w:numId w:val="39"/>
        </w:numPr>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T</w:t>
      </w:r>
      <w:r w:rsidR="00BF39B9" w:rsidRPr="007D2B47">
        <w:rPr>
          <w:rFonts w:ascii="Times New Roman" w:hAnsi="Times New Roman"/>
          <w:bCs/>
          <w:spacing w:val="-2"/>
          <w:sz w:val="24"/>
          <w:szCs w:val="24"/>
        </w:rPr>
        <w:t>o  study the basic concepts of p</w:t>
      </w:r>
      <w:r w:rsidRPr="007D2B47">
        <w:rPr>
          <w:rFonts w:ascii="Times New Roman" w:hAnsi="Times New Roman"/>
          <w:bCs/>
          <w:spacing w:val="-2"/>
          <w:sz w:val="24"/>
          <w:szCs w:val="24"/>
        </w:rPr>
        <w:t>hotochemistry</w:t>
      </w:r>
    </w:p>
    <w:p w:rsidR="00C77EBF" w:rsidRPr="007D2B47" w:rsidRDefault="00C52696" w:rsidP="00A03E9D">
      <w:pPr>
        <w:pStyle w:val="ListParagraph"/>
        <w:numPr>
          <w:ilvl w:val="0"/>
          <w:numId w:val="39"/>
        </w:numPr>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To understand the chemistry of radiation exposure and its measurement</w:t>
      </w:r>
    </w:p>
    <w:p w:rsidR="00681A4D" w:rsidRPr="007D2B47" w:rsidRDefault="00C52696" w:rsidP="00A03E9D">
      <w:pPr>
        <w:pStyle w:val="ListParagraph"/>
        <w:numPr>
          <w:ilvl w:val="0"/>
          <w:numId w:val="39"/>
        </w:numPr>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To</w:t>
      </w:r>
      <w:r w:rsidR="00681A4D" w:rsidRPr="007D2B47">
        <w:rPr>
          <w:rFonts w:ascii="Times New Roman" w:hAnsi="Times New Roman"/>
          <w:bCs/>
          <w:spacing w:val="-2"/>
          <w:sz w:val="24"/>
          <w:szCs w:val="24"/>
        </w:rPr>
        <w:t xml:space="preserve"> learn the mechanism of interconversion, chain lengthening and shortening of </w:t>
      </w:r>
    </w:p>
    <w:p w:rsidR="00681A4D" w:rsidRPr="007D2B47" w:rsidRDefault="00681A4D" w:rsidP="007D2B47">
      <w:pPr>
        <w:pStyle w:val="ListParagraph"/>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carbohydrates</w:t>
      </w:r>
    </w:p>
    <w:p w:rsidR="00067DF2" w:rsidRPr="007D2B47" w:rsidRDefault="00572275" w:rsidP="00A03E9D">
      <w:pPr>
        <w:pStyle w:val="ListParagraph"/>
        <w:numPr>
          <w:ilvl w:val="0"/>
          <w:numId w:val="39"/>
        </w:numPr>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To understand the structure and fu</w:t>
      </w:r>
      <w:r w:rsidR="00C77EBF" w:rsidRPr="007D2B47">
        <w:rPr>
          <w:rFonts w:ascii="Times New Roman" w:hAnsi="Times New Roman"/>
          <w:bCs/>
          <w:spacing w:val="-2"/>
          <w:sz w:val="24"/>
          <w:szCs w:val="24"/>
        </w:rPr>
        <w:t>nctions of amino acids,peptides</w:t>
      </w:r>
      <w:r w:rsidR="00F25C18" w:rsidRPr="007D2B47">
        <w:rPr>
          <w:rFonts w:ascii="Times New Roman" w:hAnsi="Times New Roman"/>
          <w:bCs/>
          <w:spacing w:val="-2"/>
          <w:sz w:val="24"/>
          <w:szCs w:val="24"/>
        </w:rPr>
        <w:t xml:space="preserve"> and</w:t>
      </w:r>
      <w:r w:rsidRPr="007D2B47">
        <w:rPr>
          <w:rFonts w:ascii="Times New Roman" w:hAnsi="Times New Roman"/>
          <w:bCs/>
          <w:spacing w:val="-2"/>
          <w:sz w:val="24"/>
          <w:szCs w:val="24"/>
        </w:rPr>
        <w:t xml:space="preserve">proteins </w:t>
      </w:r>
    </w:p>
    <w:p w:rsidR="00572275" w:rsidRPr="007D2B47" w:rsidRDefault="00572275" w:rsidP="00A03E9D">
      <w:pPr>
        <w:pStyle w:val="ListParagraph"/>
        <w:numPr>
          <w:ilvl w:val="0"/>
          <w:numId w:val="39"/>
        </w:numPr>
        <w:spacing w:after="120"/>
        <w:ind w:left="450" w:right="29"/>
        <w:jc w:val="both"/>
        <w:rPr>
          <w:rFonts w:ascii="Times New Roman" w:hAnsi="Times New Roman"/>
          <w:bCs/>
          <w:spacing w:val="-2"/>
          <w:sz w:val="24"/>
          <w:szCs w:val="24"/>
        </w:rPr>
      </w:pPr>
      <w:r w:rsidRPr="007D2B47">
        <w:rPr>
          <w:rFonts w:ascii="Times New Roman" w:hAnsi="Times New Roman"/>
          <w:bCs/>
          <w:spacing w:val="-2"/>
          <w:sz w:val="24"/>
          <w:szCs w:val="24"/>
        </w:rPr>
        <w:t xml:space="preserve">To study the </w:t>
      </w:r>
      <w:r w:rsidR="00F25C18" w:rsidRPr="007D2B47">
        <w:rPr>
          <w:rFonts w:ascii="Times New Roman" w:hAnsi="Times New Roman"/>
          <w:bCs/>
          <w:spacing w:val="-2"/>
          <w:sz w:val="24"/>
          <w:szCs w:val="24"/>
        </w:rPr>
        <w:t>structure and reactions carboxylic acids and their derivatives</w:t>
      </w:r>
    </w:p>
    <w:p w:rsidR="00CF79D2" w:rsidRPr="00F25C18" w:rsidRDefault="00CF79D2" w:rsidP="00CF79D2">
      <w:pPr>
        <w:spacing w:after="120" w:line="276" w:lineRule="auto"/>
        <w:ind w:right="29"/>
        <w:jc w:val="both"/>
        <w:rPr>
          <w:bCs/>
          <w:spacing w:val="-2"/>
          <w:sz w:val="24"/>
          <w:szCs w:val="24"/>
        </w:rPr>
      </w:pPr>
    </w:p>
    <w:p w:rsidR="00067DF2" w:rsidRPr="00E15A95" w:rsidRDefault="006E5F34" w:rsidP="007E584E">
      <w:pPr>
        <w:spacing w:line="360" w:lineRule="auto"/>
        <w:ind w:right="29"/>
        <w:jc w:val="both"/>
        <w:rPr>
          <w:b/>
          <w:bCs/>
          <w:spacing w:val="-2"/>
          <w:sz w:val="24"/>
          <w:szCs w:val="28"/>
        </w:rPr>
      </w:pPr>
      <w:r w:rsidRPr="00E15A95">
        <w:rPr>
          <w:b/>
          <w:bCs/>
          <w:spacing w:val="-2"/>
          <w:sz w:val="24"/>
          <w:szCs w:val="28"/>
        </w:rPr>
        <w:t>Course</w:t>
      </w:r>
      <w:r w:rsidR="00E15A95">
        <w:rPr>
          <w:b/>
          <w:bCs/>
          <w:spacing w:val="-2"/>
          <w:sz w:val="24"/>
          <w:szCs w:val="28"/>
        </w:rPr>
        <w:t xml:space="preserve"> </w:t>
      </w:r>
      <w:r w:rsidR="00067DF2" w:rsidRPr="00E15A95">
        <w:rPr>
          <w:b/>
          <w:bCs/>
          <w:spacing w:val="-2"/>
          <w:sz w:val="24"/>
          <w:szCs w:val="28"/>
        </w:rPr>
        <w:t>Outcomes :</w:t>
      </w:r>
    </w:p>
    <w:p w:rsidR="00067DF2" w:rsidRPr="00681A4D" w:rsidRDefault="00681A4D" w:rsidP="007E584E">
      <w:pPr>
        <w:spacing w:after="120" w:line="360" w:lineRule="auto"/>
        <w:ind w:left="630" w:right="29" w:hanging="630"/>
        <w:jc w:val="both"/>
        <w:rPr>
          <w:bCs/>
          <w:spacing w:val="-2"/>
          <w:sz w:val="24"/>
          <w:szCs w:val="24"/>
        </w:rPr>
      </w:pPr>
      <w:r>
        <w:rPr>
          <w:b/>
          <w:color w:val="0D0D0D"/>
          <w:sz w:val="24"/>
          <w:szCs w:val="24"/>
        </w:rPr>
        <w:t>C</w:t>
      </w:r>
      <w:r w:rsidR="00067DF2" w:rsidRPr="006600E1">
        <w:rPr>
          <w:b/>
          <w:color w:val="0D0D0D"/>
          <w:sz w:val="24"/>
          <w:szCs w:val="24"/>
        </w:rPr>
        <w:t>O1:</w:t>
      </w:r>
      <w:r>
        <w:rPr>
          <w:color w:val="0D0D0D"/>
          <w:sz w:val="24"/>
          <w:szCs w:val="24"/>
        </w:rPr>
        <w:t xml:space="preserve"> Describe the types </w:t>
      </w:r>
      <w:r>
        <w:rPr>
          <w:bCs/>
          <w:spacing w:val="-2"/>
          <w:sz w:val="24"/>
          <w:szCs w:val="24"/>
        </w:rPr>
        <w:t>of polymers , polymerization techniques and applications oforganic  and inorganic polymers</w:t>
      </w:r>
    </w:p>
    <w:p w:rsidR="00067DF2" w:rsidRDefault="00681A4D" w:rsidP="007E584E">
      <w:pPr>
        <w:spacing w:line="360" w:lineRule="auto"/>
        <w:jc w:val="both"/>
        <w:rPr>
          <w:color w:val="0D0D0D"/>
          <w:sz w:val="24"/>
          <w:szCs w:val="24"/>
        </w:rPr>
      </w:pPr>
      <w:r>
        <w:rPr>
          <w:b/>
          <w:color w:val="0D0D0D"/>
          <w:sz w:val="24"/>
          <w:szCs w:val="24"/>
        </w:rPr>
        <w:t>C</w:t>
      </w:r>
      <w:r w:rsidR="00067DF2" w:rsidRPr="006600E1">
        <w:rPr>
          <w:b/>
          <w:color w:val="0D0D0D"/>
          <w:sz w:val="24"/>
          <w:szCs w:val="24"/>
        </w:rPr>
        <w:t>O2</w:t>
      </w:r>
      <w:r w:rsidR="00F11994">
        <w:rPr>
          <w:b/>
          <w:color w:val="0D0D0D"/>
          <w:sz w:val="24"/>
          <w:szCs w:val="24"/>
        </w:rPr>
        <w:t xml:space="preserve">: </w:t>
      </w:r>
      <w:r w:rsidR="00067DF2" w:rsidRPr="006600E1">
        <w:rPr>
          <w:color w:val="0D0D0D"/>
          <w:sz w:val="24"/>
          <w:szCs w:val="24"/>
        </w:rPr>
        <w:t>Understand the basic concepts of photo</w:t>
      </w:r>
      <w:r>
        <w:rPr>
          <w:color w:val="0D0D0D"/>
          <w:sz w:val="24"/>
          <w:szCs w:val="24"/>
        </w:rPr>
        <w:t>chemistry and photochemical reactions</w:t>
      </w:r>
    </w:p>
    <w:p w:rsidR="00C52696" w:rsidRDefault="00C52696" w:rsidP="007E584E">
      <w:pPr>
        <w:spacing w:line="360" w:lineRule="auto"/>
        <w:jc w:val="both"/>
        <w:rPr>
          <w:color w:val="0D0D0D"/>
          <w:sz w:val="24"/>
          <w:szCs w:val="24"/>
        </w:rPr>
      </w:pPr>
      <w:r>
        <w:rPr>
          <w:b/>
          <w:color w:val="0D0D0D"/>
          <w:sz w:val="24"/>
          <w:szCs w:val="24"/>
        </w:rPr>
        <w:t>CO3</w:t>
      </w:r>
      <w:r w:rsidRPr="006600E1">
        <w:rPr>
          <w:b/>
          <w:color w:val="0D0D0D"/>
          <w:sz w:val="24"/>
          <w:szCs w:val="24"/>
        </w:rPr>
        <w:t>:</w:t>
      </w:r>
      <w:r w:rsidR="00F11994">
        <w:rPr>
          <w:b/>
          <w:color w:val="0D0D0D"/>
          <w:sz w:val="24"/>
          <w:szCs w:val="24"/>
        </w:rPr>
        <w:t xml:space="preserve"> </w:t>
      </w:r>
      <w:r w:rsidRPr="006600E1">
        <w:rPr>
          <w:color w:val="0D0D0D"/>
          <w:sz w:val="24"/>
          <w:szCs w:val="24"/>
        </w:rPr>
        <w:t>Understand the mechanism of radiochemical reactions and extent of radiolysis</w:t>
      </w:r>
    </w:p>
    <w:p w:rsidR="00D27C37" w:rsidRPr="00D27C37" w:rsidRDefault="00D27C37" w:rsidP="007E584E">
      <w:pPr>
        <w:spacing w:line="360" w:lineRule="auto"/>
        <w:jc w:val="both"/>
        <w:rPr>
          <w:b/>
          <w:color w:val="0D0D0D"/>
          <w:sz w:val="24"/>
          <w:szCs w:val="24"/>
        </w:rPr>
      </w:pPr>
      <w:r w:rsidRPr="00D27C37">
        <w:rPr>
          <w:b/>
          <w:color w:val="0D0D0D"/>
          <w:sz w:val="24"/>
          <w:szCs w:val="24"/>
        </w:rPr>
        <w:t>CO4:</w:t>
      </w:r>
      <w:r w:rsidR="00F11994">
        <w:rPr>
          <w:b/>
          <w:color w:val="0D0D0D"/>
          <w:sz w:val="24"/>
          <w:szCs w:val="24"/>
        </w:rPr>
        <w:t xml:space="preserve"> </w:t>
      </w:r>
      <w:r w:rsidRPr="00D27C37">
        <w:rPr>
          <w:color w:val="0D0D0D"/>
          <w:sz w:val="24"/>
          <w:szCs w:val="24"/>
        </w:rPr>
        <w:t>Pre</w:t>
      </w:r>
      <w:r>
        <w:rPr>
          <w:color w:val="0D0D0D"/>
          <w:sz w:val="24"/>
          <w:szCs w:val="24"/>
        </w:rPr>
        <w:t>dict the mechanism of interconversion, ascending and descending of carbohydrates</w:t>
      </w:r>
    </w:p>
    <w:p w:rsidR="00D27C37" w:rsidRDefault="00681A4D" w:rsidP="007E584E">
      <w:pPr>
        <w:spacing w:line="360" w:lineRule="auto"/>
        <w:jc w:val="both"/>
        <w:rPr>
          <w:color w:val="0D0D0D"/>
          <w:sz w:val="24"/>
          <w:szCs w:val="24"/>
        </w:rPr>
      </w:pPr>
      <w:r>
        <w:rPr>
          <w:b/>
          <w:color w:val="0D0D0D"/>
          <w:sz w:val="24"/>
          <w:szCs w:val="24"/>
        </w:rPr>
        <w:t>C</w:t>
      </w:r>
      <w:r w:rsidR="00D27C37">
        <w:rPr>
          <w:b/>
          <w:color w:val="0D0D0D"/>
          <w:sz w:val="24"/>
          <w:szCs w:val="24"/>
        </w:rPr>
        <w:t>O5</w:t>
      </w:r>
      <w:r w:rsidR="00067DF2" w:rsidRPr="006600E1">
        <w:rPr>
          <w:b/>
          <w:color w:val="0D0D0D"/>
          <w:sz w:val="24"/>
          <w:szCs w:val="24"/>
        </w:rPr>
        <w:t>:</w:t>
      </w:r>
      <w:r w:rsidR="00F11994">
        <w:rPr>
          <w:color w:val="0D0D0D"/>
          <w:sz w:val="24"/>
          <w:szCs w:val="24"/>
        </w:rPr>
        <w:t xml:space="preserve"> </w:t>
      </w:r>
      <w:r w:rsidR="00067DF2" w:rsidRPr="006600E1">
        <w:rPr>
          <w:color w:val="0D0D0D"/>
          <w:sz w:val="24"/>
          <w:szCs w:val="24"/>
        </w:rPr>
        <w:t>Explain the biological importance and func</w:t>
      </w:r>
      <w:r>
        <w:rPr>
          <w:color w:val="0D0D0D"/>
          <w:sz w:val="24"/>
          <w:szCs w:val="24"/>
        </w:rPr>
        <w:t>tions of amino acids, peptides and</w:t>
      </w:r>
      <w:r w:rsidR="00067DF2" w:rsidRPr="006600E1">
        <w:rPr>
          <w:color w:val="0D0D0D"/>
          <w:sz w:val="24"/>
          <w:szCs w:val="24"/>
        </w:rPr>
        <w:t xml:space="preserve">  proteins, </w:t>
      </w:r>
      <w:r>
        <w:rPr>
          <w:b/>
          <w:color w:val="0D0D0D"/>
          <w:sz w:val="24"/>
          <w:szCs w:val="24"/>
        </w:rPr>
        <w:t>C</w:t>
      </w:r>
      <w:r w:rsidR="00D27C37">
        <w:rPr>
          <w:b/>
          <w:color w:val="0D0D0D"/>
          <w:sz w:val="24"/>
          <w:szCs w:val="24"/>
        </w:rPr>
        <w:t>O6</w:t>
      </w:r>
      <w:r w:rsidR="00067DF2" w:rsidRPr="006600E1">
        <w:rPr>
          <w:b/>
          <w:color w:val="0D0D0D"/>
          <w:sz w:val="24"/>
          <w:szCs w:val="24"/>
        </w:rPr>
        <w:t>:</w:t>
      </w:r>
      <w:r w:rsidR="00F11994">
        <w:rPr>
          <w:color w:val="0D0D0D"/>
          <w:sz w:val="24"/>
          <w:szCs w:val="24"/>
        </w:rPr>
        <w:t xml:space="preserve"> </w:t>
      </w:r>
      <w:r w:rsidR="00067DF2" w:rsidRPr="006600E1">
        <w:rPr>
          <w:color w:val="0D0D0D"/>
          <w:sz w:val="24"/>
          <w:szCs w:val="24"/>
        </w:rPr>
        <w:t>Describe t</w:t>
      </w:r>
      <w:r>
        <w:rPr>
          <w:color w:val="0D0D0D"/>
          <w:sz w:val="24"/>
          <w:szCs w:val="24"/>
        </w:rPr>
        <w:t>he structural aspects</w:t>
      </w:r>
      <w:r w:rsidR="00067DF2" w:rsidRPr="006600E1">
        <w:rPr>
          <w:color w:val="0D0D0D"/>
          <w:sz w:val="24"/>
          <w:szCs w:val="24"/>
        </w:rPr>
        <w:t xml:space="preserve"> and chem</w:t>
      </w:r>
      <w:r>
        <w:rPr>
          <w:color w:val="0D0D0D"/>
          <w:sz w:val="24"/>
          <w:szCs w:val="24"/>
        </w:rPr>
        <w:t>ical properties of  carboxylic acids and their</w:t>
      </w:r>
    </w:p>
    <w:p w:rsidR="00067DF2" w:rsidRDefault="00D27C37" w:rsidP="007E584E">
      <w:pPr>
        <w:spacing w:line="360" w:lineRule="auto"/>
        <w:jc w:val="both"/>
        <w:rPr>
          <w:color w:val="0D0D0D"/>
          <w:sz w:val="24"/>
          <w:szCs w:val="24"/>
        </w:rPr>
      </w:pPr>
      <w:r>
        <w:rPr>
          <w:color w:val="0D0D0D"/>
          <w:sz w:val="24"/>
          <w:szCs w:val="24"/>
        </w:rPr>
        <w:t xml:space="preserve">          derivatives   </w:t>
      </w:r>
    </w:p>
    <w:p w:rsidR="00067DF2" w:rsidRPr="00CF79D2" w:rsidRDefault="00D27C37" w:rsidP="007E584E">
      <w:pPr>
        <w:spacing w:line="360" w:lineRule="auto"/>
        <w:jc w:val="both"/>
        <w:rPr>
          <w:color w:val="0D0D0D"/>
          <w:sz w:val="24"/>
          <w:szCs w:val="24"/>
        </w:rPr>
      </w:pPr>
      <w:r>
        <w:rPr>
          <w:b/>
          <w:color w:val="0D0D0D"/>
          <w:sz w:val="24"/>
          <w:szCs w:val="24"/>
        </w:rPr>
        <w:t>CO7</w:t>
      </w:r>
      <w:r w:rsidR="00067DF2" w:rsidRPr="006600E1">
        <w:rPr>
          <w:b/>
          <w:color w:val="0D0D0D"/>
          <w:sz w:val="24"/>
          <w:szCs w:val="24"/>
        </w:rPr>
        <w:t>:</w:t>
      </w:r>
      <w:r w:rsidR="00067DF2" w:rsidRPr="006600E1">
        <w:rPr>
          <w:color w:val="0D0D0D"/>
          <w:sz w:val="24"/>
          <w:szCs w:val="24"/>
        </w:rPr>
        <w:t xml:space="preserve"> Conduct independent exper</w:t>
      </w:r>
      <w:r>
        <w:rPr>
          <w:color w:val="0D0D0D"/>
          <w:sz w:val="24"/>
          <w:szCs w:val="24"/>
        </w:rPr>
        <w:t>iments using modern instruments</w:t>
      </w:r>
    </w:p>
    <w:p w:rsidR="00DE5FA4" w:rsidRPr="00DE5FA4" w:rsidRDefault="00DE5FA4" w:rsidP="00DE5FA4">
      <w:pPr>
        <w:pStyle w:val="ListParagraph"/>
        <w:spacing w:after="120"/>
        <w:ind w:left="360" w:right="29"/>
        <w:jc w:val="both"/>
        <w:rPr>
          <w:rFonts w:ascii="Times New Roman" w:hAnsi="Times New Roman"/>
          <w:bCs/>
          <w:spacing w:val="-2"/>
          <w:sz w:val="24"/>
          <w:szCs w:val="24"/>
        </w:rPr>
      </w:pPr>
    </w:p>
    <w:p w:rsidR="00DE5FA4" w:rsidRPr="00F11994" w:rsidRDefault="00DE5FA4" w:rsidP="00722720">
      <w:pPr>
        <w:pStyle w:val="Bodytext31"/>
        <w:shd w:val="clear" w:color="auto" w:fill="auto"/>
        <w:spacing w:after="0" w:line="276" w:lineRule="auto"/>
        <w:ind w:left="220"/>
        <w:rPr>
          <w:sz w:val="24"/>
          <w:szCs w:val="24"/>
        </w:rPr>
      </w:pPr>
      <w:r w:rsidRPr="00F11994">
        <w:rPr>
          <w:sz w:val="24"/>
          <w:szCs w:val="24"/>
        </w:rPr>
        <w:t>UNIT I</w:t>
      </w:r>
    </w:p>
    <w:p w:rsidR="00DE5FA4" w:rsidRPr="00DE5FA4" w:rsidRDefault="00DE5FA4" w:rsidP="00722720">
      <w:pPr>
        <w:pStyle w:val="Bodytext31"/>
        <w:shd w:val="clear" w:color="auto" w:fill="auto"/>
        <w:tabs>
          <w:tab w:val="left" w:pos="8377"/>
        </w:tabs>
        <w:spacing w:after="0" w:line="360" w:lineRule="auto"/>
        <w:jc w:val="both"/>
        <w:rPr>
          <w:sz w:val="24"/>
          <w:szCs w:val="24"/>
        </w:rPr>
      </w:pPr>
      <w:r>
        <w:rPr>
          <w:sz w:val="24"/>
          <w:szCs w:val="24"/>
        </w:rPr>
        <w:t>1.</w:t>
      </w:r>
      <w:r w:rsidR="00C74674">
        <w:rPr>
          <w:sz w:val="24"/>
          <w:szCs w:val="24"/>
        </w:rPr>
        <w:t xml:space="preserve">Inorganic polymers:                                                                           </w:t>
      </w:r>
      <w:r w:rsidR="00F11994">
        <w:rPr>
          <w:sz w:val="24"/>
          <w:szCs w:val="24"/>
        </w:rPr>
        <w:t xml:space="preserve">                    </w:t>
      </w:r>
      <w:r w:rsidR="00C74674">
        <w:rPr>
          <w:sz w:val="24"/>
          <w:szCs w:val="24"/>
        </w:rPr>
        <w:t xml:space="preserve">  </w:t>
      </w:r>
      <w:r w:rsidRPr="00DE5FA4">
        <w:rPr>
          <w:sz w:val="24"/>
          <w:szCs w:val="24"/>
        </w:rPr>
        <w:t>4 Hours</w:t>
      </w:r>
    </w:p>
    <w:p w:rsidR="00DE5FA4" w:rsidRDefault="00DE5FA4" w:rsidP="00320004">
      <w:pPr>
        <w:pStyle w:val="Bodytext22"/>
        <w:shd w:val="clear" w:color="auto" w:fill="auto"/>
        <w:tabs>
          <w:tab w:val="left" w:pos="8377"/>
        </w:tabs>
        <w:spacing w:before="0" w:after="0" w:line="360" w:lineRule="auto"/>
        <w:rPr>
          <w:sz w:val="24"/>
          <w:szCs w:val="24"/>
        </w:rPr>
      </w:pPr>
      <w:r w:rsidRPr="00DE5FA4">
        <w:rPr>
          <w:sz w:val="24"/>
          <w:szCs w:val="24"/>
        </w:rPr>
        <w:t>Preparation, properties, structure and applications of Silicones, Flurocarbons and Phosphonitrilie halides. Production and structural features of borazine, boron nitride</w:t>
      </w:r>
      <w:r w:rsidR="00E043F1">
        <w:rPr>
          <w:sz w:val="24"/>
          <w:szCs w:val="24"/>
        </w:rPr>
        <w:t>, sulphurnitride(SN)x and silico</w:t>
      </w:r>
      <w:r w:rsidRPr="00DE5FA4">
        <w:rPr>
          <w:sz w:val="24"/>
          <w:szCs w:val="24"/>
        </w:rPr>
        <w:t xml:space="preserve">n carbide. </w:t>
      </w:r>
    </w:p>
    <w:p w:rsidR="003D1223" w:rsidRPr="003D1223" w:rsidRDefault="003D1223" w:rsidP="00320004">
      <w:pPr>
        <w:pStyle w:val="ListParagraph"/>
        <w:spacing w:line="360" w:lineRule="auto"/>
        <w:ind w:left="0" w:right="29"/>
        <w:jc w:val="both"/>
        <w:rPr>
          <w:rFonts w:ascii="Times New Roman" w:hAnsi="Times New Roman"/>
          <w:b/>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General properties of inorganic polymers.</w:t>
      </w:r>
    </w:p>
    <w:p w:rsidR="00DE5FA4" w:rsidRPr="00DE5FA4" w:rsidRDefault="00DE5FA4" w:rsidP="00CF79D2">
      <w:pPr>
        <w:pStyle w:val="Bodytext22"/>
        <w:shd w:val="clear" w:color="auto" w:fill="auto"/>
        <w:tabs>
          <w:tab w:val="left" w:pos="8377"/>
        </w:tabs>
        <w:spacing w:before="0" w:after="0" w:line="276" w:lineRule="auto"/>
        <w:rPr>
          <w:sz w:val="24"/>
          <w:szCs w:val="24"/>
        </w:rPr>
      </w:pPr>
      <w:r>
        <w:rPr>
          <w:rStyle w:val="Bodytext211pt"/>
          <w:sz w:val="24"/>
          <w:szCs w:val="24"/>
        </w:rPr>
        <w:t>2.</w:t>
      </w:r>
      <w:r w:rsidR="00DB799E">
        <w:rPr>
          <w:rStyle w:val="Bodytext211pt"/>
          <w:sz w:val="24"/>
          <w:szCs w:val="24"/>
        </w:rPr>
        <w:t xml:space="preserve">Composites:                                                                                                 </w:t>
      </w:r>
      <w:r w:rsidR="00F11994">
        <w:rPr>
          <w:rStyle w:val="Bodytext211pt"/>
          <w:sz w:val="24"/>
          <w:szCs w:val="24"/>
        </w:rPr>
        <w:t xml:space="preserve">           </w:t>
      </w:r>
      <w:r w:rsidRPr="00DE5FA4">
        <w:rPr>
          <w:rStyle w:val="Bodytext211pt"/>
          <w:sz w:val="24"/>
          <w:szCs w:val="24"/>
        </w:rPr>
        <w:t>2 Hours</w:t>
      </w:r>
    </w:p>
    <w:p w:rsidR="00DE5FA4" w:rsidRPr="00DE5FA4" w:rsidRDefault="00DE5FA4" w:rsidP="00CF79D2">
      <w:pPr>
        <w:pStyle w:val="Bodytext22"/>
        <w:shd w:val="clear" w:color="auto" w:fill="auto"/>
        <w:spacing w:before="0" w:line="276" w:lineRule="auto"/>
        <w:rPr>
          <w:sz w:val="24"/>
          <w:szCs w:val="24"/>
        </w:rPr>
      </w:pPr>
      <w:r w:rsidRPr="00DE5FA4">
        <w:rPr>
          <w:sz w:val="24"/>
          <w:szCs w:val="24"/>
        </w:rPr>
        <w:t>Introduction, role of matrix in composites, types of matrix, different matrix materials, reinforcement, classification of composites and applications of composites in industry.</w:t>
      </w:r>
    </w:p>
    <w:p w:rsidR="00DE5FA4" w:rsidRPr="00DE5FA4" w:rsidRDefault="00DE5FA4" w:rsidP="00FA4C9B">
      <w:pPr>
        <w:pStyle w:val="Bodytext31"/>
        <w:shd w:val="clear" w:color="auto" w:fill="auto"/>
        <w:tabs>
          <w:tab w:val="left" w:pos="8157"/>
        </w:tabs>
        <w:spacing w:after="0" w:line="360" w:lineRule="auto"/>
        <w:jc w:val="both"/>
        <w:rPr>
          <w:sz w:val="24"/>
          <w:szCs w:val="24"/>
        </w:rPr>
      </w:pPr>
      <w:r>
        <w:rPr>
          <w:sz w:val="24"/>
          <w:szCs w:val="24"/>
        </w:rPr>
        <w:t>3.</w:t>
      </w:r>
      <w:r w:rsidRPr="00DE5FA4">
        <w:rPr>
          <w:sz w:val="24"/>
          <w:szCs w:val="24"/>
        </w:rPr>
        <w:t xml:space="preserve">Synthetic Polymers:                                                                                    </w:t>
      </w:r>
      <w:r w:rsidR="00FA4C9B">
        <w:rPr>
          <w:sz w:val="24"/>
          <w:szCs w:val="24"/>
        </w:rPr>
        <w:t xml:space="preserve">           </w:t>
      </w:r>
      <w:r w:rsidRPr="00DE5FA4">
        <w:rPr>
          <w:sz w:val="24"/>
          <w:szCs w:val="24"/>
        </w:rPr>
        <w:t>4 Hours</w:t>
      </w:r>
    </w:p>
    <w:p w:rsidR="00DE5FA4" w:rsidRDefault="00DE5FA4" w:rsidP="00FA4C9B">
      <w:pPr>
        <w:pStyle w:val="Bodytext22"/>
        <w:shd w:val="clear" w:color="auto" w:fill="auto"/>
        <w:spacing w:before="0" w:after="245" w:line="360" w:lineRule="auto"/>
        <w:rPr>
          <w:sz w:val="24"/>
          <w:szCs w:val="24"/>
        </w:rPr>
      </w:pPr>
      <w:r w:rsidRPr="00DE5FA4">
        <w:rPr>
          <w:sz w:val="24"/>
          <w:szCs w:val="24"/>
        </w:rPr>
        <w:lastRenderedPageBreak/>
        <w:t>Types of polymerization (i) radical polymerization (ii) cationic polymerization and (iii) anionic polymerization. Zeigler-Natta polymerization. Phenol formaldehyde resins-e.g. Bakelite, urea-formaldehyde resins, epoxy resins and polyurethanes-preparation and applications. Natural rubber-composition. Synthetic rubbers: Buna-S and SBR-</w:t>
      </w:r>
      <w:r w:rsidR="00985D92">
        <w:rPr>
          <w:sz w:val="24"/>
          <w:szCs w:val="24"/>
        </w:rPr>
        <w:t xml:space="preserve"> </w:t>
      </w:r>
      <w:r w:rsidRPr="00DE5FA4">
        <w:rPr>
          <w:sz w:val="24"/>
          <w:szCs w:val="24"/>
        </w:rPr>
        <w:t>preparation and applications, advantages of synthe</w:t>
      </w:r>
      <w:r w:rsidR="00077C37">
        <w:rPr>
          <w:sz w:val="24"/>
          <w:szCs w:val="24"/>
        </w:rPr>
        <w:t>tic rubber over natural rubbers</w:t>
      </w:r>
      <w:r w:rsidR="00985D92">
        <w:rPr>
          <w:sz w:val="24"/>
          <w:szCs w:val="24"/>
        </w:rPr>
        <w:t>.</w:t>
      </w:r>
    </w:p>
    <w:p w:rsidR="00077C37" w:rsidRPr="00077C37" w:rsidRDefault="00077C37" w:rsidP="00FA4C9B">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Free radical vinyl polymerization. Bakelite. Natural and synthetic rubbers.</w:t>
      </w:r>
    </w:p>
    <w:p w:rsidR="00DE5FA4" w:rsidRPr="007773C6" w:rsidRDefault="00DE5FA4" w:rsidP="00DE5FA4">
      <w:pPr>
        <w:pStyle w:val="Bodytext31"/>
        <w:shd w:val="clear" w:color="auto" w:fill="auto"/>
        <w:spacing w:after="0" w:line="276" w:lineRule="auto"/>
        <w:ind w:left="220" w:right="264"/>
        <w:rPr>
          <w:sz w:val="24"/>
          <w:szCs w:val="24"/>
        </w:rPr>
      </w:pPr>
      <w:r w:rsidRPr="007773C6">
        <w:rPr>
          <w:sz w:val="24"/>
          <w:szCs w:val="24"/>
        </w:rPr>
        <w:t>UNIT II</w:t>
      </w:r>
    </w:p>
    <w:p w:rsidR="00DE5FA4" w:rsidRPr="00DE5FA4" w:rsidRDefault="00DE5FA4" w:rsidP="007773C6">
      <w:pPr>
        <w:pStyle w:val="Bodytext31"/>
        <w:shd w:val="clear" w:color="auto" w:fill="auto"/>
        <w:tabs>
          <w:tab w:val="left" w:pos="8377"/>
        </w:tabs>
        <w:spacing w:after="0" w:line="360" w:lineRule="auto"/>
        <w:jc w:val="both"/>
        <w:rPr>
          <w:sz w:val="24"/>
          <w:szCs w:val="24"/>
        </w:rPr>
      </w:pPr>
      <w:r>
        <w:rPr>
          <w:sz w:val="24"/>
          <w:szCs w:val="24"/>
        </w:rPr>
        <w:t>1.</w:t>
      </w:r>
      <w:r w:rsidR="00C74674">
        <w:rPr>
          <w:sz w:val="24"/>
          <w:szCs w:val="24"/>
        </w:rPr>
        <w:t xml:space="preserve">Photochemistry:                                                                                         </w:t>
      </w:r>
      <w:r w:rsidR="007773C6">
        <w:rPr>
          <w:sz w:val="24"/>
          <w:szCs w:val="24"/>
        </w:rPr>
        <w:t xml:space="preserve">          </w:t>
      </w:r>
      <w:r w:rsidR="00A5033A">
        <w:rPr>
          <w:sz w:val="24"/>
          <w:szCs w:val="24"/>
        </w:rPr>
        <w:t xml:space="preserve">     </w:t>
      </w:r>
      <w:r w:rsidRPr="00DE5FA4">
        <w:rPr>
          <w:sz w:val="24"/>
          <w:szCs w:val="24"/>
        </w:rPr>
        <w:t>6 Hours</w:t>
      </w:r>
    </w:p>
    <w:p w:rsidR="00DE5FA4" w:rsidRDefault="00DE5FA4" w:rsidP="007773C6">
      <w:pPr>
        <w:pStyle w:val="Bodytext22"/>
        <w:shd w:val="clear" w:color="auto" w:fill="auto"/>
        <w:spacing w:before="0" w:line="360" w:lineRule="auto"/>
        <w:rPr>
          <w:sz w:val="24"/>
          <w:szCs w:val="24"/>
        </w:rPr>
      </w:pPr>
      <w:r w:rsidRPr="00DE5FA4">
        <w:rPr>
          <w:sz w:val="24"/>
          <w:szCs w:val="24"/>
        </w:rPr>
        <w:t>Interaction of radiation with matter, difference between thermal and photochemical processes, primary and secondary processes of a photochemical reaction, laws of photochemistry- Grothus -</w:t>
      </w:r>
      <w:r w:rsidR="005C431B">
        <w:rPr>
          <w:sz w:val="24"/>
          <w:szCs w:val="24"/>
        </w:rPr>
        <w:t xml:space="preserve"> </w:t>
      </w:r>
      <w:r w:rsidRPr="00DE5FA4">
        <w:rPr>
          <w:sz w:val="24"/>
          <w:szCs w:val="24"/>
        </w:rPr>
        <w:t>Draper Law, Stark’s - Einstein Law ( only statement). Jablonski diagram depicting various processes occurring in the excited state, qualitative description of fluorescence, phosphorescence, non- radiac</w:t>
      </w:r>
      <w:r w:rsidR="006E0632">
        <w:rPr>
          <w:sz w:val="24"/>
          <w:szCs w:val="24"/>
        </w:rPr>
        <w:t>tive processes</w:t>
      </w:r>
      <w:r w:rsidR="005C431B">
        <w:rPr>
          <w:sz w:val="24"/>
          <w:szCs w:val="24"/>
        </w:rPr>
        <w:t xml:space="preserve"> </w:t>
      </w:r>
      <w:r w:rsidR="006E0632">
        <w:rPr>
          <w:sz w:val="24"/>
          <w:szCs w:val="24"/>
        </w:rPr>
        <w:t>(</w:t>
      </w:r>
      <w:r w:rsidRPr="00DE5FA4">
        <w:rPr>
          <w:sz w:val="24"/>
          <w:szCs w:val="24"/>
        </w:rPr>
        <w:t>internal conversion and inter</w:t>
      </w:r>
      <w:r w:rsidR="002B53C6">
        <w:rPr>
          <w:sz w:val="24"/>
          <w:szCs w:val="24"/>
        </w:rPr>
        <w:t xml:space="preserve"> </w:t>
      </w:r>
      <w:r w:rsidRPr="00DE5FA4">
        <w:rPr>
          <w:sz w:val="24"/>
          <w:szCs w:val="24"/>
        </w:rPr>
        <w:t>system crossing), Quantum yield- definition, reasons for low and high yie</w:t>
      </w:r>
      <w:r w:rsidR="006E0632">
        <w:rPr>
          <w:sz w:val="24"/>
          <w:szCs w:val="24"/>
        </w:rPr>
        <w:t>ld, one example for low yield (</w:t>
      </w:r>
      <w:r w:rsidRPr="00DE5FA4">
        <w:rPr>
          <w:sz w:val="24"/>
          <w:szCs w:val="24"/>
        </w:rPr>
        <w:t>combination of H</w:t>
      </w:r>
      <w:r w:rsidR="006E0632" w:rsidRPr="006E0632">
        <w:rPr>
          <w:sz w:val="24"/>
          <w:szCs w:val="24"/>
          <w:vertAlign w:val="subscript"/>
        </w:rPr>
        <w:t>2</w:t>
      </w:r>
      <w:r w:rsidRPr="00DE5FA4">
        <w:rPr>
          <w:sz w:val="24"/>
          <w:szCs w:val="24"/>
        </w:rPr>
        <w:t xml:space="preserve"> and Br</w:t>
      </w:r>
      <w:r w:rsidR="006E0632" w:rsidRPr="006E0632">
        <w:rPr>
          <w:sz w:val="24"/>
          <w:szCs w:val="24"/>
          <w:vertAlign w:val="subscript"/>
        </w:rPr>
        <w:t>2</w:t>
      </w:r>
      <w:r w:rsidRPr="00DE5FA4">
        <w:rPr>
          <w:sz w:val="24"/>
          <w:szCs w:val="24"/>
        </w:rPr>
        <w:t xml:space="preserve">) and one example for high yield (combination of </w:t>
      </w:r>
      <w:r w:rsidR="006E0632">
        <w:rPr>
          <w:sz w:val="24"/>
          <w:szCs w:val="24"/>
        </w:rPr>
        <w:t>H</w:t>
      </w:r>
      <w:r w:rsidR="006E0632" w:rsidRPr="006E0632">
        <w:rPr>
          <w:sz w:val="24"/>
          <w:szCs w:val="24"/>
          <w:vertAlign w:val="subscript"/>
        </w:rPr>
        <w:t>2</w:t>
      </w:r>
      <w:r w:rsidRPr="00DE5FA4">
        <w:rPr>
          <w:sz w:val="24"/>
          <w:szCs w:val="24"/>
        </w:rPr>
        <w:t xml:space="preserve"> and C</w:t>
      </w:r>
      <w:r w:rsidR="006E0632" w:rsidRPr="006E0632">
        <w:rPr>
          <w:sz w:val="24"/>
          <w:szCs w:val="24"/>
          <w:vertAlign w:val="subscript"/>
        </w:rPr>
        <w:t>2</w:t>
      </w:r>
      <w:r w:rsidRPr="00DE5FA4">
        <w:rPr>
          <w:sz w:val="24"/>
          <w:szCs w:val="24"/>
        </w:rPr>
        <w:t>), Photosensitised reactions: energy transfer proceses. definition of photosensitisation, (e.g: Photosynthesis in plants, dissociation of</w:t>
      </w:r>
      <w:r w:rsidR="005C431B">
        <w:rPr>
          <w:sz w:val="24"/>
          <w:szCs w:val="24"/>
        </w:rPr>
        <w:t xml:space="preserve"> </w:t>
      </w:r>
      <w:r w:rsidRPr="00DE5FA4">
        <w:rPr>
          <w:sz w:val="24"/>
          <w:szCs w:val="24"/>
        </w:rPr>
        <w:t>H</w:t>
      </w:r>
      <w:r w:rsidR="006E0632" w:rsidRPr="006E0632">
        <w:rPr>
          <w:sz w:val="24"/>
          <w:szCs w:val="24"/>
          <w:vertAlign w:val="subscript"/>
        </w:rPr>
        <w:t>2</w:t>
      </w:r>
      <w:r w:rsidRPr="00DE5FA4">
        <w:rPr>
          <w:sz w:val="24"/>
          <w:szCs w:val="24"/>
        </w:rPr>
        <w:t>, dissociation of ethylene, Isomerisation of 2-butene).</w:t>
      </w:r>
    </w:p>
    <w:p w:rsidR="00077C37" w:rsidRPr="00077C37" w:rsidRDefault="00077C37" w:rsidP="007773C6">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Self Study:</w:t>
      </w:r>
      <w:r w:rsidR="00115400">
        <w:rPr>
          <w:rFonts w:ascii="Times New Roman" w:hAnsi="Times New Roman"/>
          <w:b/>
          <w:sz w:val="24"/>
          <w:szCs w:val="24"/>
        </w:rPr>
        <w:t xml:space="preserve"> </w:t>
      </w:r>
      <w:r w:rsidRPr="0004011E">
        <w:rPr>
          <w:rFonts w:ascii="Times New Roman" w:hAnsi="Times New Roman"/>
          <w:sz w:val="24"/>
          <w:szCs w:val="24"/>
        </w:rPr>
        <w:t>Beer-Lambert law- statement and mathematical expression, Chemiluminiscence  and bioluminescence</w:t>
      </w:r>
    </w:p>
    <w:p w:rsidR="00DE5FA4" w:rsidRPr="00DE5FA4" w:rsidRDefault="00DE5FA4" w:rsidP="007773C6">
      <w:pPr>
        <w:pStyle w:val="Bodytext31"/>
        <w:shd w:val="clear" w:color="auto" w:fill="auto"/>
        <w:tabs>
          <w:tab w:val="left" w:pos="8377"/>
        </w:tabs>
        <w:spacing w:after="0" w:line="360" w:lineRule="auto"/>
        <w:jc w:val="both"/>
        <w:rPr>
          <w:sz w:val="24"/>
          <w:szCs w:val="24"/>
        </w:rPr>
      </w:pPr>
      <w:r>
        <w:rPr>
          <w:sz w:val="24"/>
          <w:szCs w:val="24"/>
        </w:rPr>
        <w:t>2.</w:t>
      </w:r>
      <w:r w:rsidRPr="00DE5FA4">
        <w:rPr>
          <w:sz w:val="24"/>
          <w:szCs w:val="24"/>
        </w:rPr>
        <w:t>R</w:t>
      </w:r>
      <w:r w:rsidR="00C74674">
        <w:rPr>
          <w:sz w:val="24"/>
          <w:szCs w:val="24"/>
        </w:rPr>
        <w:t xml:space="preserve">adiation and Nuclear chemistry:                                                         </w:t>
      </w:r>
      <w:r w:rsidR="007773C6">
        <w:rPr>
          <w:sz w:val="24"/>
          <w:szCs w:val="24"/>
        </w:rPr>
        <w:t xml:space="preserve">             </w:t>
      </w:r>
      <w:r w:rsidR="00A5033A">
        <w:rPr>
          <w:sz w:val="24"/>
          <w:szCs w:val="24"/>
        </w:rPr>
        <w:t xml:space="preserve">    </w:t>
      </w:r>
      <w:r w:rsidR="007773C6">
        <w:rPr>
          <w:sz w:val="24"/>
          <w:szCs w:val="24"/>
        </w:rPr>
        <w:t xml:space="preserve"> </w:t>
      </w:r>
      <w:r w:rsidR="00C74674">
        <w:rPr>
          <w:sz w:val="24"/>
          <w:szCs w:val="24"/>
        </w:rPr>
        <w:t xml:space="preserve"> </w:t>
      </w:r>
      <w:r w:rsidRPr="00DE5FA4">
        <w:rPr>
          <w:sz w:val="24"/>
          <w:szCs w:val="24"/>
        </w:rPr>
        <w:t>4 Hours</w:t>
      </w:r>
    </w:p>
    <w:p w:rsidR="00DE5FA4" w:rsidRDefault="00DE5FA4" w:rsidP="007773C6">
      <w:pPr>
        <w:pStyle w:val="Bodytext22"/>
        <w:shd w:val="clear" w:color="auto" w:fill="auto"/>
        <w:spacing w:before="0" w:after="248" w:line="360" w:lineRule="auto"/>
        <w:rPr>
          <w:sz w:val="24"/>
          <w:szCs w:val="24"/>
        </w:rPr>
      </w:pPr>
      <w:r w:rsidRPr="00DE5FA4">
        <w:rPr>
          <w:sz w:val="24"/>
          <w:szCs w:val="24"/>
        </w:rPr>
        <w:t>Radiolysis of water, radiation dosimetry, dosimeter, applications in organic and inorganic reactions. Application of radio</w:t>
      </w:r>
      <w:r w:rsidR="003D3799">
        <w:rPr>
          <w:sz w:val="24"/>
          <w:szCs w:val="24"/>
        </w:rPr>
        <w:t xml:space="preserve"> </w:t>
      </w:r>
      <w:r w:rsidRPr="00DE5FA4">
        <w:rPr>
          <w:sz w:val="24"/>
          <w:szCs w:val="24"/>
        </w:rPr>
        <w:t>isotopes in the study of oganic reaction mechanism, medicine and soil fertility, industrial applications.</w:t>
      </w:r>
    </w:p>
    <w:p w:rsidR="003D1223" w:rsidRPr="001E526D" w:rsidRDefault="003D1223" w:rsidP="007773C6">
      <w:pPr>
        <w:pStyle w:val="ListParagraph"/>
        <w:spacing w:line="360" w:lineRule="auto"/>
        <w:ind w:left="0" w:right="29"/>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Ceric sulphate dosimeter construction</w:t>
      </w:r>
    </w:p>
    <w:p w:rsidR="00DE5FA4" w:rsidRPr="00AE295A" w:rsidRDefault="00DE5FA4" w:rsidP="00DE5FA4">
      <w:pPr>
        <w:pStyle w:val="Bodytext31"/>
        <w:shd w:val="clear" w:color="auto" w:fill="auto"/>
        <w:spacing w:after="0" w:line="276" w:lineRule="auto"/>
        <w:ind w:left="220"/>
        <w:rPr>
          <w:sz w:val="24"/>
          <w:szCs w:val="24"/>
        </w:rPr>
      </w:pPr>
      <w:r w:rsidRPr="00AE295A">
        <w:rPr>
          <w:sz w:val="24"/>
          <w:szCs w:val="24"/>
        </w:rPr>
        <w:t>UNIT III</w:t>
      </w:r>
    </w:p>
    <w:p w:rsidR="00DE5FA4" w:rsidRPr="005876C1" w:rsidRDefault="00DE5FA4" w:rsidP="00AE295A">
      <w:pPr>
        <w:pStyle w:val="Bodytext31"/>
        <w:shd w:val="clear" w:color="auto" w:fill="auto"/>
        <w:tabs>
          <w:tab w:val="left" w:pos="8377"/>
        </w:tabs>
        <w:spacing w:after="0" w:line="360" w:lineRule="auto"/>
        <w:jc w:val="both"/>
        <w:rPr>
          <w:sz w:val="24"/>
          <w:szCs w:val="24"/>
        </w:rPr>
      </w:pPr>
      <w:r w:rsidRPr="005876C1">
        <w:rPr>
          <w:sz w:val="24"/>
          <w:szCs w:val="24"/>
        </w:rPr>
        <w:t>1.</w:t>
      </w:r>
      <w:r w:rsidR="00C74674" w:rsidRPr="005876C1">
        <w:rPr>
          <w:sz w:val="24"/>
          <w:szCs w:val="24"/>
        </w:rPr>
        <w:t xml:space="preserve">Carbohydrates:                                                                                   </w:t>
      </w:r>
      <w:r w:rsidR="00AE295A">
        <w:rPr>
          <w:sz w:val="24"/>
          <w:szCs w:val="24"/>
        </w:rPr>
        <w:t xml:space="preserve">                 </w:t>
      </w:r>
      <w:r w:rsidR="00C74674" w:rsidRPr="005876C1">
        <w:rPr>
          <w:sz w:val="24"/>
          <w:szCs w:val="24"/>
        </w:rPr>
        <w:t xml:space="preserve"> </w:t>
      </w:r>
      <w:r w:rsidR="00AE295A">
        <w:rPr>
          <w:sz w:val="24"/>
          <w:szCs w:val="24"/>
        </w:rPr>
        <w:t xml:space="preserve">   </w:t>
      </w:r>
      <w:r w:rsidR="00C74674" w:rsidRPr="005876C1">
        <w:rPr>
          <w:sz w:val="24"/>
          <w:szCs w:val="24"/>
        </w:rPr>
        <w:t xml:space="preserve"> </w:t>
      </w:r>
      <w:r w:rsidRPr="005876C1">
        <w:rPr>
          <w:sz w:val="24"/>
          <w:szCs w:val="24"/>
        </w:rPr>
        <w:t>6 Hours</w:t>
      </w:r>
    </w:p>
    <w:p w:rsidR="00DE5FA4" w:rsidRPr="005876C1" w:rsidRDefault="00DE5FA4" w:rsidP="00AE295A">
      <w:pPr>
        <w:pStyle w:val="Bodytext22"/>
        <w:shd w:val="clear" w:color="auto" w:fill="auto"/>
        <w:spacing w:before="0" w:line="360" w:lineRule="auto"/>
        <w:rPr>
          <w:sz w:val="24"/>
          <w:szCs w:val="24"/>
        </w:rPr>
      </w:pPr>
      <w:r w:rsidRPr="005876C1">
        <w:rPr>
          <w:sz w:val="24"/>
          <w:szCs w:val="24"/>
        </w:rPr>
        <w:t>Monosaccharides: interconversions of glucose and fructose, chain lengthening of aldoses</w:t>
      </w:r>
      <w:r w:rsidR="00F8642D">
        <w:rPr>
          <w:sz w:val="24"/>
          <w:szCs w:val="24"/>
        </w:rPr>
        <w:t xml:space="preserve"> </w:t>
      </w:r>
      <w:r w:rsidR="005876C1">
        <w:rPr>
          <w:sz w:val="24"/>
          <w:szCs w:val="24"/>
        </w:rPr>
        <w:t>(</w:t>
      </w:r>
      <w:r w:rsidRPr="005876C1">
        <w:rPr>
          <w:sz w:val="24"/>
          <w:szCs w:val="24"/>
        </w:rPr>
        <w:t>Kiliani-Fischer method), Chain shortening (Ruff degradation), Conversion of glucose into mannose-epimerisation, Mechanism of osazone formation-Amadori rearrangement, Formation of glycosides, ethers (methyl), esters (a</w:t>
      </w:r>
      <w:r w:rsidR="00F8642D">
        <w:rPr>
          <w:sz w:val="24"/>
          <w:szCs w:val="24"/>
        </w:rPr>
        <w:t xml:space="preserve">cetates). </w:t>
      </w:r>
      <w:r w:rsidR="00D579A1">
        <w:rPr>
          <w:sz w:val="24"/>
          <w:szCs w:val="24"/>
        </w:rPr>
        <w:t>Configuration of glucose and fructose-</w:t>
      </w:r>
      <w:r w:rsidR="00D579A1">
        <w:rPr>
          <w:sz w:val="24"/>
          <w:szCs w:val="24"/>
        </w:rPr>
        <w:lastRenderedPageBreak/>
        <w:t xml:space="preserve">deduction. </w:t>
      </w:r>
      <w:r w:rsidRPr="005876C1">
        <w:rPr>
          <w:sz w:val="24"/>
          <w:szCs w:val="24"/>
        </w:rPr>
        <w:t>Determination of ring size of monosaccharides (methylation and periodic acid method), Elucidation of cyclic structure of D(+) glucose. Mechanism of muta rotation.</w:t>
      </w:r>
    </w:p>
    <w:p w:rsidR="004246F3" w:rsidRPr="005876C1" w:rsidRDefault="00077C37" w:rsidP="00AE295A">
      <w:pPr>
        <w:pStyle w:val="ListParagraph"/>
        <w:spacing w:line="360" w:lineRule="auto"/>
        <w:ind w:left="0" w:right="29"/>
        <w:jc w:val="both"/>
        <w:rPr>
          <w:rFonts w:ascii="Times New Roman" w:hAnsi="Times New Roman"/>
          <w:sz w:val="24"/>
          <w:szCs w:val="24"/>
        </w:rPr>
      </w:pPr>
      <w:r w:rsidRPr="005876C1">
        <w:rPr>
          <w:rFonts w:ascii="Times New Roman" w:hAnsi="Times New Roman"/>
          <w:b/>
          <w:sz w:val="24"/>
          <w:szCs w:val="24"/>
        </w:rPr>
        <w:t>Self study:</w:t>
      </w:r>
      <w:r w:rsidR="001A5DAC">
        <w:rPr>
          <w:rFonts w:ascii="Times New Roman" w:hAnsi="Times New Roman"/>
          <w:b/>
          <w:sz w:val="24"/>
          <w:szCs w:val="24"/>
        </w:rPr>
        <w:t xml:space="preserve"> </w:t>
      </w:r>
      <w:r w:rsidRPr="005876C1">
        <w:rPr>
          <w:rFonts w:ascii="Times New Roman" w:hAnsi="Times New Roman"/>
          <w:sz w:val="24"/>
          <w:szCs w:val="24"/>
        </w:rPr>
        <w:t>Classification and nomenclature of carbohydrates</w:t>
      </w:r>
      <w:r w:rsidRPr="005876C1">
        <w:rPr>
          <w:rFonts w:ascii="Times New Roman" w:hAnsi="Times New Roman"/>
          <w:b/>
          <w:sz w:val="24"/>
          <w:szCs w:val="24"/>
        </w:rPr>
        <w:t xml:space="preserve">. </w:t>
      </w:r>
      <w:r w:rsidRPr="005876C1">
        <w:rPr>
          <w:rFonts w:ascii="Times New Roman" w:hAnsi="Times New Roman"/>
          <w:sz w:val="24"/>
          <w:szCs w:val="24"/>
        </w:rPr>
        <w:t>Examples</w:t>
      </w:r>
      <w:r w:rsidR="00B6303F">
        <w:rPr>
          <w:rFonts w:ascii="Times New Roman" w:hAnsi="Times New Roman"/>
          <w:sz w:val="24"/>
          <w:szCs w:val="24"/>
        </w:rPr>
        <w:t xml:space="preserve"> </w:t>
      </w:r>
      <w:r w:rsidRPr="005876C1">
        <w:rPr>
          <w:rFonts w:ascii="Times New Roman" w:hAnsi="Times New Roman"/>
          <w:sz w:val="24"/>
          <w:szCs w:val="24"/>
        </w:rPr>
        <w:t>(with structure) of oligo and polysaccharides</w:t>
      </w:r>
    </w:p>
    <w:p w:rsidR="00DE5FA4" w:rsidRPr="005876C1" w:rsidRDefault="00DE5FA4" w:rsidP="00BC0062">
      <w:pPr>
        <w:pStyle w:val="Bodytext31"/>
        <w:shd w:val="clear" w:color="auto" w:fill="auto"/>
        <w:tabs>
          <w:tab w:val="left" w:pos="8377"/>
        </w:tabs>
        <w:spacing w:after="0" w:line="360" w:lineRule="auto"/>
        <w:jc w:val="both"/>
        <w:rPr>
          <w:sz w:val="24"/>
          <w:szCs w:val="24"/>
        </w:rPr>
      </w:pPr>
      <w:r w:rsidRPr="005876C1">
        <w:rPr>
          <w:sz w:val="24"/>
          <w:szCs w:val="24"/>
        </w:rPr>
        <w:t xml:space="preserve">2.Amino </w:t>
      </w:r>
      <w:r w:rsidR="00C74674" w:rsidRPr="005876C1">
        <w:rPr>
          <w:sz w:val="24"/>
          <w:szCs w:val="24"/>
        </w:rPr>
        <w:t xml:space="preserve">acids, Proteins and peptides:                                                  </w:t>
      </w:r>
      <w:r w:rsidR="00BC0062">
        <w:rPr>
          <w:sz w:val="24"/>
          <w:szCs w:val="24"/>
        </w:rPr>
        <w:t xml:space="preserve">                     </w:t>
      </w:r>
      <w:r w:rsidRPr="005876C1">
        <w:rPr>
          <w:sz w:val="24"/>
          <w:szCs w:val="24"/>
        </w:rPr>
        <w:t>4 Hours</w:t>
      </w:r>
    </w:p>
    <w:p w:rsidR="00DE5FA4" w:rsidRPr="005876C1" w:rsidRDefault="00DE5FA4" w:rsidP="006E7AF4">
      <w:pPr>
        <w:pStyle w:val="Bodytext22"/>
        <w:shd w:val="clear" w:color="auto" w:fill="auto"/>
        <w:spacing w:before="0" w:after="0" w:line="360" w:lineRule="auto"/>
        <w:rPr>
          <w:sz w:val="24"/>
          <w:szCs w:val="24"/>
        </w:rPr>
      </w:pPr>
      <w:r w:rsidRPr="005876C1">
        <w:rPr>
          <w:sz w:val="24"/>
          <w:szCs w:val="24"/>
        </w:rPr>
        <w:t>Classification base</w:t>
      </w:r>
      <w:r w:rsidR="00D579A1">
        <w:rPr>
          <w:sz w:val="24"/>
          <w:szCs w:val="24"/>
        </w:rPr>
        <w:t>d on functional group. Essential</w:t>
      </w:r>
      <w:r w:rsidRPr="005876C1">
        <w:rPr>
          <w:sz w:val="24"/>
          <w:szCs w:val="24"/>
        </w:rPr>
        <w:t xml:space="preserve"> and non essential aminoacids, structure and stereochemistry of amino acids- explanation. Acid-base behaviour, isoelectric point and electrophoresis- explanation. Preparation of </w:t>
      </w:r>
      <w:r w:rsidR="00D579A1">
        <w:rPr>
          <w:sz w:val="24"/>
          <w:szCs w:val="24"/>
        </w:rPr>
        <w:t>α</w:t>
      </w:r>
      <w:r w:rsidRPr="005876C1">
        <w:rPr>
          <w:rStyle w:val="Bodytext285pt"/>
          <w:sz w:val="24"/>
          <w:szCs w:val="24"/>
        </w:rPr>
        <w:t>-</w:t>
      </w:r>
      <w:r w:rsidR="00D579A1">
        <w:rPr>
          <w:sz w:val="24"/>
          <w:szCs w:val="24"/>
        </w:rPr>
        <w:t xml:space="preserve"> amino acids from α</w:t>
      </w:r>
      <w:r w:rsidRPr="005876C1">
        <w:rPr>
          <w:sz w:val="24"/>
          <w:szCs w:val="24"/>
        </w:rPr>
        <w:t>- halogenated acids, Strecker synthesis and Gabriel synthesis. Reactions due to COOH and NH</w:t>
      </w:r>
      <w:r w:rsidRPr="005876C1">
        <w:rPr>
          <w:sz w:val="24"/>
          <w:szCs w:val="24"/>
          <w:vertAlign w:val="subscript"/>
        </w:rPr>
        <w:t>2</w:t>
      </w:r>
      <w:r w:rsidRPr="005876C1">
        <w:rPr>
          <w:sz w:val="24"/>
          <w:szCs w:val="24"/>
        </w:rPr>
        <w:t xml:space="preserve"> groups, Action of heat, structure and nomenclature of di-, tri- and polypeptides, classification of proteins based on chemical composition and molecular shape. Peptide structure determination- end group analysis, selective hydrolysis of peptides, classical peptide synthesis, solid phase peptide synthesis, levels of protein structure</w:t>
      </w:r>
      <w:r w:rsidR="00D579A1">
        <w:rPr>
          <w:sz w:val="24"/>
          <w:szCs w:val="24"/>
        </w:rPr>
        <w:t xml:space="preserve">- primary, secondary, tertiary </w:t>
      </w:r>
      <w:r w:rsidRPr="005876C1">
        <w:rPr>
          <w:sz w:val="24"/>
          <w:szCs w:val="24"/>
        </w:rPr>
        <w:t>and quaternary structures, Denaturation of proteins.</w:t>
      </w:r>
    </w:p>
    <w:p w:rsidR="003D1223" w:rsidRDefault="003D1223" w:rsidP="00BC0062">
      <w:pPr>
        <w:pStyle w:val="Bodytext22"/>
        <w:shd w:val="clear" w:color="auto" w:fill="auto"/>
        <w:spacing w:before="0" w:after="232" w:line="360" w:lineRule="auto"/>
        <w:rPr>
          <w:b/>
          <w:sz w:val="24"/>
          <w:szCs w:val="24"/>
        </w:rPr>
      </w:pPr>
      <w:r w:rsidRPr="005876C1">
        <w:rPr>
          <w:b/>
          <w:sz w:val="24"/>
          <w:szCs w:val="24"/>
        </w:rPr>
        <w:t xml:space="preserve">Self study: </w:t>
      </w:r>
      <w:r w:rsidRPr="005876C1">
        <w:rPr>
          <w:sz w:val="24"/>
          <w:szCs w:val="24"/>
        </w:rPr>
        <w:t>Classification of amino acids and proteins.</w:t>
      </w:r>
      <w:r w:rsidRPr="005876C1">
        <w:rPr>
          <w:b/>
          <w:sz w:val="24"/>
          <w:szCs w:val="24"/>
        </w:rPr>
        <w:tab/>
      </w:r>
    </w:p>
    <w:p w:rsidR="008C0CA9" w:rsidRPr="00BC0062" w:rsidRDefault="00DE5FA4" w:rsidP="00A9108E">
      <w:pPr>
        <w:pStyle w:val="Bodytext31"/>
        <w:shd w:val="clear" w:color="auto" w:fill="auto"/>
        <w:spacing w:after="0" w:line="360" w:lineRule="auto"/>
        <w:rPr>
          <w:sz w:val="24"/>
          <w:szCs w:val="24"/>
        </w:rPr>
      </w:pPr>
      <w:r w:rsidRPr="00BC0062">
        <w:rPr>
          <w:sz w:val="24"/>
          <w:szCs w:val="24"/>
        </w:rPr>
        <w:t>UNIT IV</w:t>
      </w:r>
    </w:p>
    <w:p w:rsidR="00DE5FA4" w:rsidRPr="00DE5FA4" w:rsidRDefault="00DE5FA4" w:rsidP="00A9108E">
      <w:pPr>
        <w:pStyle w:val="Bodytext31"/>
        <w:shd w:val="clear" w:color="auto" w:fill="auto"/>
        <w:tabs>
          <w:tab w:val="left" w:pos="7622"/>
        </w:tabs>
        <w:spacing w:after="0" w:line="360" w:lineRule="auto"/>
        <w:jc w:val="both"/>
        <w:rPr>
          <w:sz w:val="24"/>
          <w:szCs w:val="24"/>
        </w:rPr>
      </w:pPr>
      <w:r>
        <w:rPr>
          <w:sz w:val="24"/>
          <w:szCs w:val="24"/>
        </w:rPr>
        <w:t>1.</w:t>
      </w:r>
      <w:r w:rsidRPr="00DE5FA4">
        <w:rPr>
          <w:sz w:val="24"/>
          <w:szCs w:val="24"/>
        </w:rPr>
        <w:t>Structure and reactions of Carboxylic acids and their derivatives:</w:t>
      </w:r>
      <w:r w:rsidRPr="00DE5FA4">
        <w:rPr>
          <w:sz w:val="24"/>
          <w:szCs w:val="24"/>
        </w:rPr>
        <w:tab/>
      </w:r>
      <w:r w:rsidR="00BC0062">
        <w:rPr>
          <w:sz w:val="24"/>
          <w:szCs w:val="24"/>
        </w:rPr>
        <w:t xml:space="preserve">           </w:t>
      </w:r>
      <w:r w:rsidRPr="00DE5FA4">
        <w:rPr>
          <w:sz w:val="24"/>
          <w:szCs w:val="24"/>
        </w:rPr>
        <w:t>5 Hours</w:t>
      </w:r>
    </w:p>
    <w:p w:rsidR="00DE5FA4" w:rsidRDefault="00DE5FA4" w:rsidP="00BC0062">
      <w:pPr>
        <w:pStyle w:val="Bodytext22"/>
        <w:shd w:val="clear" w:color="auto" w:fill="auto"/>
        <w:spacing w:before="0" w:line="360" w:lineRule="auto"/>
        <w:rPr>
          <w:sz w:val="24"/>
          <w:szCs w:val="24"/>
        </w:rPr>
      </w:pPr>
      <w:r w:rsidRPr="00DE5FA4">
        <w:rPr>
          <w:sz w:val="24"/>
          <w:szCs w:val="24"/>
        </w:rPr>
        <w:t>Structure of carboxylic acid and carboxylate ion, Effect of substituents on the acidity of aliphatic and aromatic carboxylic acids(ortho effect). Reactions of carb</w:t>
      </w:r>
      <w:r w:rsidR="00113489">
        <w:rPr>
          <w:sz w:val="24"/>
          <w:szCs w:val="24"/>
        </w:rPr>
        <w:t xml:space="preserve">oxylic acids, with mechanism-i) </w:t>
      </w:r>
      <w:r w:rsidRPr="00DE5FA4">
        <w:rPr>
          <w:sz w:val="24"/>
          <w:szCs w:val="24"/>
        </w:rPr>
        <w:t>Homologation-Arndt-Eisten reaction ii) Degradation to alkyl halides-Hunsdiecker reaction iii) Conversion to primary amines-Curtius rearrangement iv) Conversion to haloacids-HVZ reaction. Derivatives of carboxylic acids- acid chlorides, amides esters, anhydrides-preparation and reactions.</w:t>
      </w:r>
    </w:p>
    <w:p w:rsidR="00191884" w:rsidRPr="00DE5FA4" w:rsidRDefault="00191884" w:rsidP="00BC0062">
      <w:pPr>
        <w:pStyle w:val="Bodytext22"/>
        <w:shd w:val="clear" w:color="auto" w:fill="auto"/>
        <w:spacing w:before="0" w:line="360" w:lineRule="auto"/>
        <w:rPr>
          <w:sz w:val="24"/>
          <w:szCs w:val="24"/>
        </w:rPr>
      </w:pPr>
      <w:r w:rsidRPr="00F27561">
        <w:rPr>
          <w:b/>
          <w:sz w:val="24"/>
          <w:szCs w:val="24"/>
        </w:rPr>
        <w:t>Self study:</w:t>
      </w:r>
      <w:r w:rsidRPr="00F27561">
        <w:rPr>
          <w:sz w:val="24"/>
          <w:szCs w:val="24"/>
        </w:rPr>
        <w:t xml:space="preserve"> Synthesis of carboxylic  acids from acid  esters &amp; amides. Preparation of carboxylic acid derivatives.</w:t>
      </w:r>
    </w:p>
    <w:p w:rsidR="00DE63A1" w:rsidRDefault="00DE5FA4" w:rsidP="00BC0062">
      <w:pPr>
        <w:pStyle w:val="Bodytext31"/>
        <w:shd w:val="clear" w:color="auto" w:fill="auto"/>
        <w:tabs>
          <w:tab w:val="left" w:pos="7766"/>
        </w:tabs>
        <w:spacing w:after="0" w:line="360" w:lineRule="auto"/>
        <w:jc w:val="both"/>
        <w:rPr>
          <w:sz w:val="24"/>
          <w:szCs w:val="24"/>
        </w:rPr>
      </w:pPr>
      <w:r>
        <w:rPr>
          <w:sz w:val="24"/>
          <w:szCs w:val="24"/>
        </w:rPr>
        <w:t>2.</w:t>
      </w:r>
      <w:r w:rsidRPr="00DE5FA4">
        <w:rPr>
          <w:sz w:val="24"/>
          <w:szCs w:val="24"/>
        </w:rPr>
        <w:t>Alkaloids:</w:t>
      </w:r>
      <w:r w:rsidRPr="00DE5FA4">
        <w:rPr>
          <w:sz w:val="24"/>
          <w:szCs w:val="24"/>
        </w:rPr>
        <w:tab/>
      </w:r>
      <w:r w:rsidR="00BC0062">
        <w:rPr>
          <w:sz w:val="24"/>
          <w:szCs w:val="24"/>
        </w:rPr>
        <w:t xml:space="preserve">        </w:t>
      </w:r>
      <w:r w:rsidRPr="00DE5FA4">
        <w:rPr>
          <w:sz w:val="24"/>
          <w:szCs w:val="24"/>
        </w:rPr>
        <w:t xml:space="preserve"> 5 Hours</w:t>
      </w:r>
    </w:p>
    <w:p w:rsidR="00DE5FA4" w:rsidRDefault="00DE5FA4" w:rsidP="00BC0062">
      <w:pPr>
        <w:pStyle w:val="Bodytext31"/>
        <w:shd w:val="clear" w:color="auto" w:fill="auto"/>
        <w:tabs>
          <w:tab w:val="left" w:pos="7766"/>
        </w:tabs>
        <w:spacing w:after="0" w:line="360" w:lineRule="auto"/>
        <w:jc w:val="both"/>
        <w:rPr>
          <w:b w:val="0"/>
          <w:sz w:val="24"/>
          <w:szCs w:val="24"/>
        </w:rPr>
      </w:pPr>
      <w:r w:rsidRPr="00DE63A1">
        <w:rPr>
          <w:b w:val="0"/>
          <w:sz w:val="24"/>
          <w:szCs w:val="24"/>
        </w:rPr>
        <w:t>Classification with examples-pyridine, piperidine, quinoline, isoquinoline and indole    alkaloids. General properties-formation of salts and exhaustive methylation, physical properties and physiological activity</w:t>
      </w:r>
      <w:r w:rsidR="00D579A1">
        <w:rPr>
          <w:b w:val="0"/>
          <w:sz w:val="24"/>
          <w:szCs w:val="24"/>
        </w:rPr>
        <w:t xml:space="preserve">. </w:t>
      </w:r>
      <w:r w:rsidRPr="00DE63A1">
        <w:rPr>
          <w:b w:val="0"/>
          <w:sz w:val="24"/>
          <w:szCs w:val="24"/>
        </w:rPr>
        <w:t>Structural elucidation of nicotine and Ephedrine including synthesis. Structural formul</w:t>
      </w:r>
      <w:r w:rsidR="00DE63A1" w:rsidRPr="00DE63A1">
        <w:rPr>
          <w:b w:val="0"/>
          <w:sz w:val="24"/>
          <w:szCs w:val="24"/>
        </w:rPr>
        <w:t>ae of atropine, cocaine, hygrin</w:t>
      </w:r>
      <w:r w:rsidRPr="00DE63A1">
        <w:rPr>
          <w:b w:val="0"/>
          <w:sz w:val="24"/>
          <w:szCs w:val="24"/>
        </w:rPr>
        <w:t>e and morphine.</w:t>
      </w:r>
    </w:p>
    <w:p w:rsidR="00EF2037" w:rsidRDefault="003D1223" w:rsidP="006E7AF4">
      <w:pPr>
        <w:pStyle w:val="ListParagraph"/>
        <w:spacing w:line="360" w:lineRule="auto"/>
        <w:ind w:left="0" w:right="29"/>
        <w:jc w:val="both"/>
        <w:rPr>
          <w:b/>
          <w:bCs/>
          <w:lang w:val="it-IT"/>
        </w:rPr>
      </w:pPr>
      <w:r>
        <w:rPr>
          <w:rFonts w:ascii="Times New Roman" w:hAnsi="Times New Roman"/>
          <w:b/>
          <w:sz w:val="24"/>
          <w:szCs w:val="24"/>
        </w:rPr>
        <w:t xml:space="preserve">Self </w:t>
      </w:r>
      <w:r w:rsidRPr="0004011E">
        <w:rPr>
          <w:rFonts w:ascii="Times New Roman" w:hAnsi="Times New Roman"/>
          <w:b/>
          <w:sz w:val="24"/>
          <w:szCs w:val="24"/>
        </w:rPr>
        <w:t>study:</w:t>
      </w:r>
      <w:r w:rsidR="00B6303F">
        <w:rPr>
          <w:rFonts w:ascii="Times New Roman" w:hAnsi="Times New Roman"/>
          <w:b/>
          <w:sz w:val="24"/>
          <w:szCs w:val="24"/>
        </w:rPr>
        <w:t xml:space="preserve"> </w:t>
      </w:r>
      <w:r w:rsidRPr="0004011E">
        <w:rPr>
          <w:rFonts w:ascii="Times New Roman" w:hAnsi="Times New Roman"/>
          <w:sz w:val="24"/>
          <w:szCs w:val="24"/>
        </w:rPr>
        <w:t xml:space="preserve">Occurrence </w:t>
      </w:r>
      <w:r>
        <w:rPr>
          <w:rFonts w:ascii="Times New Roman" w:hAnsi="Times New Roman"/>
          <w:sz w:val="24"/>
          <w:szCs w:val="24"/>
        </w:rPr>
        <w:t xml:space="preserve">and classification </w:t>
      </w:r>
      <w:r w:rsidRPr="0004011E">
        <w:rPr>
          <w:rFonts w:ascii="Times New Roman" w:hAnsi="Times New Roman"/>
          <w:sz w:val="24"/>
          <w:szCs w:val="24"/>
        </w:rPr>
        <w:t>of terpenoids and alkaloids.</w:t>
      </w:r>
      <w:r w:rsidR="006951B8">
        <w:rPr>
          <w:rFonts w:ascii="Times New Roman" w:hAnsi="Times New Roman"/>
          <w:sz w:val="24"/>
          <w:szCs w:val="24"/>
        </w:rPr>
        <w:t xml:space="preserve"> </w:t>
      </w:r>
      <w:r w:rsidRPr="0004011E">
        <w:rPr>
          <w:rFonts w:ascii="Times New Roman" w:hAnsi="Times New Roman"/>
          <w:sz w:val="24"/>
          <w:szCs w:val="24"/>
        </w:rPr>
        <w:t>Physiological activties of individual alkaloids</w:t>
      </w:r>
    </w:p>
    <w:p w:rsidR="00DE63A1" w:rsidRPr="005876C1" w:rsidRDefault="00DE63A1" w:rsidP="00EF2037">
      <w:pPr>
        <w:pStyle w:val="Title"/>
        <w:rPr>
          <w:b/>
          <w:spacing w:val="-8"/>
        </w:rPr>
      </w:pPr>
      <w:r w:rsidRPr="005876C1">
        <w:rPr>
          <w:b/>
          <w:bCs/>
          <w:lang w:val="it-IT"/>
        </w:rPr>
        <w:lastRenderedPageBreak/>
        <w:t>VI SEMESTER</w:t>
      </w:r>
    </w:p>
    <w:p w:rsidR="00DE63A1" w:rsidRPr="0008036B" w:rsidRDefault="00DE63A1" w:rsidP="00EF2037">
      <w:pPr>
        <w:shd w:val="clear" w:color="auto" w:fill="FFFFFF"/>
        <w:tabs>
          <w:tab w:val="left" w:pos="4140"/>
        </w:tabs>
        <w:jc w:val="center"/>
        <w:rPr>
          <w:b/>
          <w:sz w:val="28"/>
          <w:szCs w:val="28"/>
        </w:rPr>
      </w:pPr>
      <w:r w:rsidRPr="0008036B">
        <w:rPr>
          <w:b/>
          <w:sz w:val="28"/>
          <w:szCs w:val="28"/>
        </w:rPr>
        <w:t>C</w:t>
      </w:r>
      <w:r w:rsidR="00113489" w:rsidRPr="0008036B">
        <w:rPr>
          <w:b/>
          <w:sz w:val="28"/>
          <w:szCs w:val="28"/>
        </w:rPr>
        <w:t>HC</w:t>
      </w:r>
      <w:r w:rsidR="004246F3" w:rsidRPr="0008036B">
        <w:rPr>
          <w:b/>
          <w:sz w:val="28"/>
          <w:szCs w:val="28"/>
        </w:rPr>
        <w:t xml:space="preserve"> 38</w:t>
      </w:r>
      <w:r w:rsidRPr="0008036B">
        <w:rPr>
          <w:b/>
          <w:sz w:val="28"/>
          <w:szCs w:val="28"/>
        </w:rPr>
        <w:t>2: Chemistry Paper VII</w:t>
      </w:r>
      <w:r w:rsidR="00067DF2" w:rsidRPr="0008036B">
        <w:rPr>
          <w:b/>
          <w:sz w:val="28"/>
          <w:szCs w:val="28"/>
        </w:rPr>
        <w:t>I</w:t>
      </w:r>
    </w:p>
    <w:p w:rsidR="00DE63A1" w:rsidRDefault="00DE63A1" w:rsidP="00EF2037">
      <w:pPr>
        <w:shd w:val="clear" w:color="auto" w:fill="FFFFFF"/>
        <w:tabs>
          <w:tab w:val="left" w:pos="4140"/>
        </w:tabs>
        <w:jc w:val="center"/>
        <w:rPr>
          <w:b/>
          <w:sz w:val="24"/>
          <w:szCs w:val="24"/>
        </w:rPr>
      </w:pPr>
      <w:r>
        <w:rPr>
          <w:b/>
          <w:sz w:val="24"/>
          <w:szCs w:val="24"/>
        </w:rPr>
        <w:t xml:space="preserve">Total No of lecture hours :  3Hrs / Week (40 </w:t>
      </w:r>
      <w:r w:rsidRPr="00B92DF8">
        <w:rPr>
          <w:b/>
          <w:sz w:val="24"/>
          <w:szCs w:val="24"/>
        </w:rPr>
        <w:t>Hrs)</w:t>
      </w:r>
      <w:r>
        <w:rPr>
          <w:b/>
          <w:sz w:val="24"/>
          <w:szCs w:val="24"/>
        </w:rPr>
        <w:t xml:space="preserve"> and  Credits 2</w:t>
      </w:r>
    </w:p>
    <w:p w:rsidR="00DE63A1" w:rsidRDefault="00DE63A1" w:rsidP="00D46A69">
      <w:pPr>
        <w:rPr>
          <w:b/>
          <w:bCs/>
          <w:sz w:val="24"/>
          <w:lang w:val="it-IT"/>
        </w:rPr>
      </w:pPr>
    </w:p>
    <w:p w:rsidR="003D1223" w:rsidRPr="005876C1" w:rsidRDefault="003D1223" w:rsidP="00EB5572">
      <w:pPr>
        <w:spacing w:line="360" w:lineRule="auto"/>
        <w:ind w:right="29"/>
        <w:jc w:val="both"/>
        <w:rPr>
          <w:b/>
          <w:bCs/>
          <w:spacing w:val="-2"/>
          <w:sz w:val="24"/>
          <w:szCs w:val="28"/>
        </w:rPr>
      </w:pPr>
      <w:r w:rsidRPr="005876C1">
        <w:rPr>
          <w:b/>
          <w:bCs/>
          <w:spacing w:val="-2"/>
          <w:sz w:val="24"/>
          <w:szCs w:val="28"/>
        </w:rPr>
        <w:t>Learning Objectives:</w:t>
      </w:r>
    </w:p>
    <w:p w:rsidR="00346531" w:rsidRPr="006E7AF4" w:rsidRDefault="003D1223" w:rsidP="00A03E9D">
      <w:pPr>
        <w:pStyle w:val="ListParagraph"/>
        <w:numPr>
          <w:ilvl w:val="0"/>
          <w:numId w:val="40"/>
        </w:numPr>
        <w:spacing w:line="360" w:lineRule="auto"/>
        <w:ind w:left="360" w:right="29" w:hanging="270"/>
        <w:rPr>
          <w:rFonts w:ascii="Times New Roman" w:hAnsi="Times New Roman"/>
          <w:sz w:val="24"/>
          <w:szCs w:val="24"/>
        </w:rPr>
      </w:pPr>
      <w:r w:rsidRPr="006E7AF4">
        <w:rPr>
          <w:rFonts w:ascii="Times New Roman" w:hAnsi="Times New Roman"/>
          <w:sz w:val="24"/>
          <w:szCs w:val="24"/>
        </w:rPr>
        <w:t>To prov</w:t>
      </w:r>
      <w:r w:rsidR="006E5F34" w:rsidRPr="006E7AF4">
        <w:rPr>
          <w:rFonts w:ascii="Times New Roman" w:hAnsi="Times New Roman"/>
          <w:sz w:val="24"/>
          <w:szCs w:val="24"/>
        </w:rPr>
        <w:t>ide</w:t>
      </w:r>
      <w:r w:rsidR="001C5302" w:rsidRPr="006E7AF4">
        <w:rPr>
          <w:rFonts w:ascii="Times New Roman" w:hAnsi="Times New Roman"/>
          <w:sz w:val="24"/>
          <w:szCs w:val="24"/>
        </w:rPr>
        <w:t xml:space="preserve"> knowledge about theory</w:t>
      </w:r>
      <w:r w:rsidR="00FF4EAE" w:rsidRPr="006E7AF4">
        <w:rPr>
          <w:rFonts w:ascii="Times New Roman" w:hAnsi="Times New Roman"/>
          <w:sz w:val="24"/>
          <w:szCs w:val="24"/>
        </w:rPr>
        <w:t xml:space="preserve"> and instrumentation</w:t>
      </w:r>
      <w:r w:rsidR="001C5302" w:rsidRPr="006E7AF4">
        <w:rPr>
          <w:rFonts w:ascii="Times New Roman" w:hAnsi="Times New Roman"/>
          <w:sz w:val="24"/>
          <w:szCs w:val="24"/>
        </w:rPr>
        <w:t xml:space="preserve"> of colorimetry and</w:t>
      </w:r>
      <w:r w:rsidR="006E7AF4" w:rsidRPr="006E7AF4">
        <w:rPr>
          <w:rFonts w:ascii="Times New Roman" w:hAnsi="Times New Roman"/>
          <w:sz w:val="24"/>
          <w:szCs w:val="24"/>
        </w:rPr>
        <w:t xml:space="preserve"> </w:t>
      </w:r>
      <w:r w:rsidR="00346531" w:rsidRPr="006E7AF4">
        <w:rPr>
          <w:rFonts w:ascii="Times New Roman" w:hAnsi="Times New Roman"/>
          <w:sz w:val="24"/>
          <w:szCs w:val="24"/>
        </w:rPr>
        <w:t>S</w:t>
      </w:r>
      <w:r w:rsidR="006E5F34" w:rsidRPr="006E7AF4">
        <w:rPr>
          <w:rFonts w:ascii="Times New Roman" w:hAnsi="Times New Roman"/>
          <w:sz w:val="24"/>
          <w:szCs w:val="24"/>
        </w:rPr>
        <w:t>pectrophotometry</w:t>
      </w:r>
    </w:p>
    <w:p w:rsidR="00FF4EAE" w:rsidRPr="006E7AF4" w:rsidRDefault="003D1223" w:rsidP="00A03E9D">
      <w:pPr>
        <w:pStyle w:val="ListParagraph"/>
        <w:numPr>
          <w:ilvl w:val="0"/>
          <w:numId w:val="40"/>
        </w:numPr>
        <w:spacing w:line="360" w:lineRule="auto"/>
        <w:ind w:left="360" w:right="29" w:hanging="270"/>
        <w:rPr>
          <w:rFonts w:ascii="Times New Roman" w:hAnsi="Times New Roman"/>
          <w:bCs/>
          <w:spacing w:val="-2"/>
          <w:sz w:val="24"/>
          <w:szCs w:val="24"/>
        </w:rPr>
      </w:pPr>
      <w:r w:rsidRPr="006E7AF4">
        <w:rPr>
          <w:rFonts w:ascii="Times New Roman" w:hAnsi="Times New Roman"/>
          <w:iCs/>
          <w:sz w:val="24"/>
          <w:szCs w:val="24"/>
        </w:rPr>
        <w:t xml:space="preserve">To </w:t>
      </w:r>
      <w:r w:rsidR="001C5302" w:rsidRPr="006E7AF4">
        <w:rPr>
          <w:rFonts w:ascii="Times New Roman" w:hAnsi="Times New Roman"/>
          <w:iCs/>
          <w:sz w:val="24"/>
          <w:szCs w:val="24"/>
        </w:rPr>
        <w:t>impart knowledge about</w:t>
      </w:r>
      <w:r w:rsidR="00FF4EAE" w:rsidRPr="006E7AF4">
        <w:rPr>
          <w:rFonts w:ascii="Times New Roman" w:hAnsi="Times New Roman"/>
          <w:iCs/>
          <w:sz w:val="24"/>
          <w:szCs w:val="24"/>
        </w:rPr>
        <w:t xml:space="preserve"> principle and applications of</w:t>
      </w:r>
      <w:r w:rsidR="001C5302" w:rsidRPr="006E7AF4">
        <w:rPr>
          <w:rFonts w:ascii="Times New Roman" w:hAnsi="Times New Roman"/>
          <w:iCs/>
          <w:sz w:val="24"/>
          <w:szCs w:val="24"/>
        </w:rPr>
        <w:t xml:space="preserve"> different spectroscopic </w:t>
      </w:r>
      <w:r w:rsidR="00FF4EAE" w:rsidRPr="006E7AF4">
        <w:rPr>
          <w:rFonts w:ascii="Times New Roman" w:hAnsi="Times New Roman"/>
          <w:iCs/>
          <w:sz w:val="24"/>
          <w:szCs w:val="24"/>
        </w:rPr>
        <w:t>techniques</w:t>
      </w:r>
    </w:p>
    <w:p w:rsidR="003D1223" w:rsidRPr="006E7AF4" w:rsidRDefault="00FF4EAE" w:rsidP="00A03E9D">
      <w:pPr>
        <w:pStyle w:val="ListParagraph"/>
        <w:numPr>
          <w:ilvl w:val="0"/>
          <w:numId w:val="40"/>
        </w:numPr>
        <w:spacing w:line="360" w:lineRule="auto"/>
        <w:ind w:left="360" w:right="29" w:hanging="270"/>
        <w:rPr>
          <w:rFonts w:ascii="Times New Roman" w:hAnsi="Times New Roman"/>
          <w:bCs/>
          <w:spacing w:val="-2"/>
          <w:sz w:val="24"/>
          <w:szCs w:val="24"/>
        </w:rPr>
      </w:pPr>
      <w:r w:rsidRPr="006E7AF4">
        <w:rPr>
          <w:rFonts w:ascii="Times New Roman" w:hAnsi="Times New Roman"/>
          <w:bCs/>
          <w:spacing w:val="-2"/>
          <w:sz w:val="24"/>
          <w:szCs w:val="24"/>
        </w:rPr>
        <w:t>To have an elementary idea of principles of green chemistry and its applications</w:t>
      </w:r>
      <w:r w:rsidRPr="006E7AF4">
        <w:rPr>
          <w:rFonts w:ascii="Times New Roman" w:hAnsi="Times New Roman"/>
          <w:bCs/>
          <w:color w:val="FF0000"/>
          <w:spacing w:val="-2"/>
          <w:sz w:val="24"/>
          <w:szCs w:val="24"/>
        </w:rPr>
        <w:t>.</w:t>
      </w:r>
    </w:p>
    <w:p w:rsidR="003D1223" w:rsidRPr="006E7AF4" w:rsidRDefault="003D1223" w:rsidP="00A03E9D">
      <w:pPr>
        <w:pStyle w:val="ListParagraph"/>
        <w:numPr>
          <w:ilvl w:val="0"/>
          <w:numId w:val="40"/>
        </w:numPr>
        <w:spacing w:line="360" w:lineRule="auto"/>
        <w:ind w:left="360" w:right="29" w:hanging="270"/>
        <w:rPr>
          <w:rFonts w:ascii="Times New Roman" w:hAnsi="Times New Roman"/>
          <w:bCs/>
          <w:spacing w:val="-2"/>
          <w:sz w:val="24"/>
          <w:szCs w:val="24"/>
        </w:rPr>
      </w:pPr>
      <w:r w:rsidRPr="006E7AF4">
        <w:rPr>
          <w:rFonts w:ascii="Times New Roman" w:hAnsi="Times New Roman"/>
          <w:bCs/>
          <w:spacing w:val="-2"/>
          <w:sz w:val="24"/>
          <w:szCs w:val="24"/>
        </w:rPr>
        <w:t xml:space="preserve">To have an elementary </w:t>
      </w:r>
      <w:r w:rsidR="00FF4EAE" w:rsidRPr="006E7AF4">
        <w:rPr>
          <w:rFonts w:ascii="Times New Roman" w:hAnsi="Times New Roman"/>
          <w:bCs/>
          <w:spacing w:val="-2"/>
          <w:sz w:val="24"/>
          <w:szCs w:val="24"/>
        </w:rPr>
        <w:t xml:space="preserve">idea of isolation and structural ilucidation of terpenoids  </w:t>
      </w:r>
    </w:p>
    <w:p w:rsidR="003D1223" w:rsidRPr="006E7AF4" w:rsidRDefault="003D1223" w:rsidP="00A03E9D">
      <w:pPr>
        <w:pStyle w:val="ListParagraph"/>
        <w:numPr>
          <w:ilvl w:val="0"/>
          <w:numId w:val="40"/>
        </w:numPr>
        <w:spacing w:line="360" w:lineRule="auto"/>
        <w:ind w:left="360" w:right="29" w:hanging="270"/>
        <w:rPr>
          <w:rFonts w:ascii="Times New Roman" w:hAnsi="Times New Roman"/>
          <w:bCs/>
          <w:spacing w:val="-2"/>
          <w:sz w:val="24"/>
          <w:szCs w:val="24"/>
        </w:rPr>
      </w:pPr>
      <w:r w:rsidRPr="006E7AF4">
        <w:rPr>
          <w:rFonts w:ascii="Times New Roman" w:hAnsi="Times New Roman"/>
          <w:bCs/>
          <w:spacing w:val="-2"/>
          <w:sz w:val="24"/>
          <w:szCs w:val="24"/>
        </w:rPr>
        <w:t>To acquire knowledge abo</w:t>
      </w:r>
      <w:r w:rsidR="00FF4EAE" w:rsidRPr="006E7AF4">
        <w:rPr>
          <w:rFonts w:ascii="Times New Roman" w:hAnsi="Times New Roman"/>
          <w:bCs/>
          <w:spacing w:val="-2"/>
          <w:sz w:val="24"/>
          <w:szCs w:val="24"/>
        </w:rPr>
        <w:t>ut drugs,chemotherauptic agents</w:t>
      </w:r>
      <w:r w:rsidRPr="006E7AF4">
        <w:rPr>
          <w:rFonts w:ascii="Times New Roman" w:hAnsi="Times New Roman"/>
          <w:bCs/>
          <w:spacing w:val="-2"/>
          <w:sz w:val="24"/>
          <w:szCs w:val="24"/>
        </w:rPr>
        <w:t xml:space="preserve"> a</w:t>
      </w:r>
      <w:r w:rsidR="00FF4EAE" w:rsidRPr="006E7AF4">
        <w:rPr>
          <w:rFonts w:ascii="Times New Roman" w:hAnsi="Times New Roman"/>
          <w:bCs/>
          <w:spacing w:val="-2"/>
          <w:sz w:val="24"/>
          <w:szCs w:val="24"/>
        </w:rPr>
        <w:t>nd  synthetic dyes</w:t>
      </w:r>
    </w:p>
    <w:p w:rsidR="00067DF2" w:rsidRPr="005876C1" w:rsidRDefault="00FF4EAE" w:rsidP="00116350">
      <w:pPr>
        <w:pStyle w:val="Bodytext150"/>
        <w:shd w:val="clear" w:color="auto" w:fill="auto"/>
        <w:spacing w:line="360" w:lineRule="auto"/>
        <w:jc w:val="both"/>
        <w:rPr>
          <w:b/>
          <w:sz w:val="24"/>
          <w:szCs w:val="28"/>
        </w:rPr>
      </w:pPr>
      <w:r w:rsidRPr="005876C1">
        <w:rPr>
          <w:b/>
          <w:sz w:val="24"/>
          <w:szCs w:val="28"/>
        </w:rPr>
        <w:t>Course</w:t>
      </w:r>
      <w:r w:rsidR="00CF20E5">
        <w:rPr>
          <w:b/>
          <w:sz w:val="24"/>
          <w:szCs w:val="28"/>
        </w:rPr>
        <w:t xml:space="preserve"> </w:t>
      </w:r>
      <w:r w:rsidR="00067DF2" w:rsidRPr="005876C1">
        <w:rPr>
          <w:b/>
          <w:sz w:val="24"/>
          <w:szCs w:val="28"/>
        </w:rPr>
        <w:t>Outcomes :</w:t>
      </w:r>
    </w:p>
    <w:p w:rsidR="00067DF2" w:rsidRPr="006E5F34" w:rsidRDefault="006E5F34" w:rsidP="00116350">
      <w:pPr>
        <w:spacing w:line="360" w:lineRule="auto"/>
        <w:ind w:right="29"/>
        <w:jc w:val="both"/>
        <w:rPr>
          <w:sz w:val="24"/>
          <w:szCs w:val="24"/>
        </w:rPr>
      </w:pPr>
      <w:r>
        <w:rPr>
          <w:b/>
          <w:color w:val="0D0D0D"/>
          <w:sz w:val="24"/>
          <w:szCs w:val="24"/>
        </w:rPr>
        <w:t>C</w:t>
      </w:r>
      <w:r w:rsidR="00067DF2">
        <w:rPr>
          <w:b/>
          <w:color w:val="0D0D0D"/>
          <w:sz w:val="24"/>
          <w:szCs w:val="24"/>
        </w:rPr>
        <w:t>O</w:t>
      </w:r>
      <w:r w:rsidR="00067DF2" w:rsidRPr="006600E1">
        <w:rPr>
          <w:b/>
          <w:color w:val="0D0D0D"/>
          <w:sz w:val="24"/>
          <w:szCs w:val="24"/>
        </w:rPr>
        <w:t>1:</w:t>
      </w:r>
      <w:r w:rsidR="00067DF2" w:rsidRPr="006600E1">
        <w:rPr>
          <w:color w:val="0D0D0D"/>
          <w:sz w:val="24"/>
          <w:szCs w:val="24"/>
        </w:rPr>
        <w:t xml:space="preserve"> Explain the </w:t>
      </w:r>
      <w:r>
        <w:rPr>
          <w:sz w:val="24"/>
          <w:szCs w:val="24"/>
        </w:rPr>
        <w:t>theory and instrumentation of colorimetry and spectrophotometry</w:t>
      </w:r>
    </w:p>
    <w:p w:rsidR="00067DF2" w:rsidRPr="006E5F34" w:rsidRDefault="006E5F34" w:rsidP="00116350">
      <w:pPr>
        <w:spacing w:line="360" w:lineRule="auto"/>
        <w:ind w:right="29"/>
        <w:jc w:val="both"/>
        <w:rPr>
          <w:iCs/>
          <w:sz w:val="24"/>
          <w:szCs w:val="24"/>
        </w:rPr>
      </w:pPr>
      <w:r>
        <w:rPr>
          <w:b/>
          <w:color w:val="0D0D0D"/>
          <w:sz w:val="24"/>
          <w:szCs w:val="24"/>
        </w:rPr>
        <w:t>C</w:t>
      </w:r>
      <w:r w:rsidR="00067DF2">
        <w:rPr>
          <w:b/>
          <w:color w:val="0D0D0D"/>
          <w:sz w:val="24"/>
          <w:szCs w:val="24"/>
        </w:rPr>
        <w:t>O</w:t>
      </w:r>
      <w:r w:rsidR="00067DF2" w:rsidRPr="006600E1">
        <w:rPr>
          <w:b/>
          <w:color w:val="0D0D0D"/>
          <w:sz w:val="24"/>
          <w:szCs w:val="24"/>
        </w:rPr>
        <w:t xml:space="preserve">2: </w:t>
      </w:r>
      <w:r w:rsidR="00067DF2" w:rsidRPr="006600E1">
        <w:rPr>
          <w:color w:val="0D0D0D"/>
          <w:sz w:val="24"/>
          <w:szCs w:val="24"/>
        </w:rPr>
        <w:t>Describe the</w:t>
      </w:r>
      <w:r>
        <w:rPr>
          <w:iCs/>
          <w:sz w:val="24"/>
          <w:szCs w:val="24"/>
        </w:rPr>
        <w:t>principle and applications of different spectroscopic techniques</w:t>
      </w:r>
    </w:p>
    <w:p w:rsidR="00067DF2" w:rsidRPr="006600E1" w:rsidRDefault="006E5F34" w:rsidP="00116350">
      <w:pPr>
        <w:spacing w:line="360" w:lineRule="auto"/>
        <w:jc w:val="both"/>
        <w:rPr>
          <w:b/>
          <w:color w:val="0D0D0D"/>
          <w:sz w:val="24"/>
          <w:szCs w:val="24"/>
        </w:rPr>
      </w:pPr>
      <w:r>
        <w:rPr>
          <w:b/>
          <w:color w:val="0D0D0D"/>
          <w:sz w:val="24"/>
          <w:szCs w:val="24"/>
        </w:rPr>
        <w:t>C</w:t>
      </w:r>
      <w:r w:rsidR="00067DF2">
        <w:rPr>
          <w:b/>
          <w:color w:val="0D0D0D"/>
          <w:sz w:val="24"/>
          <w:szCs w:val="24"/>
        </w:rPr>
        <w:t>O</w:t>
      </w:r>
      <w:r w:rsidR="00067DF2" w:rsidRPr="006600E1">
        <w:rPr>
          <w:b/>
          <w:color w:val="0D0D0D"/>
          <w:sz w:val="24"/>
          <w:szCs w:val="24"/>
        </w:rPr>
        <w:t xml:space="preserve">3: </w:t>
      </w:r>
      <w:r w:rsidR="00067DF2" w:rsidRPr="006600E1">
        <w:rPr>
          <w:color w:val="0D0D0D"/>
          <w:sz w:val="24"/>
          <w:szCs w:val="24"/>
        </w:rPr>
        <w:t xml:space="preserve">Understand the </w:t>
      </w:r>
      <w:r w:rsidRPr="00B173F9">
        <w:rPr>
          <w:bCs/>
          <w:spacing w:val="-2"/>
          <w:sz w:val="24"/>
          <w:szCs w:val="24"/>
        </w:rPr>
        <w:t>principles of green chemistry</w:t>
      </w:r>
      <w:r>
        <w:rPr>
          <w:bCs/>
          <w:spacing w:val="-2"/>
          <w:sz w:val="24"/>
          <w:szCs w:val="24"/>
        </w:rPr>
        <w:t xml:space="preserve"> and its applications</w:t>
      </w:r>
    </w:p>
    <w:p w:rsidR="00067DF2" w:rsidRDefault="006E5F34" w:rsidP="00116350">
      <w:pPr>
        <w:spacing w:line="360" w:lineRule="auto"/>
        <w:jc w:val="both"/>
        <w:rPr>
          <w:color w:val="0D0D0D"/>
          <w:sz w:val="24"/>
          <w:szCs w:val="24"/>
        </w:rPr>
      </w:pPr>
      <w:r>
        <w:rPr>
          <w:b/>
          <w:color w:val="0D0D0D"/>
          <w:sz w:val="24"/>
          <w:szCs w:val="24"/>
        </w:rPr>
        <w:t>C</w:t>
      </w:r>
      <w:r w:rsidR="00067DF2">
        <w:rPr>
          <w:b/>
          <w:color w:val="0D0D0D"/>
          <w:sz w:val="24"/>
          <w:szCs w:val="24"/>
        </w:rPr>
        <w:t>O</w:t>
      </w:r>
      <w:r w:rsidR="00067DF2" w:rsidRPr="006600E1">
        <w:rPr>
          <w:b/>
          <w:color w:val="0D0D0D"/>
          <w:sz w:val="24"/>
          <w:szCs w:val="24"/>
        </w:rPr>
        <w:t xml:space="preserve">4: </w:t>
      </w:r>
      <w:r>
        <w:rPr>
          <w:color w:val="0D0D0D"/>
          <w:sz w:val="24"/>
          <w:szCs w:val="24"/>
        </w:rPr>
        <w:t xml:space="preserve">Understand the techniques of </w:t>
      </w:r>
      <w:r>
        <w:rPr>
          <w:bCs/>
          <w:spacing w:val="-2"/>
          <w:sz w:val="24"/>
          <w:szCs w:val="24"/>
        </w:rPr>
        <w:t xml:space="preserve">isolation and structural ilucidation of terpenoids  </w:t>
      </w:r>
    </w:p>
    <w:p w:rsidR="00067DF2" w:rsidRPr="006600E1" w:rsidRDefault="006E5F34" w:rsidP="00116350">
      <w:pPr>
        <w:spacing w:line="360" w:lineRule="auto"/>
        <w:jc w:val="both"/>
        <w:rPr>
          <w:color w:val="0D0D0D"/>
          <w:sz w:val="24"/>
          <w:szCs w:val="24"/>
        </w:rPr>
      </w:pPr>
      <w:r>
        <w:rPr>
          <w:b/>
          <w:color w:val="0D0D0D"/>
          <w:sz w:val="24"/>
          <w:szCs w:val="24"/>
        </w:rPr>
        <w:t>C</w:t>
      </w:r>
      <w:r w:rsidR="00067DF2">
        <w:rPr>
          <w:b/>
          <w:color w:val="0D0D0D"/>
          <w:sz w:val="24"/>
          <w:szCs w:val="24"/>
        </w:rPr>
        <w:t>O</w:t>
      </w:r>
      <w:r w:rsidR="00067DF2" w:rsidRPr="006600E1">
        <w:rPr>
          <w:b/>
          <w:color w:val="0D0D0D"/>
          <w:sz w:val="24"/>
          <w:szCs w:val="24"/>
        </w:rPr>
        <w:t xml:space="preserve">5: </w:t>
      </w:r>
      <w:r w:rsidR="00067DF2" w:rsidRPr="006600E1">
        <w:rPr>
          <w:color w:val="0D0D0D"/>
          <w:sz w:val="24"/>
          <w:szCs w:val="24"/>
        </w:rPr>
        <w:t xml:space="preserve">Understand the fundamentals </w:t>
      </w:r>
      <w:r>
        <w:rPr>
          <w:color w:val="0D0D0D"/>
          <w:sz w:val="24"/>
          <w:szCs w:val="24"/>
        </w:rPr>
        <w:t xml:space="preserve">of synthesis of </w:t>
      </w:r>
      <w:r>
        <w:rPr>
          <w:bCs/>
          <w:spacing w:val="-2"/>
          <w:sz w:val="24"/>
          <w:szCs w:val="24"/>
        </w:rPr>
        <w:t>drugs</w:t>
      </w:r>
      <w:r w:rsidRPr="003D1223">
        <w:rPr>
          <w:bCs/>
          <w:spacing w:val="-2"/>
          <w:sz w:val="24"/>
          <w:szCs w:val="24"/>
        </w:rPr>
        <w:t xml:space="preserve"> a</w:t>
      </w:r>
      <w:r>
        <w:rPr>
          <w:bCs/>
          <w:spacing w:val="-2"/>
          <w:sz w:val="24"/>
          <w:szCs w:val="24"/>
        </w:rPr>
        <w:t>nd  synthetic dyes</w:t>
      </w:r>
    </w:p>
    <w:p w:rsidR="00067DF2" w:rsidRDefault="00067DF2" w:rsidP="00116350">
      <w:pPr>
        <w:pStyle w:val="Bodytext150"/>
        <w:shd w:val="clear" w:color="auto" w:fill="auto"/>
        <w:spacing w:line="360" w:lineRule="auto"/>
        <w:ind w:left="380"/>
        <w:jc w:val="center"/>
        <w:rPr>
          <w:b/>
          <w:sz w:val="24"/>
          <w:szCs w:val="24"/>
        </w:rPr>
      </w:pPr>
    </w:p>
    <w:p w:rsidR="00DE63A1" w:rsidRPr="00B85A65" w:rsidRDefault="00DE63A1" w:rsidP="00DE63A1">
      <w:pPr>
        <w:pStyle w:val="Bodytext150"/>
        <w:shd w:val="clear" w:color="auto" w:fill="auto"/>
        <w:spacing w:line="276" w:lineRule="auto"/>
        <w:ind w:left="380"/>
        <w:jc w:val="center"/>
        <w:rPr>
          <w:b/>
          <w:sz w:val="24"/>
          <w:szCs w:val="24"/>
        </w:rPr>
      </w:pPr>
      <w:r w:rsidRPr="00B85A65">
        <w:rPr>
          <w:b/>
          <w:sz w:val="24"/>
          <w:szCs w:val="24"/>
        </w:rPr>
        <w:t>UNIT I</w:t>
      </w:r>
    </w:p>
    <w:p w:rsidR="00DE63A1" w:rsidRPr="00DE63A1" w:rsidRDefault="00DE63A1" w:rsidP="00B85A65">
      <w:pPr>
        <w:pStyle w:val="Bodytext31"/>
        <w:shd w:val="clear" w:color="auto" w:fill="auto"/>
        <w:tabs>
          <w:tab w:val="left" w:pos="8627"/>
        </w:tabs>
        <w:spacing w:after="0" w:line="360" w:lineRule="auto"/>
        <w:jc w:val="both"/>
        <w:rPr>
          <w:sz w:val="24"/>
          <w:szCs w:val="24"/>
        </w:rPr>
      </w:pPr>
      <w:r>
        <w:rPr>
          <w:sz w:val="24"/>
          <w:szCs w:val="24"/>
        </w:rPr>
        <w:t>1.</w:t>
      </w:r>
      <w:r w:rsidRPr="00DE63A1">
        <w:rPr>
          <w:sz w:val="24"/>
          <w:szCs w:val="24"/>
        </w:rPr>
        <w:t>Colorimetry and Spectrophotometry</w:t>
      </w:r>
      <w:r>
        <w:rPr>
          <w:sz w:val="24"/>
          <w:szCs w:val="24"/>
        </w:rPr>
        <w:t xml:space="preserve">:                          </w:t>
      </w:r>
      <w:r w:rsidR="00B85A65">
        <w:rPr>
          <w:sz w:val="24"/>
          <w:szCs w:val="24"/>
        </w:rPr>
        <w:t xml:space="preserve">                                         </w:t>
      </w:r>
      <w:r w:rsidRPr="00DE63A1">
        <w:rPr>
          <w:sz w:val="24"/>
          <w:szCs w:val="24"/>
        </w:rPr>
        <w:t>4 Hours</w:t>
      </w:r>
    </w:p>
    <w:p w:rsidR="00DE63A1" w:rsidRDefault="00DE63A1" w:rsidP="00B85A65">
      <w:pPr>
        <w:pStyle w:val="Bodytext22"/>
        <w:shd w:val="clear" w:color="auto" w:fill="auto"/>
        <w:tabs>
          <w:tab w:val="left" w:pos="5772"/>
        </w:tabs>
        <w:spacing w:before="0" w:line="360" w:lineRule="auto"/>
        <w:rPr>
          <w:sz w:val="24"/>
          <w:szCs w:val="24"/>
        </w:rPr>
      </w:pPr>
      <w:r w:rsidRPr="00DE63A1">
        <w:rPr>
          <w:sz w:val="24"/>
          <w:szCs w:val="24"/>
        </w:rPr>
        <w:t>Introduction, theory of colorimetry and spectrophotometry.  Beer-Lambert’s law. Instrumentation andapplications of colorimetry and spectrophotometry.</w:t>
      </w:r>
    </w:p>
    <w:p w:rsidR="00DE63A1" w:rsidRPr="00DE63A1" w:rsidRDefault="00DE63A1" w:rsidP="00B85A65">
      <w:pPr>
        <w:pStyle w:val="Bodytext31"/>
        <w:shd w:val="clear" w:color="auto" w:fill="auto"/>
        <w:tabs>
          <w:tab w:val="left" w:pos="8627"/>
        </w:tabs>
        <w:spacing w:after="0" w:line="360" w:lineRule="auto"/>
        <w:jc w:val="both"/>
        <w:rPr>
          <w:sz w:val="24"/>
          <w:szCs w:val="24"/>
        </w:rPr>
      </w:pPr>
      <w:r>
        <w:rPr>
          <w:sz w:val="24"/>
          <w:szCs w:val="24"/>
        </w:rPr>
        <w:t xml:space="preserve">2. </w:t>
      </w:r>
      <w:r w:rsidRPr="00DE63A1">
        <w:rPr>
          <w:sz w:val="24"/>
          <w:szCs w:val="24"/>
        </w:rPr>
        <w:t>Ultrav</w:t>
      </w:r>
      <w:r>
        <w:rPr>
          <w:sz w:val="24"/>
          <w:szCs w:val="24"/>
        </w:rPr>
        <w:t>iolet absorption spectroscopy :</w:t>
      </w:r>
      <w:r w:rsidR="00B85A65">
        <w:rPr>
          <w:sz w:val="24"/>
          <w:szCs w:val="24"/>
        </w:rPr>
        <w:t xml:space="preserve">                                                                   </w:t>
      </w:r>
      <w:r w:rsidRPr="00DE63A1">
        <w:rPr>
          <w:sz w:val="24"/>
          <w:szCs w:val="24"/>
        </w:rPr>
        <w:t>6 Hours</w:t>
      </w:r>
    </w:p>
    <w:p w:rsidR="00DE63A1" w:rsidRDefault="00DE63A1" w:rsidP="00B85A65">
      <w:pPr>
        <w:pStyle w:val="Bodytext22"/>
        <w:shd w:val="clear" w:color="auto" w:fill="auto"/>
        <w:spacing w:before="0" w:after="0" w:line="360" w:lineRule="auto"/>
        <w:rPr>
          <w:sz w:val="24"/>
          <w:szCs w:val="24"/>
        </w:rPr>
      </w:pPr>
      <w:r w:rsidRPr="00DE63A1">
        <w:rPr>
          <w:sz w:val="24"/>
          <w:szCs w:val="24"/>
        </w:rPr>
        <w:t>Absorption laws- Beer-Lambert law, Concept of molar absorptivity,energylevel,</w:t>
      </w:r>
      <w:r w:rsidR="007B0B8B">
        <w:rPr>
          <w:sz w:val="24"/>
          <w:szCs w:val="24"/>
        </w:rPr>
        <w:t xml:space="preserve"> </w:t>
      </w:r>
      <w:r w:rsidRPr="00DE63A1">
        <w:rPr>
          <w:sz w:val="24"/>
          <w:szCs w:val="24"/>
        </w:rPr>
        <w:t>types of electronic excitations,Frank-Condon principle(explanation about red shift and blue shift), presentation and analysis of UV spectra, types of electronic transitions, effect of conjugation. Concept of chromophore and auxochrome. Bathochromic, hypsochromic, hyperchromic and hypochromic shifts. UV spectra of conjugated dienes, dienones</w:t>
      </w:r>
      <w:r>
        <w:rPr>
          <w:sz w:val="24"/>
          <w:szCs w:val="24"/>
        </w:rPr>
        <w:t xml:space="preserve"> and</w:t>
      </w:r>
    </w:p>
    <w:p w:rsidR="00DE63A1" w:rsidRDefault="00DE63A1" w:rsidP="00B85A65">
      <w:pPr>
        <w:pStyle w:val="Bodytext22"/>
        <w:shd w:val="clear" w:color="auto" w:fill="auto"/>
        <w:spacing w:before="0" w:line="360" w:lineRule="auto"/>
        <w:rPr>
          <w:sz w:val="24"/>
          <w:szCs w:val="24"/>
        </w:rPr>
      </w:pPr>
      <w:r>
        <w:rPr>
          <w:sz w:val="24"/>
          <w:szCs w:val="24"/>
        </w:rPr>
        <w:t>β</w:t>
      </w:r>
      <w:r w:rsidRPr="00DE63A1">
        <w:rPr>
          <w:sz w:val="24"/>
          <w:szCs w:val="24"/>
        </w:rPr>
        <w:t>-unsaturated carbonyl compounds.</w:t>
      </w:r>
    </w:p>
    <w:p w:rsidR="00D13E08" w:rsidRPr="00966DB8" w:rsidRDefault="00D13E08" w:rsidP="00B85A65">
      <w:pPr>
        <w:spacing w:line="360" w:lineRule="auto"/>
        <w:rPr>
          <w:sz w:val="24"/>
          <w:szCs w:val="24"/>
        </w:rPr>
      </w:pPr>
      <w:r w:rsidRPr="00D13E08">
        <w:rPr>
          <w:b/>
          <w:sz w:val="24"/>
          <w:szCs w:val="24"/>
        </w:rPr>
        <w:t>Self Study:</w:t>
      </w:r>
      <w:r w:rsidRPr="00966DB8">
        <w:rPr>
          <w:sz w:val="24"/>
          <w:szCs w:val="24"/>
        </w:rPr>
        <w:t xml:space="preserve">Beer’s law, </w:t>
      </w:r>
      <w:r>
        <w:rPr>
          <w:sz w:val="24"/>
          <w:szCs w:val="24"/>
        </w:rPr>
        <w:t>L</w:t>
      </w:r>
      <w:r w:rsidRPr="00966DB8">
        <w:rPr>
          <w:sz w:val="24"/>
          <w:szCs w:val="24"/>
        </w:rPr>
        <w:t>ambert law, Instrumentation of electronic spectrometer.</w:t>
      </w:r>
    </w:p>
    <w:p w:rsidR="00DE63A1" w:rsidRPr="00DE63A1" w:rsidRDefault="00DE63A1" w:rsidP="00F908BA">
      <w:pPr>
        <w:pStyle w:val="Bodytext150"/>
        <w:shd w:val="clear" w:color="auto" w:fill="auto"/>
        <w:spacing w:line="360" w:lineRule="auto"/>
        <w:jc w:val="center"/>
        <w:rPr>
          <w:b/>
          <w:sz w:val="24"/>
          <w:szCs w:val="24"/>
        </w:rPr>
      </w:pPr>
      <w:r w:rsidRPr="00DE63A1">
        <w:rPr>
          <w:b/>
          <w:sz w:val="24"/>
          <w:szCs w:val="24"/>
        </w:rPr>
        <w:t>UNIT II</w:t>
      </w:r>
    </w:p>
    <w:p w:rsidR="00DE63A1" w:rsidRPr="00DE63A1" w:rsidRDefault="00DE63A1" w:rsidP="00F908BA">
      <w:pPr>
        <w:pStyle w:val="Bodytext31"/>
        <w:shd w:val="clear" w:color="auto" w:fill="auto"/>
        <w:tabs>
          <w:tab w:val="left" w:pos="8627"/>
        </w:tabs>
        <w:spacing w:after="0" w:line="360" w:lineRule="auto"/>
        <w:jc w:val="both"/>
        <w:rPr>
          <w:sz w:val="24"/>
          <w:szCs w:val="24"/>
        </w:rPr>
      </w:pPr>
      <w:r>
        <w:rPr>
          <w:sz w:val="24"/>
          <w:szCs w:val="24"/>
        </w:rPr>
        <w:t>1.</w:t>
      </w:r>
      <w:r w:rsidRPr="00DE63A1">
        <w:rPr>
          <w:sz w:val="24"/>
          <w:szCs w:val="24"/>
        </w:rPr>
        <w:t xml:space="preserve"> Nuclear M</w:t>
      </w:r>
      <w:r>
        <w:rPr>
          <w:sz w:val="24"/>
          <w:szCs w:val="24"/>
        </w:rPr>
        <w:t xml:space="preserve">agnetic Resonance Spectroscopy:                             </w:t>
      </w:r>
      <w:r w:rsidR="00F908BA">
        <w:rPr>
          <w:sz w:val="24"/>
          <w:szCs w:val="24"/>
        </w:rPr>
        <w:t xml:space="preserve">                          </w:t>
      </w:r>
      <w:r w:rsidRPr="00DE63A1">
        <w:rPr>
          <w:sz w:val="24"/>
          <w:szCs w:val="24"/>
        </w:rPr>
        <w:t>8 Hours</w:t>
      </w:r>
    </w:p>
    <w:p w:rsidR="00DE63A1" w:rsidRDefault="00DE63A1" w:rsidP="00F908BA">
      <w:pPr>
        <w:pStyle w:val="Bodytext22"/>
        <w:shd w:val="clear" w:color="auto" w:fill="auto"/>
        <w:spacing w:before="0" w:line="360" w:lineRule="auto"/>
        <w:rPr>
          <w:sz w:val="24"/>
          <w:szCs w:val="24"/>
        </w:rPr>
      </w:pPr>
      <w:r w:rsidRPr="00DE63A1">
        <w:rPr>
          <w:sz w:val="24"/>
          <w:szCs w:val="24"/>
        </w:rPr>
        <w:t xml:space="preserve">Introduction, origin of spectra, instrumentation of PMR spectrometer, </w:t>
      </w:r>
      <w:r w:rsidR="003E518E">
        <w:rPr>
          <w:sz w:val="24"/>
          <w:szCs w:val="24"/>
        </w:rPr>
        <w:t xml:space="preserve">solvents </w:t>
      </w:r>
      <w:r w:rsidRPr="00DE63A1">
        <w:rPr>
          <w:sz w:val="24"/>
          <w:szCs w:val="24"/>
        </w:rPr>
        <w:t>used,</w:t>
      </w:r>
      <w:r w:rsidR="007C469E">
        <w:rPr>
          <w:sz w:val="24"/>
          <w:szCs w:val="24"/>
        </w:rPr>
        <w:t xml:space="preserve"> </w:t>
      </w:r>
      <w:r w:rsidRPr="00DE63A1">
        <w:rPr>
          <w:sz w:val="24"/>
          <w:szCs w:val="24"/>
        </w:rPr>
        <w:t xml:space="preserve">scales, </w:t>
      </w:r>
      <w:r w:rsidRPr="00DE63A1">
        <w:rPr>
          <w:sz w:val="24"/>
          <w:szCs w:val="24"/>
        </w:rPr>
        <w:lastRenderedPageBreak/>
        <w:t>nuclear shielding and desheilding, number of signals obtained from the sample, position of signals and chemical shift and molecular structure, spin -spin splitting,</w:t>
      </w:r>
      <w:r w:rsidR="007C469E">
        <w:rPr>
          <w:sz w:val="24"/>
          <w:szCs w:val="24"/>
        </w:rPr>
        <w:t xml:space="preserve"> </w:t>
      </w:r>
      <w:r w:rsidRPr="00DE63A1">
        <w:rPr>
          <w:sz w:val="24"/>
          <w:szCs w:val="24"/>
        </w:rPr>
        <w:t>spin notation and coupling constants, areas of signals, interpretation of PMR spectra of simple organic molecules such as ethyl bromide, ethanol, acetaldehyde, 1,1,2- tribromoethane and ethyl acetate.</w:t>
      </w:r>
    </w:p>
    <w:p w:rsidR="00077C37" w:rsidRPr="00077C37" w:rsidRDefault="00077C37" w:rsidP="00F908BA">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Self study:</w:t>
      </w:r>
      <w:r w:rsidRPr="0004011E">
        <w:rPr>
          <w:rFonts w:ascii="Times New Roman" w:hAnsi="Times New Roman"/>
          <w:sz w:val="24"/>
          <w:szCs w:val="24"/>
        </w:rPr>
        <w:t xml:space="preserve">Structural analysis of benzaldehyde, aniline, phenol and acetone based on PMR spectra </w:t>
      </w:r>
    </w:p>
    <w:p w:rsidR="00DE63A1" w:rsidRPr="00DE63A1" w:rsidRDefault="00DE63A1" w:rsidP="00F908BA">
      <w:pPr>
        <w:pStyle w:val="Bodytext31"/>
        <w:shd w:val="clear" w:color="auto" w:fill="auto"/>
        <w:tabs>
          <w:tab w:val="left" w:pos="8627"/>
        </w:tabs>
        <w:spacing w:after="0" w:line="360" w:lineRule="auto"/>
        <w:jc w:val="both"/>
        <w:rPr>
          <w:sz w:val="24"/>
          <w:szCs w:val="24"/>
        </w:rPr>
      </w:pPr>
      <w:r>
        <w:rPr>
          <w:sz w:val="24"/>
          <w:szCs w:val="24"/>
        </w:rPr>
        <w:t xml:space="preserve">2. </w:t>
      </w:r>
      <w:r w:rsidR="003E518E">
        <w:rPr>
          <w:sz w:val="24"/>
          <w:szCs w:val="24"/>
        </w:rPr>
        <w:t xml:space="preserve">Photoelectron Spectroscopy:                                                          </w:t>
      </w:r>
      <w:r w:rsidR="00F908BA">
        <w:rPr>
          <w:sz w:val="24"/>
          <w:szCs w:val="24"/>
        </w:rPr>
        <w:t xml:space="preserve">                     </w:t>
      </w:r>
      <w:r w:rsidR="003E518E">
        <w:rPr>
          <w:sz w:val="24"/>
          <w:szCs w:val="24"/>
        </w:rPr>
        <w:t xml:space="preserve">  </w:t>
      </w:r>
      <w:r w:rsidRPr="00DE63A1">
        <w:rPr>
          <w:sz w:val="24"/>
          <w:szCs w:val="24"/>
        </w:rPr>
        <w:t>2 Hours</w:t>
      </w:r>
    </w:p>
    <w:p w:rsidR="00DE63A1" w:rsidRPr="00DE63A1" w:rsidRDefault="00DE63A1" w:rsidP="00F908BA">
      <w:pPr>
        <w:pStyle w:val="Bodytext22"/>
        <w:shd w:val="clear" w:color="auto" w:fill="auto"/>
        <w:spacing w:before="0" w:after="236" w:line="360" w:lineRule="auto"/>
        <w:rPr>
          <w:sz w:val="24"/>
          <w:szCs w:val="24"/>
        </w:rPr>
      </w:pPr>
      <w:r w:rsidRPr="00DE63A1">
        <w:rPr>
          <w:sz w:val="24"/>
          <w:szCs w:val="24"/>
        </w:rPr>
        <w:t>Basic principles,valence and core binding energies,</w:t>
      </w:r>
      <w:r w:rsidR="00064F17">
        <w:rPr>
          <w:sz w:val="24"/>
          <w:szCs w:val="24"/>
        </w:rPr>
        <w:t xml:space="preserve"> </w:t>
      </w:r>
      <w:r w:rsidRPr="00DE63A1">
        <w:rPr>
          <w:sz w:val="24"/>
          <w:szCs w:val="24"/>
        </w:rPr>
        <w:t>shifts in energies due to chemical forces,photoelectron spectra of simple molecules.</w:t>
      </w:r>
    </w:p>
    <w:p w:rsidR="00DE63A1" w:rsidRPr="00F908BA" w:rsidRDefault="00DE63A1" w:rsidP="003E518E">
      <w:pPr>
        <w:pStyle w:val="Bodytext160"/>
        <w:shd w:val="clear" w:color="auto" w:fill="auto"/>
        <w:spacing w:before="0" w:after="0" w:line="276" w:lineRule="auto"/>
        <w:ind w:left="380"/>
        <w:jc w:val="center"/>
        <w:rPr>
          <w:rFonts w:ascii="Times New Roman" w:hAnsi="Times New Roman" w:cs="Times New Roman"/>
          <w:b/>
          <w:sz w:val="24"/>
          <w:szCs w:val="24"/>
        </w:rPr>
      </w:pPr>
      <w:r w:rsidRPr="00F908BA">
        <w:rPr>
          <w:rFonts w:ascii="Times New Roman" w:hAnsi="Times New Roman" w:cs="Times New Roman"/>
          <w:b/>
          <w:sz w:val="24"/>
          <w:szCs w:val="24"/>
        </w:rPr>
        <w:t>UNIT III</w:t>
      </w:r>
    </w:p>
    <w:p w:rsidR="00DE63A1" w:rsidRPr="00DE63A1" w:rsidRDefault="003E518E" w:rsidP="00F908BA">
      <w:pPr>
        <w:pStyle w:val="Bodytext31"/>
        <w:shd w:val="clear" w:color="auto" w:fill="auto"/>
        <w:tabs>
          <w:tab w:val="left" w:pos="8627"/>
        </w:tabs>
        <w:spacing w:after="0" w:line="360" w:lineRule="auto"/>
        <w:jc w:val="both"/>
        <w:rPr>
          <w:sz w:val="24"/>
          <w:szCs w:val="24"/>
        </w:rPr>
      </w:pPr>
      <w:r>
        <w:rPr>
          <w:sz w:val="24"/>
          <w:szCs w:val="24"/>
        </w:rPr>
        <w:t>1.</w:t>
      </w:r>
      <w:r w:rsidR="00DE63A1" w:rsidRPr="00DE63A1">
        <w:rPr>
          <w:sz w:val="24"/>
          <w:szCs w:val="24"/>
        </w:rPr>
        <w:t>Mass S</w:t>
      </w:r>
      <w:r>
        <w:rPr>
          <w:sz w:val="24"/>
          <w:szCs w:val="24"/>
        </w:rPr>
        <w:t xml:space="preserve">pectrometry:                                                                                       </w:t>
      </w:r>
      <w:r w:rsidR="00F908BA">
        <w:rPr>
          <w:sz w:val="24"/>
          <w:szCs w:val="24"/>
        </w:rPr>
        <w:t xml:space="preserve">         </w:t>
      </w:r>
      <w:r>
        <w:rPr>
          <w:sz w:val="24"/>
          <w:szCs w:val="24"/>
        </w:rPr>
        <w:t xml:space="preserve"> </w:t>
      </w:r>
      <w:r w:rsidR="00DE63A1" w:rsidRPr="00DE63A1">
        <w:rPr>
          <w:sz w:val="24"/>
          <w:szCs w:val="24"/>
        </w:rPr>
        <w:t>4 Hours</w:t>
      </w:r>
    </w:p>
    <w:p w:rsidR="00DE63A1" w:rsidRDefault="00DE63A1" w:rsidP="00F908BA">
      <w:pPr>
        <w:pStyle w:val="Bodytext22"/>
        <w:shd w:val="clear" w:color="auto" w:fill="auto"/>
        <w:spacing w:before="0" w:after="0" w:line="360" w:lineRule="auto"/>
        <w:rPr>
          <w:sz w:val="24"/>
          <w:szCs w:val="24"/>
        </w:rPr>
      </w:pPr>
      <w:r w:rsidRPr="00DE63A1">
        <w:rPr>
          <w:sz w:val="24"/>
          <w:szCs w:val="24"/>
        </w:rPr>
        <w:t>Principle and instrumentation of mass spectrometer. Applications in the determination of molecular mass and isot</w:t>
      </w:r>
      <w:r w:rsidR="00D579A1">
        <w:rPr>
          <w:rFonts w:eastAsia="Impact"/>
          <w:sz w:val="24"/>
          <w:szCs w:val="24"/>
        </w:rPr>
        <w:t xml:space="preserve">opic </w:t>
      </w:r>
      <w:r w:rsidRPr="00DE63A1">
        <w:rPr>
          <w:rFonts w:eastAsia="Impact"/>
          <w:sz w:val="24"/>
          <w:szCs w:val="24"/>
        </w:rPr>
        <w:t>abundance</w:t>
      </w:r>
      <w:r w:rsidRPr="00DE63A1">
        <w:rPr>
          <w:sz w:val="24"/>
          <w:szCs w:val="24"/>
        </w:rPr>
        <w:t>. Nitrogen rule,even electron rule, Meclafferty rearrangement.</w:t>
      </w:r>
    </w:p>
    <w:p w:rsidR="00191884" w:rsidRPr="0004011E" w:rsidRDefault="00191884" w:rsidP="00F908BA">
      <w:pPr>
        <w:pStyle w:val="ListParagraph"/>
        <w:spacing w:line="360" w:lineRule="auto"/>
        <w:ind w:left="0"/>
        <w:jc w:val="both"/>
        <w:rPr>
          <w:rFonts w:ascii="Times New Roman" w:hAnsi="Times New Roman"/>
          <w:sz w:val="24"/>
          <w:szCs w:val="24"/>
        </w:rPr>
      </w:pPr>
      <w:r w:rsidRPr="0004011E">
        <w:rPr>
          <w:rFonts w:ascii="Times New Roman" w:hAnsi="Times New Roman"/>
          <w:b/>
          <w:sz w:val="24"/>
          <w:szCs w:val="24"/>
        </w:rPr>
        <w:t xml:space="preserve">Self study:  </w:t>
      </w:r>
      <w:r w:rsidRPr="0004011E">
        <w:rPr>
          <w:rFonts w:ascii="Times New Roman" w:hAnsi="Times New Roman"/>
          <w:sz w:val="24"/>
          <w:szCs w:val="24"/>
        </w:rPr>
        <w:t>Interpretation of mass spectra of simple organic compounds suchas  Anisole, Benzaldehyde,  Ethyl Bromide, and Isopropyl phenyl ketone</w:t>
      </w:r>
    </w:p>
    <w:p w:rsidR="00D46A69" w:rsidRDefault="00D46A69" w:rsidP="00F908BA">
      <w:pPr>
        <w:pStyle w:val="ListParagraph"/>
        <w:spacing w:line="360" w:lineRule="auto"/>
        <w:ind w:left="0"/>
        <w:jc w:val="both"/>
        <w:rPr>
          <w:rFonts w:ascii="Times New Roman" w:eastAsia="Times New Roman" w:hAnsi="Times New Roman"/>
          <w:sz w:val="24"/>
          <w:szCs w:val="24"/>
          <w:lang w:val="en-US"/>
        </w:rPr>
      </w:pPr>
    </w:p>
    <w:p w:rsidR="00364D6B" w:rsidRDefault="003E518E" w:rsidP="00F908BA">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r w:rsidR="00DE63A1" w:rsidRPr="00DE63A1">
        <w:rPr>
          <w:rFonts w:ascii="Times New Roman" w:hAnsi="Times New Roman"/>
          <w:b/>
          <w:sz w:val="24"/>
          <w:szCs w:val="24"/>
        </w:rPr>
        <w:t>Green</w:t>
      </w:r>
      <w:r w:rsidR="007C469E">
        <w:rPr>
          <w:rFonts w:ascii="Times New Roman" w:hAnsi="Times New Roman"/>
          <w:b/>
          <w:sz w:val="24"/>
          <w:szCs w:val="24"/>
        </w:rPr>
        <w:t xml:space="preserve"> </w:t>
      </w:r>
      <w:r w:rsidR="00DE63A1" w:rsidRPr="00DE63A1">
        <w:rPr>
          <w:rFonts w:ascii="Times New Roman" w:hAnsi="Times New Roman"/>
          <w:b/>
          <w:sz w:val="24"/>
          <w:szCs w:val="24"/>
        </w:rPr>
        <w:t>Chemistry</w:t>
      </w:r>
      <w:r w:rsidR="00364D6B">
        <w:rPr>
          <w:rFonts w:ascii="Times New Roman" w:hAnsi="Times New Roman"/>
          <w:b/>
          <w:sz w:val="24"/>
          <w:szCs w:val="24"/>
        </w:rPr>
        <w:t xml:space="preserve">:                                                                                                   </w:t>
      </w:r>
      <w:r w:rsidR="00F908BA">
        <w:rPr>
          <w:rFonts w:ascii="Times New Roman" w:hAnsi="Times New Roman"/>
          <w:b/>
          <w:sz w:val="24"/>
          <w:szCs w:val="24"/>
        </w:rPr>
        <w:t xml:space="preserve"> </w:t>
      </w:r>
      <w:r w:rsidR="00364D6B">
        <w:rPr>
          <w:rFonts w:ascii="Times New Roman" w:hAnsi="Times New Roman"/>
          <w:b/>
          <w:sz w:val="24"/>
          <w:szCs w:val="24"/>
        </w:rPr>
        <w:t xml:space="preserve">   </w:t>
      </w:r>
      <w:r>
        <w:rPr>
          <w:rFonts w:ascii="Times New Roman" w:hAnsi="Times New Roman"/>
          <w:b/>
          <w:sz w:val="24"/>
          <w:szCs w:val="24"/>
        </w:rPr>
        <w:t xml:space="preserve">6 </w:t>
      </w:r>
      <w:r w:rsidRPr="00DE63A1">
        <w:rPr>
          <w:rFonts w:ascii="Times New Roman" w:hAnsi="Times New Roman"/>
          <w:b/>
          <w:sz w:val="24"/>
          <w:szCs w:val="24"/>
        </w:rPr>
        <w:t>Hours</w:t>
      </w:r>
    </w:p>
    <w:p w:rsidR="00DE63A1" w:rsidRPr="00DE63A1" w:rsidRDefault="00DE63A1" w:rsidP="00F908BA">
      <w:pPr>
        <w:pStyle w:val="ListParagraph"/>
        <w:spacing w:line="360" w:lineRule="auto"/>
        <w:ind w:left="0"/>
        <w:jc w:val="both"/>
        <w:rPr>
          <w:rFonts w:ascii="Times New Roman" w:hAnsi="Times New Roman"/>
          <w:sz w:val="24"/>
          <w:szCs w:val="24"/>
        </w:rPr>
      </w:pPr>
      <w:r w:rsidRPr="00DE63A1">
        <w:rPr>
          <w:rFonts w:ascii="Times New Roman" w:hAnsi="Times New Roman"/>
          <w:sz w:val="24"/>
          <w:szCs w:val="24"/>
        </w:rPr>
        <w:t>Need for Green chemistry – Goals of green chemistry – Limitations.</w:t>
      </w:r>
    </w:p>
    <w:p w:rsidR="00DE63A1" w:rsidRPr="00DE63A1" w:rsidRDefault="0016418E" w:rsidP="00F908BA">
      <w:pPr>
        <w:pStyle w:val="ListParagraph"/>
        <w:spacing w:line="360" w:lineRule="auto"/>
        <w:ind w:left="0" w:hanging="180"/>
        <w:jc w:val="both"/>
        <w:rPr>
          <w:rFonts w:ascii="Times New Roman" w:hAnsi="Times New Roman"/>
          <w:sz w:val="24"/>
          <w:szCs w:val="24"/>
        </w:rPr>
      </w:pPr>
      <w:r>
        <w:rPr>
          <w:rFonts w:ascii="Times New Roman" w:hAnsi="Times New Roman"/>
          <w:sz w:val="24"/>
          <w:szCs w:val="24"/>
        </w:rPr>
        <w:t xml:space="preserve">   </w:t>
      </w:r>
      <w:r w:rsidR="00DE63A1" w:rsidRPr="00DE63A1">
        <w:rPr>
          <w:rFonts w:ascii="Times New Roman" w:hAnsi="Times New Roman"/>
          <w:sz w:val="24"/>
          <w:szCs w:val="24"/>
        </w:rPr>
        <w:t>Twelve principles of green chemistry with their explanations and examples. Designing a green synthesis – Prevention of waste / byproducts – Atom economy.Minimization of hazardous / toxic products. Green synthesis – Microwave assisted reactions in water – Hoff</w:t>
      </w:r>
      <w:r w:rsidR="003E518E">
        <w:rPr>
          <w:rFonts w:ascii="Times New Roman" w:hAnsi="Times New Roman"/>
          <w:sz w:val="24"/>
          <w:szCs w:val="24"/>
        </w:rPr>
        <w:t>m</w:t>
      </w:r>
      <w:r w:rsidR="00DE63A1" w:rsidRPr="00DE63A1">
        <w:rPr>
          <w:rFonts w:ascii="Times New Roman" w:hAnsi="Times New Roman"/>
          <w:sz w:val="24"/>
          <w:szCs w:val="24"/>
        </w:rPr>
        <w:t>ann Elimination – Microwave assisted reaction in organic solvent – Diels Alder reaction, Ultrasound assisted reaction – Esterification.</w:t>
      </w:r>
    </w:p>
    <w:p w:rsidR="00DE63A1" w:rsidRPr="00DE63A1" w:rsidRDefault="00DE63A1" w:rsidP="00F908BA">
      <w:pPr>
        <w:pStyle w:val="ListParagraph"/>
        <w:spacing w:line="360" w:lineRule="auto"/>
        <w:ind w:left="0"/>
        <w:jc w:val="both"/>
        <w:rPr>
          <w:rFonts w:ascii="Times New Roman" w:hAnsi="Times New Roman"/>
          <w:sz w:val="24"/>
          <w:szCs w:val="24"/>
        </w:rPr>
      </w:pPr>
      <w:r w:rsidRPr="00DE63A1">
        <w:rPr>
          <w:rFonts w:ascii="Times New Roman" w:hAnsi="Times New Roman"/>
          <w:b/>
          <w:sz w:val="24"/>
          <w:szCs w:val="24"/>
        </w:rPr>
        <w:t xml:space="preserve">Self study: </w:t>
      </w:r>
      <w:r w:rsidRPr="00DE63A1">
        <w:rPr>
          <w:rFonts w:ascii="Times New Roman" w:hAnsi="Times New Roman"/>
          <w:sz w:val="24"/>
          <w:szCs w:val="24"/>
        </w:rPr>
        <w:t>Prevention of chemical accidents by  green synthesis. Ultrasound assisted reaction – Saponification</w:t>
      </w:r>
    </w:p>
    <w:p w:rsidR="00DE63A1" w:rsidRPr="006C118D" w:rsidRDefault="00DE63A1" w:rsidP="00D46A69">
      <w:pPr>
        <w:pStyle w:val="Bodytext160"/>
        <w:shd w:val="clear" w:color="auto" w:fill="auto"/>
        <w:spacing w:before="0" w:after="0" w:line="276" w:lineRule="auto"/>
        <w:jc w:val="center"/>
        <w:rPr>
          <w:rFonts w:ascii="Times New Roman" w:hAnsi="Times New Roman" w:cs="Times New Roman"/>
          <w:b/>
          <w:sz w:val="24"/>
          <w:szCs w:val="24"/>
        </w:rPr>
      </w:pPr>
      <w:r w:rsidRPr="006C118D">
        <w:rPr>
          <w:rFonts w:ascii="Times New Roman" w:hAnsi="Times New Roman" w:cs="Times New Roman"/>
          <w:b/>
          <w:sz w:val="24"/>
          <w:szCs w:val="24"/>
        </w:rPr>
        <w:t>UNIT IV</w:t>
      </w:r>
    </w:p>
    <w:p w:rsidR="00DE63A1" w:rsidRPr="00DE63A1" w:rsidRDefault="003E518E" w:rsidP="006C118D">
      <w:pPr>
        <w:pStyle w:val="Bodytext31"/>
        <w:shd w:val="clear" w:color="auto" w:fill="auto"/>
        <w:tabs>
          <w:tab w:val="left" w:pos="8627"/>
        </w:tabs>
        <w:spacing w:after="0" w:line="360" w:lineRule="auto"/>
        <w:jc w:val="both"/>
        <w:rPr>
          <w:sz w:val="24"/>
          <w:szCs w:val="24"/>
        </w:rPr>
      </w:pPr>
      <w:r>
        <w:rPr>
          <w:sz w:val="24"/>
          <w:szCs w:val="24"/>
        </w:rPr>
        <w:t>1.</w:t>
      </w:r>
      <w:r w:rsidR="00DE63A1" w:rsidRPr="00DE63A1">
        <w:rPr>
          <w:sz w:val="24"/>
          <w:szCs w:val="24"/>
        </w:rPr>
        <w:t>T</w:t>
      </w:r>
      <w:r>
        <w:rPr>
          <w:sz w:val="24"/>
          <w:szCs w:val="24"/>
        </w:rPr>
        <w:t xml:space="preserve">erpenes:                                                                                                           </w:t>
      </w:r>
      <w:r w:rsidR="006C118D">
        <w:rPr>
          <w:sz w:val="24"/>
          <w:szCs w:val="24"/>
        </w:rPr>
        <w:t xml:space="preserve">        </w:t>
      </w:r>
      <w:r>
        <w:rPr>
          <w:sz w:val="24"/>
          <w:szCs w:val="24"/>
        </w:rPr>
        <w:t xml:space="preserve"> 3 Hours</w:t>
      </w:r>
    </w:p>
    <w:p w:rsidR="00DE63A1" w:rsidRDefault="00DE63A1" w:rsidP="006C118D">
      <w:pPr>
        <w:pStyle w:val="Bodytext22"/>
        <w:shd w:val="clear" w:color="auto" w:fill="auto"/>
        <w:spacing w:before="0" w:line="360" w:lineRule="auto"/>
        <w:rPr>
          <w:sz w:val="24"/>
          <w:szCs w:val="24"/>
        </w:rPr>
      </w:pPr>
      <w:r w:rsidRPr="00DE63A1">
        <w:rPr>
          <w:sz w:val="24"/>
          <w:szCs w:val="24"/>
        </w:rPr>
        <w:t xml:space="preserve">Classification with examples, methods of isolation, Structural elucidation of citral and geraniol including synthesis. Structural formulae of menthol, </w:t>
      </w:r>
      <w:r w:rsidR="003E518E">
        <w:rPr>
          <w:sz w:val="24"/>
          <w:szCs w:val="24"/>
        </w:rPr>
        <w:t>α</w:t>
      </w:r>
      <w:r w:rsidRPr="00DE63A1">
        <w:rPr>
          <w:sz w:val="24"/>
          <w:szCs w:val="24"/>
        </w:rPr>
        <w:t>-pinene and camphor.</w:t>
      </w:r>
    </w:p>
    <w:p w:rsidR="00587FA0" w:rsidRPr="00DE63A1" w:rsidRDefault="00587FA0" w:rsidP="006C118D">
      <w:pPr>
        <w:pStyle w:val="Bodytext22"/>
        <w:shd w:val="clear" w:color="auto" w:fill="auto"/>
        <w:tabs>
          <w:tab w:val="left" w:pos="6203"/>
        </w:tabs>
        <w:spacing w:before="0" w:line="360" w:lineRule="auto"/>
        <w:rPr>
          <w:sz w:val="24"/>
          <w:szCs w:val="24"/>
        </w:rPr>
      </w:pPr>
      <w:r w:rsidRPr="003E3530">
        <w:rPr>
          <w:b/>
          <w:sz w:val="24"/>
          <w:szCs w:val="24"/>
        </w:rPr>
        <w:t>Self Study:</w:t>
      </w:r>
      <w:r>
        <w:rPr>
          <w:sz w:val="24"/>
          <w:szCs w:val="24"/>
        </w:rPr>
        <w:t>Occurance and general properties of Terpenes.</w:t>
      </w:r>
      <w:r w:rsidR="006C118D">
        <w:rPr>
          <w:sz w:val="24"/>
          <w:szCs w:val="24"/>
        </w:rPr>
        <w:tab/>
      </w:r>
    </w:p>
    <w:p w:rsidR="006E7AF4" w:rsidRDefault="006E7AF4" w:rsidP="006C118D">
      <w:pPr>
        <w:pStyle w:val="Bodytext31"/>
        <w:shd w:val="clear" w:color="auto" w:fill="auto"/>
        <w:tabs>
          <w:tab w:val="left" w:pos="8627"/>
        </w:tabs>
        <w:spacing w:after="0" w:line="360" w:lineRule="auto"/>
        <w:jc w:val="both"/>
        <w:rPr>
          <w:sz w:val="24"/>
          <w:szCs w:val="24"/>
        </w:rPr>
      </w:pPr>
    </w:p>
    <w:p w:rsidR="00DE63A1" w:rsidRPr="00DE63A1" w:rsidRDefault="003E518E" w:rsidP="006C118D">
      <w:pPr>
        <w:pStyle w:val="Bodytext31"/>
        <w:shd w:val="clear" w:color="auto" w:fill="auto"/>
        <w:tabs>
          <w:tab w:val="left" w:pos="8627"/>
        </w:tabs>
        <w:spacing w:after="0" w:line="360" w:lineRule="auto"/>
        <w:jc w:val="both"/>
        <w:rPr>
          <w:sz w:val="24"/>
          <w:szCs w:val="24"/>
        </w:rPr>
      </w:pPr>
      <w:r>
        <w:rPr>
          <w:sz w:val="24"/>
          <w:szCs w:val="24"/>
        </w:rPr>
        <w:lastRenderedPageBreak/>
        <w:t>2.</w:t>
      </w:r>
      <w:r w:rsidR="00DE63A1" w:rsidRPr="00DE63A1">
        <w:rPr>
          <w:sz w:val="24"/>
          <w:szCs w:val="24"/>
        </w:rPr>
        <w:t>Drugs and Chemotherapeutic agents:</w:t>
      </w:r>
      <w:r w:rsidR="006C118D">
        <w:rPr>
          <w:sz w:val="24"/>
          <w:szCs w:val="24"/>
        </w:rPr>
        <w:t xml:space="preserve">                                                                    </w:t>
      </w:r>
      <w:r>
        <w:rPr>
          <w:sz w:val="24"/>
          <w:szCs w:val="24"/>
        </w:rPr>
        <w:t xml:space="preserve">3 </w:t>
      </w:r>
      <w:r w:rsidR="00DE63A1" w:rsidRPr="00DE63A1">
        <w:rPr>
          <w:sz w:val="24"/>
          <w:szCs w:val="24"/>
        </w:rPr>
        <w:t>Hours</w:t>
      </w:r>
    </w:p>
    <w:p w:rsidR="00DE63A1" w:rsidRDefault="00DE63A1" w:rsidP="006C118D">
      <w:pPr>
        <w:pStyle w:val="Bodytext22"/>
        <w:shd w:val="clear" w:color="auto" w:fill="auto"/>
        <w:tabs>
          <w:tab w:val="left" w:pos="8268"/>
        </w:tabs>
        <w:spacing w:before="0" w:line="360" w:lineRule="auto"/>
        <w:rPr>
          <w:sz w:val="24"/>
          <w:szCs w:val="24"/>
        </w:rPr>
      </w:pPr>
      <w:r w:rsidRPr="00DE63A1">
        <w:rPr>
          <w:sz w:val="24"/>
          <w:szCs w:val="24"/>
        </w:rPr>
        <w:t>Synt</w:t>
      </w:r>
      <w:r w:rsidRPr="00DE63A1">
        <w:rPr>
          <w:rFonts w:eastAsia="Impact"/>
          <w:sz w:val="24"/>
          <w:szCs w:val="24"/>
        </w:rPr>
        <w:t>hesis and mo</w:t>
      </w:r>
      <w:r w:rsidR="003E518E">
        <w:rPr>
          <w:rFonts w:eastAsia="Impact"/>
          <w:sz w:val="24"/>
          <w:szCs w:val="24"/>
        </w:rPr>
        <w:t>de of action of antipy</w:t>
      </w:r>
      <w:r w:rsidRPr="00DE63A1">
        <w:rPr>
          <w:rFonts w:eastAsia="Impact"/>
          <w:sz w:val="24"/>
          <w:szCs w:val="24"/>
        </w:rPr>
        <w:t>rine,</w:t>
      </w:r>
      <w:r w:rsidRPr="00DE63A1">
        <w:rPr>
          <w:sz w:val="24"/>
          <w:szCs w:val="24"/>
        </w:rPr>
        <w:t>sulphathiazole, sul</w:t>
      </w:r>
      <w:r w:rsidR="003E518E">
        <w:rPr>
          <w:sz w:val="24"/>
          <w:szCs w:val="24"/>
        </w:rPr>
        <w:t>phanilamide, benzocaine and aspi</w:t>
      </w:r>
      <w:r w:rsidRPr="00DE63A1">
        <w:rPr>
          <w:sz w:val="24"/>
          <w:szCs w:val="24"/>
        </w:rPr>
        <w:t xml:space="preserve">rine. </w:t>
      </w:r>
    </w:p>
    <w:p w:rsidR="003E3530" w:rsidRPr="00DE63A1" w:rsidRDefault="003E3530" w:rsidP="006C118D">
      <w:pPr>
        <w:pStyle w:val="Bodytext22"/>
        <w:shd w:val="clear" w:color="auto" w:fill="auto"/>
        <w:tabs>
          <w:tab w:val="left" w:pos="8268"/>
        </w:tabs>
        <w:spacing w:before="0" w:line="360" w:lineRule="auto"/>
        <w:rPr>
          <w:sz w:val="24"/>
          <w:szCs w:val="24"/>
        </w:rPr>
      </w:pPr>
      <w:r w:rsidRPr="003E3530">
        <w:rPr>
          <w:b/>
          <w:sz w:val="24"/>
          <w:szCs w:val="24"/>
        </w:rPr>
        <w:t>Self Study:</w:t>
      </w:r>
      <w:r>
        <w:rPr>
          <w:sz w:val="24"/>
          <w:szCs w:val="24"/>
        </w:rPr>
        <w:t xml:space="preserve"> Classification of Drugs with examples.</w:t>
      </w:r>
    </w:p>
    <w:p w:rsidR="00DE63A1" w:rsidRPr="00DE63A1" w:rsidRDefault="003E518E" w:rsidP="006C118D">
      <w:pPr>
        <w:pStyle w:val="Bodytext22"/>
        <w:shd w:val="clear" w:color="auto" w:fill="auto"/>
        <w:tabs>
          <w:tab w:val="left" w:pos="8268"/>
        </w:tabs>
        <w:spacing w:before="0" w:after="0" w:line="360" w:lineRule="auto"/>
        <w:rPr>
          <w:b/>
          <w:sz w:val="24"/>
          <w:szCs w:val="24"/>
        </w:rPr>
      </w:pPr>
      <w:r>
        <w:rPr>
          <w:b/>
          <w:sz w:val="24"/>
          <w:szCs w:val="24"/>
        </w:rPr>
        <w:t>3.</w:t>
      </w:r>
      <w:r w:rsidR="00DE63A1" w:rsidRPr="00DE63A1">
        <w:rPr>
          <w:b/>
          <w:sz w:val="24"/>
          <w:szCs w:val="24"/>
        </w:rPr>
        <w:t>Synthetic Dyes:</w:t>
      </w:r>
      <w:r w:rsidR="006C118D">
        <w:rPr>
          <w:b/>
          <w:sz w:val="24"/>
          <w:szCs w:val="24"/>
        </w:rPr>
        <w:t xml:space="preserve">                                                                                                     </w:t>
      </w:r>
      <w:r w:rsidR="00DE63A1" w:rsidRPr="00DE63A1">
        <w:rPr>
          <w:b/>
          <w:sz w:val="24"/>
          <w:szCs w:val="24"/>
        </w:rPr>
        <w:t xml:space="preserve"> </w:t>
      </w:r>
      <w:r>
        <w:rPr>
          <w:b/>
          <w:sz w:val="24"/>
          <w:szCs w:val="24"/>
        </w:rPr>
        <w:t>4 Hours</w:t>
      </w:r>
    </w:p>
    <w:p w:rsidR="00DE63A1" w:rsidRPr="00DE63A1" w:rsidRDefault="00DE63A1" w:rsidP="006C118D">
      <w:pPr>
        <w:pStyle w:val="ListParagraph"/>
        <w:spacing w:line="360" w:lineRule="auto"/>
        <w:ind w:left="0"/>
        <w:jc w:val="both"/>
        <w:rPr>
          <w:rFonts w:ascii="Times New Roman" w:hAnsi="Times New Roman"/>
          <w:sz w:val="24"/>
          <w:szCs w:val="24"/>
        </w:rPr>
      </w:pPr>
      <w:r w:rsidRPr="00DE63A1">
        <w:rPr>
          <w:rFonts w:ascii="Times New Roman" w:hAnsi="Times New Roman"/>
          <w:sz w:val="24"/>
          <w:szCs w:val="24"/>
        </w:rPr>
        <w:t>Colour and constitution (electronic concept). Chemistry and synthesis of methyl orange, Congo red, malachite gree</w:t>
      </w:r>
      <w:r w:rsidR="00A67B80">
        <w:rPr>
          <w:rFonts w:ascii="Times New Roman" w:hAnsi="Times New Roman"/>
          <w:sz w:val="24"/>
          <w:szCs w:val="24"/>
        </w:rPr>
        <w:t>n</w:t>
      </w:r>
      <w:r w:rsidRPr="00DE63A1">
        <w:rPr>
          <w:rFonts w:ascii="Times New Roman" w:hAnsi="Times New Roman"/>
          <w:sz w:val="24"/>
          <w:szCs w:val="24"/>
        </w:rPr>
        <w:t xml:space="preserve">, crystal violet, phenolphthalein, Fluorescein, Alizarin and Indigo. </w:t>
      </w:r>
    </w:p>
    <w:p w:rsidR="00DE63A1" w:rsidRPr="00DE63A1" w:rsidRDefault="00DE63A1" w:rsidP="006C118D">
      <w:pPr>
        <w:pStyle w:val="ListParagraph"/>
        <w:spacing w:line="360" w:lineRule="auto"/>
        <w:ind w:left="0"/>
        <w:jc w:val="both"/>
        <w:rPr>
          <w:rFonts w:ascii="Times New Roman" w:hAnsi="Times New Roman"/>
          <w:sz w:val="24"/>
          <w:szCs w:val="24"/>
        </w:rPr>
      </w:pPr>
      <w:r w:rsidRPr="00DE63A1">
        <w:rPr>
          <w:rFonts w:ascii="Times New Roman" w:hAnsi="Times New Roman"/>
          <w:b/>
          <w:sz w:val="24"/>
          <w:szCs w:val="24"/>
        </w:rPr>
        <w:t>Self study:</w:t>
      </w:r>
      <w:r w:rsidRPr="00DE63A1">
        <w:rPr>
          <w:rFonts w:ascii="Times New Roman" w:hAnsi="Times New Roman"/>
          <w:sz w:val="24"/>
          <w:szCs w:val="24"/>
        </w:rPr>
        <w:t>Classificatiicion of dyes based on structure and method of application</w:t>
      </w:r>
    </w:p>
    <w:p w:rsidR="000B337F" w:rsidRDefault="000B337F" w:rsidP="000B337F">
      <w:pPr>
        <w:pStyle w:val="Bodytext22"/>
        <w:shd w:val="clear" w:color="auto" w:fill="auto"/>
        <w:tabs>
          <w:tab w:val="left" w:pos="8268"/>
        </w:tabs>
        <w:spacing w:before="0" w:after="0" w:line="276" w:lineRule="auto"/>
        <w:ind w:firstLine="140"/>
        <w:rPr>
          <w:b/>
          <w:sz w:val="24"/>
          <w:szCs w:val="24"/>
        </w:rPr>
      </w:pPr>
    </w:p>
    <w:p w:rsidR="00AD58B3" w:rsidRDefault="00EB668F" w:rsidP="006E7AF4">
      <w:pPr>
        <w:pStyle w:val="Heading130"/>
        <w:keepNext/>
        <w:keepLines/>
        <w:shd w:val="clear" w:color="auto" w:fill="auto"/>
        <w:spacing w:before="0" w:line="276" w:lineRule="auto"/>
        <w:jc w:val="center"/>
        <w:rPr>
          <w:rFonts w:ascii="Times New Roman" w:hAnsi="Times New Roman" w:cs="Times New Roman"/>
          <w:b/>
          <w:sz w:val="24"/>
          <w:szCs w:val="24"/>
        </w:rPr>
      </w:pPr>
      <w:r w:rsidRPr="00EB668F">
        <w:rPr>
          <w:rFonts w:ascii="Times New Roman" w:hAnsi="Times New Roman" w:cs="Times New Roman"/>
          <w:sz w:val="24"/>
          <w:szCs w:val="24"/>
        </w:rPr>
        <w:pict>
          <v:shape id="_x0000_s1065" type="#_x0000_t202" style="position:absolute;left:0;text-align:left;margin-left:158.2pt;margin-top:1.5pt;width:18.7pt;height:13.65pt;z-index:-251620352;mso-wrap-distance-left:68.9pt;mso-wrap-distance-right:5pt;mso-wrap-distance-bottom:2.25pt;mso-position-horizontal-relative:margin" filled="f" stroked="f">
            <v:textbox style="mso-next-textbox:#_x0000_s1065;mso-fit-shape-to-text:t" inset="0,0,0,0">
              <w:txbxContent>
                <w:p w:rsidR="004871EC" w:rsidRDefault="004871EC" w:rsidP="00DE63A1">
                  <w:pPr>
                    <w:pStyle w:val="Bodytext18"/>
                    <w:shd w:val="clear" w:color="auto" w:fill="auto"/>
                    <w:spacing w:line="220" w:lineRule="exact"/>
                  </w:pPr>
                </w:p>
              </w:txbxContent>
            </v:textbox>
            <w10:wrap type="square" side="left" anchorx="margin"/>
          </v:shape>
        </w:pict>
      </w:r>
      <w:r w:rsidR="0051382F">
        <w:rPr>
          <w:rFonts w:ascii="Times New Roman" w:hAnsi="Times New Roman" w:cs="Times New Roman"/>
          <w:b/>
          <w:sz w:val="24"/>
          <w:szCs w:val="24"/>
        </w:rPr>
        <w:t xml:space="preserve">CHP383: Chemistry </w:t>
      </w:r>
      <w:r w:rsidR="00390C34" w:rsidRPr="00390C34">
        <w:rPr>
          <w:rFonts w:ascii="Times New Roman" w:hAnsi="Times New Roman" w:cs="Times New Roman"/>
          <w:b/>
          <w:sz w:val="24"/>
          <w:szCs w:val="24"/>
        </w:rPr>
        <w:t>Practical  V I</w:t>
      </w:r>
    </w:p>
    <w:p w:rsidR="00390C34" w:rsidRPr="00390C34" w:rsidRDefault="00390C34" w:rsidP="006E7AF4">
      <w:pPr>
        <w:pStyle w:val="Heading130"/>
        <w:keepNext/>
        <w:keepLines/>
        <w:shd w:val="clear" w:color="auto" w:fill="auto"/>
        <w:spacing w:before="0" w:after="240" w:line="276" w:lineRule="auto"/>
        <w:jc w:val="center"/>
        <w:rPr>
          <w:rFonts w:ascii="Times New Roman" w:hAnsi="Times New Roman" w:cs="Times New Roman"/>
          <w:sz w:val="24"/>
          <w:szCs w:val="24"/>
        </w:rPr>
      </w:pPr>
      <w:r w:rsidRPr="00390C34">
        <w:rPr>
          <w:rStyle w:val="Bodytext15Exact"/>
          <w:rFonts w:eastAsia="Arial Narrow"/>
          <w:b/>
          <w:sz w:val="24"/>
          <w:szCs w:val="24"/>
        </w:rPr>
        <w:t>4 Hrs/week (12x4 Hrs)</w:t>
      </w:r>
      <w:r w:rsidR="00AD58B3">
        <w:rPr>
          <w:rStyle w:val="Bodytext15Exact"/>
          <w:rFonts w:eastAsia="Arial Narrow"/>
          <w:b/>
          <w:sz w:val="24"/>
          <w:szCs w:val="24"/>
        </w:rPr>
        <w:t xml:space="preserve"> and Credits 2</w:t>
      </w:r>
    </w:p>
    <w:p w:rsidR="00390C34" w:rsidRPr="00390C34" w:rsidRDefault="00390C34" w:rsidP="00505EB5">
      <w:pPr>
        <w:pStyle w:val="Bodytext22"/>
        <w:shd w:val="clear" w:color="auto" w:fill="auto"/>
        <w:tabs>
          <w:tab w:val="left" w:pos="680"/>
          <w:tab w:val="left" w:pos="9000"/>
        </w:tabs>
        <w:spacing w:before="0" w:after="0" w:line="360" w:lineRule="auto"/>
        <w:jc w:val="left"/>
        <w:rPr>
          <w:b/>
          <w:sz w:val="24"/>
          <w:szCs w:val="24"/>
        </w:rPr>
      </w:pPr>
      <w:r>
        <w:rPr>
          <w:b/>
          <w:sz w:val="24"/>
          <w:szCs w:val="24"/>
        </w:rPr>
        <w:t>1.Or</w:t>
      </w:r>
      <w:r w:rsidRPr="00390C34">
        <w:rPr>
          <w:b/>
          <w:sz w:val="24"/>
          <w:szCs w:val="24"/>
        </w:rPr>
        <w:t>g</w:t>
      </w:r>
      <w:r>
        <w:rPr>
          <w:b/>
          <w:sz w:val="24"/>
          <w:szCs w:val="24"/>
        </w:rPr>
        <w:t>a</w:t>
      </w:r>
      <w:r w:rsidRPr="00390C34">
        <w:rPr>
          <w:b/>
          <w:sz w:val="24"/>
          <w:szCs w:val="24"/>
        </w:rPr>
        <w:t>nic Preparations</w:t>
      </w:r>
    </w:p>
    <w:p w:rsidR="00390C34" w:rsidRDefault="003E518E" w:rsidP="00A03E9D">
      <w:pPr>
        <w:pStyle w:val="Bodytext22"/>
        <w:numPr>
          <w:ilvl w:val="0"/>
          <w:numId w:val="16"/>
        </w:numPr>
        <w:shd w:val="clear" w:color="auto" w:fill="auto"/>
        <w:tabs>
          <w:tab w:val="left" w:pos="270"/>
          <w:tab w:val="left" w:pos="3690"/>
          <w:tab w:val="left" w:pos="9000"/>
        </w:tabs>
        <w:spacing w:before="0" w:after="0" w:line="360" w:lineRule="auto"/>
        <w:rPr>
          <w:sz w:val="24"/>
          <w:szCs w:val="24"/>
        </w:rPr>
      </w:pPr>
      <w:r w:rsidRPr="00DE63A1">
        <w:rPr>
          <w:sz w:val="24"/>
          <w:szCs w:val="24"/>
        </w:rPr>
        <w:t>Preparation of acetanilide</w:t>
      </w:r>
      <w:r w:rsidR="00390C34">
        <w:rPr>
          <w:sz w:val="24"/>
          <w:szCs w:val="24"/>
        </w:rPr>
        <w:t>from</w:t>
      </w:r>
      <w:r w:rsidRPr="00DE63A1">
        <w:rPr>
          <w:sz w:val="24"/>
          <w:szCs w:val="24"/>
        </w:rPr>
        <w:t>aniline/Benzoylation of aniline.</w:t>
      </w:r>
    </w:p>
    <w:p w:rsidR="003E518E" w:rsidRPr="00DE63A1" w:rsidRDefault="003E518E" w:rsidP="00A03E9D">
      <w:pPr>
        <w:pStyle w:val="Bodytext22"/>
        <w:numPr>
          <w:ilvl w:val="0"/>
          <w:numId w:val="16"/>
        </w:numPr>
        <w:shd w:val="clear" w:color="auto" w:fill="auto"/>
        <w:tabs>
          <w:tab w:val="left" w:pos="270"/>
          <w:tab w:val="left" w:pos="3690"/>
          <w:tab w:val="left" w:pos="9000"/>
        </w:tabs>
        <w:spacing w:before="0" w:after="0" w:line="360" w:lineRule="auto"/>
        <w:rPr>
          <w:sz w:val="24"/>
          <w:szCs w:val="24"/>
        </w:rPr>
      </w:pPr>
      <w:r w:rsidRPr="00DE63A1">
        <w:rPr>
          <w:sz w:val="24"/>
          <w:szCs w:val="24"/>
        </w:rPr>
        <w:t>Preparation of p-bromoacetanilide</w:t>
      </w:r>
    </w:p>
    <w:p w:rsidR="00DE63A1" w:rsidRPr="00DE63A1" w:rsidRDefault="00DE63A1" w:rsidP="00A03E9D">
      <w:pPr>
        <w:pStyle w:val="Bodytext22"/>
        <w:numPr>
          <w:ilvl w:val="0"/>
          <w:numId w:val="16"/>
        </w:numPr>
        <w:shd w:val="clear" w:color="auto" w:fill="auto"/>
        <w:tabs>
          <w:tab w:val="left" w:pos="685"/>
        </w:tabs>
        <w:spacing w:before="0" w:after="0" w:line="360" w:lineRule="auto"/>
        <w:rPr>
          <w:sz w:val="24"/>
          <w:szCs w:val="24"/>
        </w:rPr>
      </w:pPr>
      <w:r w:rsidRPr="00DE63A1">
        <w:rPr>
          <w:sz w:val="24"/>
          <w:szCs w:val="24"/>
        </w:rPr>
        <w:t>Nitration of acetanilide to p-nitroacetanilide and hydrolysis to p-nitroaniline.</w:t>
      </w:r>
    </w:p>
    <w:p w:rsidR="00DE63A1" w:rsidRPr="00DE63A1" w:rsidRDefault="00DE63A1" w:rsidP="00A03E9D">
      <w:pPr>
        <w:pStyle w:val="Bodytext22"/>
        <w:numPr>
          <w:ilvl w:val="0"/>
          <w:numId w:val="16"/>
        </w:numPr>
        <w:shd w:val="clear" w:color="auto" w:fill="auto"/>
        <w:tabs>
          <w:tab w:val="left" w:pos="685"/>
        </w:tabs>
        <w:spacing w:before="0" w:after="0" w:line="360" w:lineRule="auto"/>
        <w:rPr>
          <w:sz w:val="24"/>
          <w:szCs w:val="24"/>
        </w:rPr>
      </w:pPr>
      <w:r w:rsidRPr="00DE63A1">
        <w:rPr>
          <w:sz w:val="24"/>
          <w:szCs w:val="24"/>
        </w:rPr>
        <w:t>Preparation of iodoform from ethanol</w:t>
      </w:r>
    </w:p>
    <w:p w:rsidR="00DE63A1" w:rsidRPr="00DE63A1" w:rsidRDefault="00DE63A1" w:rsidP="00A03E9D">
      <w:pPr>
        <w:pStyle w:val="Bodytext22"/>
        <w:numPr>
          <w:ilvl w:val="0"/>
          <w:numId w:val="16"/>
        </w:numPr>
        <w:shd w:val="clear" w:color="auto" w:fill="auto"/>
        <w:tabs>
          <w:tab w:val="left" w:pos="685"/>
        </w:tabs>
        <w:spacing w:before="0" w:after="0" w:line="360" w:lineRule="auto"/>
        <w:rPr>
          <w:sz w:val="24"/>
          <w:szCs w:val="24"/>
        </w:rPr>
      </w:pPr>
      <w:r w:rsidRPr="00DE63A1">
        <w:rPr>
          <w:sz w:val="24"/>
          <w:szCs w:val="24"/>
        </w:rPr>
        <w:t>Preparation of m-dinitrobenzene.</w:t>
      </w:r>
    </w:p>
    <w:p w:rsidR="00DE63A1" w:rsidRPr="00DE63A1" w:rsidRDefault="00DE63A1" w:rsidP="00A03E9D">
      <w:pPr>
        <w:pStyle w:val="Bodytext22"/>
        <w:numPr>
          <w:ilvl w:val="0"/>
          <w:numId w:val="16"/>
        </w:numPr>
        <w:shd w:val="clear" w:color="auto" w:fill="auto"/>
        <w:tabs>
          <w:tab w:val="left" w:pos="685"/>
        </w:tabs>
        <w:spacing w:before="0" w:after="0" w:line="360" w:lineRule="auto"/>
        <w:rPr>
          <w:sz w:val="24"/>
          <w:szCs w:val="24"/>
        </w:rPr>
      </w:pPr>
      <w:r w:rsidRPr="00DE63A1">
        <w:rPr>
          <w:sz w:val="24"/>
          <w:szCs w:val="24"/>
        </w:rPr>
        <w:t xml:space="preserve">Preparation </w:t>
      </w:r>
      <w:r w:rsidR="00AD58B3">
        <w:rPr>
          <w:sz w:val="24"/>
          <w:szCs w:val="24"/>
        </w:rPr>
        <w:t>of adipic acid from cyclohexanol</w:t>
      </w:r>
      <w:r w:rsidRPr="00DE63A1">
        <w:rPr>
          <w:sz w:val="24"/>
          <w:szCs w:val="24"/>
        </w:rPr>
        <w:t>.</w:t>
      </w:r>
    </w:p>
    <w:p w:rsidR="00DE63A1" w:rsidRPr="00DE63A1" w:rsidRDefault="00DE63A1" w:rsidP="00A03E9D">
      <w:pPr>
        <w:pStyle w:val="Bodytext22"/>
        <w:numPr>
          <w:ilvl w:val="0"/>
          <w:numId w:val="16"/>
        </w:numPr>
        <w:shd w:val="clear" w:color="auto" w:fill="auto"/>
        <w:tabs>
          <w:tab w:val="left" w:pos="690"/>
        </w:tabs>
        <w:spacing w:before="0" w:after="0" w:line="360" w:lineRule="auto"/>
        <w:rPr>
          <w:sz w:val="24"/>
          <w:szCs w:val="24"/>
        </w:rPr>
      </w:pPr>
      <w:r w:rsidRPr="00DE63A1">
        <w:rPr>
          <w:sz w:val="24"/>
          <w:szCs w:val="24"/>
        </w:rPr>
        <w:t>Preparation of benzoic acid from toluene.</w:t>
      </w:r>
    </w:p>
    <w:p w:rsidR="00DE63A1" w:rsidRDefault="00DE63A1" w:rsidP="00A03E9D">
      <w:pPr>
        <w:pStyle w:val="Bodytext22"/>
        <w:numPr>
          <w:ilvl w:val="0"/>
          <w:numId w:val="16"/>
        </w:numPr>
        <w:shd w:val="clear" w:color="auto" w:fill="auto"/>
        <w:tabs>
          <w:tab w:val="left" w:pos="690"/>
        </w:tabs>
        <w:spacing w:before="0" w:after="0" w:line="360" w:lineRule="auto"/>
        <w:rPr>
          <w:sz w:val="24"/>
          <w:szCs w:val="24"/>
        </w:rPr>
      </w:pPr>
      <w:r w:rsidRPr="00DE63A1">
        <w:rPr>
          <w:sz w:val="24"/>
          <w:szCs w:val="24"/>
        </w:rPr>
        <w:t>Preparation of tribromoaniline from aniline.and conversion to tribromo benzene.</w:t>
      </w:r>
    </w:p>
    <w:p w:rsidR="00DE63A1" w:rsidRDefault="00390C34" w:rsidP="0051382F">
      <w:pPr>
        <w:pStyle w:val="Bodytext22"/>
        <w:shd w:val="clear" w:color="auto" w:fill="auto"/>
        <w:tabs>
          <w:tab w:val="left" w:pos="690"/>
        </w:tabs>
        <w:spacing w:before="0" w:after="0" w:line="360" w:lineRule="auto"/>
        <w:rPr>
          <w:b/>
          <w:sz w:val="24"/>
          <w:szCs w:val="24"/>
        </w:rPr>
      </w:pPr>
      <w:r>
        <w:rPr>
          <w:b/>
          <w:sz w:val="24"/>
          <w:szCs w:val="24"/>
        </w:rPr>
        <w:t>2.</w:t>
      </w:r>
      <w:r w:rsidR="00DE63A1" w:rsidRPr="00DE63A1">
        <w:rPr>
          <w:b/>
          <w:sz w:val="24"/>
          <w:szCs w:val="24"/>
        </w:rPr>
        <w:t>Green Synthesis:</w:t>
      </w:r>
    </w:p>
    <w:p w:rsidR="00F63DF9" w:rsidRDefault="00F63DF9" w:rsidP="0051382F">
      <w:pPr>
        <w:pStyle w:val="Bodytext22"/>
        <w:shd w:val="clear" w:color="auto" w:fill="auto"/>
        <w:tabs>
          <w:tab w:val="left" w:pos="690"/>
        </w:tabs>
        <w:spacing w:before="0" w:after="0" w:line="360" w:lineRule="auto"/>
        <w:rPr>
          <w:bCs/>
          <w:sz w:val="24"/>
          <w:szCs w:val="24"/>
        </w:rPr>
      </w:pPr>
      <w:r>
        <w:rPr>
          <w:bCs/>
          <w:sz w:val="24"/>
          <w:szCs w:val="24"/>
        </w:rPr>
        <w:t xml:space="preserve">     a) Preparation of 1,1-bis-2-naphthol from 2-naphthol.</w:t>
      </w:r>
    </w:p>
    <w:p w:rsidR="00F63DF9" w:rsidRDefault="00F63DF9" w:rsidP="0051382F">
      <w:pPr>
        <w:pStyle w:val="Bodytext22"/>
        <w:shd w:val="clear" w:color="auto" w:fill="auto"/>
        <w:tabs>
          <w:tab w:val="left" w:pos="690"/>
        </w:tabs>
        <w:spacing w:before="0" w:after="0" w:line="360" w:lineRule="auto"/>
        <w:rPr>
          <w:bCs/>
          <w:sz w:val="24"/>
          <w:szCs w:val="24"/>
        </w:rPr>
      </w:pPr>
      <w:r>
        <w:rPr>
          <w:bCs/>
          <w:sz w:val="24"/>
          <w:szCs w:val="24"/>
        </w:rPr>
        <w:t xml:space="preserve">     b) Preparation of p-bromo acetanilide from acetanilide</w:t>
      </w:r>
      <w:r w:rsidR="002E7A81">
        <w:rPr>
          <w:bCs/>
          <w:sz w:val="24"/>
          <w:szCs w:val="24"/>
        </w:rPr>
        <w:t>.</w:t>
      </w:r>
    </w:p>
    <w:p w:rsidR="00402151" w:rsidRPr="00402151" w:rsidRDefault="00402151" w:rsidP="00402151">
      <w:pPr>
        <w:pStyle w:val="Bodytext22"/>
        <w:shd w:val="clear" w:color="auto" w:fill="auto"/>
        <w:tabs>
          <w:tab w:val="left" w:pos="690"/>
        </w:tabs>
        <w:spacing w:before="0" w:after="0" w:line="360" w:lineRule="auto"/>
        <w:rPr>
          <w:b/>
          <w:bCs/>
          <w:sz w:val="24"/>
          <w:szCs w:val="24"/>
        </w:rPr>
      </w:pPr>
      <w:r w:rsidRPr="00402151">
        <w:rPr>
          <w:b/>
          <w:bCs/>
          <w:sz w:val="24"/>
          <w:szCs w:val="24"/>
        </w:rPr>
        <w:t>3.Microscale preparation</w:t>
      </w:r>
    </w:p>
    <w:p w:rsidR="00DE63A1" w:rsidRPr="00DE63A1" w:rsidRDefault="00402151" w:rsidP="0051382F">
      <w:pPr>
        <w:pStyle w:val="Bodytext22"/>
        <w:shd w:val="clear" w:color="auto" w:fill="auto"/>
        <w:spacing w:before="0" w:after="0" w:line="360" w:lineRule="auto"/>
        <w:rPr>
          <w:b/>
          <w:sz w:val="24"/>
          <w:szCs w:val="24"/>
        </w:rPr>
      </w:pPr>
      <w:r>
        <w:rPr>
          <w:b/>
          <w:sz w:val="24"/>
          <w:szCs w:val="24"/>
        </w:rPr>
        <w:t>4</w:t>
      </w:r>
      <w:r w:rsidR="00390C34">
        <w:rPr>
          <w:b/>
          <w:sz w:val="24"/>
          <w:szCs w:val="24"/>
        </w:rPr>
        <w:t xml:space="preserve">. </w:t>
      </w:r>
      <w:r w:rsidR="00DE63A1" w:rsidRPr="00DE63A1">
        <w:rPr>
          <w:b/>
          <w:sz w:val="24"/>
          <w:szCs w:val="24"/>
        </w:rPr>
        <w:t>Instrumental Methods:</w:t>
      </w:r>
    </w:p>
    <w:p w:rsidR="00DE63A1" w:rsidRPr="00DE63A1" w:rsidRDefault="00DE63A1" w:rsidP="00A03E9D">
      <w:pPr>
        <w:pStyle w:val="Bodytext22"/>
        <w:numPr>
          <w:ilvl w:val="0"/>
          <w:numId w:val="17"/>
        </w:numPr>
        <w:shd w:val="clear" w:color="auto" w:fill="auto"/>
        <w:tabs>
          <w:tab w:val="left" w:pos="690"/>
        </w:tabs>
        <w:spacing w:before="0" w:after="0" w:line="360" w:lineRule="auto"/>
        <w:rPr>
          <w:sz w:val="24"/>
          <w:szCs w:val="24"/>
        </w:rPr>
      </w:pPr>
      <w:r w:rsidRPr="00DE63A1">
        <w:rPr>
          <w:sz w:val="24"/>
          <w:szCs w:val="24"/>
        </w:rPr>
        <w:t>To determine the strength of the given acid mixture (acetic acid+ hydrochloric acid) conductometrically using standard alkali solution.</w:t>
      </w:r>
    </w:p>
    <w:p w:rsidR="00DE63A1" w:rsidRPr="00DE63A1" w:rsidRDefault="00DE63A1" w:rsidP="00A03E9D">
      <w:pPr>
        <w:pStyle w:val="Bodytext22"/>
        <w:numPr>
          <w:ilvl w:val="0"/>
          <w:numId w:val="17"/>
        </w:numPr>
        <w:shd w:val="clear" w:color="auto" w:fill="auto"/>
        <w:tabs>
          <w:tab w:val="left" w:pos="747"/>
        </w:tabs>
        <w:spacing w:before="0" w:after="0" w:line="360" w:lineRule="auto"/>
        <w:rPr>
          <w:sz w:val="24"/>
          <w:szCs w:val="24"/>
        </w:rPr>
      </w:pPr>
      <w:r w:rsidRPr="00DE63A1">
        <w:rPr>
          <w:sz w:val="24"/>
          <w:szCs w:val="24"/>
        </w:rPr>
        <w:t>To determine the dissociation constant of a weak acid by potentiometric method.</w:t>
      </w:r>
    </w:p>
    <w:p w:rsidR="00DE63A1" w:rsidRPr="00DE63A1" w:rsidRDefault="00DE63A1" w:rsidP="00A03E9D">
      <w:pPr>
        <w:pStyle w:val="Bodytext22"/>
        <w:numPr>
          <w:ilvl w:val="0"/>
          <w:numId w:val="17"/>
        </w:numPr>
        <w:shd w:val="clear" w:color="auto" w:fill="auto"/>
        <w:tabs>
          <w:tab w:val="left" w:pos="747"/>
        </w:tabs>
        <w:spacing w:before="0" w:after="0" w:line="360" w:lineRule="auto"/>
        <w:rPr>
          <w:sz w:val="24"/>
          <w:szCs w:val="24"/>
        </w:rPr>
      </w:pPr>
      <w:r w:rsidRPr="00DE63A1">
        <w:rPr>
          <w:sz w:val="24"/>
          <w:szCs w:val="24"/>
        </w:rPr>
        <w:t>To determine equivalent conductance of sodium chloride by conductometric method.</w:t>
      </w:r>
    </w:p>
    <w:p w:rsidR="00DE63A1" w:rsidRPr="00DE63A1" w:rsidRDefault="00DE63A1" w:rsidP="00A03E9D">
      <w:pPr>
        <w:pStyle w:val="Bodytext22"/>
        <w:numPr>
          <w:ilvl w:val="0"/>
          <w:numId w:val="17"/>
        </w:numPr>
        <w:shd w:val="clear" w:color="auto" w:fill="auto"/>
        <w:tabs>
          <w:tab w:val="left" w:pos="752"/>
        </w:tabs>
        <w:spacing w:before="0" w:after="0" w:line="360" w:lineRule="auto"/>
        <w:rPr>
          <w:sz w:val="24"/>
          <w:szCs w:val="24"/>
        </w:rPr>
      </w:pPr>
      <w:r w:rsidRPr="00DE63A1">
        <w:rPr>
          <w:sz w:val="24"/>
          <w:szCs w:val="24"/>
        </w:rPr>
        <w:t>To determine the ionization constant of a weak acid.</w:t>
      </w:r>
    </w:p>
    <w:p w:rsidR="00DE63A1" w:rsidRPr="00DE63A1" w:rsidRDefault="00DE63A1" w:rsidP="00A03E9D">
      <w:pPr>
        <w:pStyle w:val="Bodytext22"/>
        <w:numPr>
          <w:ilvl w:val="0"/>
          <w:numId w:val="17"/>
        </w:numPr>
        <w:shd w:val="clear" w:color="auto" w:fill="auto"/>
        <w:tabs>
          <w:tab w:val="left" w:pos="786"/>
        </w:tabs>
        <w:spacing w:before="0" w:after="0" w:line="360" w:lineRule="auto"/>
        <w:rPr>
          <w:sz w:val="24"/>
          <w:szCs w:val="24"/>
        </w:rPr>
      </w:pPr>
      <w:r w:rsidRPr="00DE63A1">
        <w:rPr>
          <w:sz w:val="24"/>
          <w:szCs w:val="24"/>
        </w:rPr>
        <w:t>Potentiometric titration of ferrous ammonium sulphate using potassium dichromate as titrant and calculation of the redox potential of Fe</w:t>
      </w:r>
      <w:r w:rsidR="00C30032">
        <w:rPr>
          <w:sz w:val="24"/>
          <w:szCs w:val="24"/>
          <w:vertAlign w:val="superscript"/>
        </w:rPr>
        <w:t>+3</w:t>
      </w:r>
      <w:r w:rsidRPr="00DE63A1">
        <w:rPr>
          <w:sz w:val="24"/>
          <w:szCs w:val="24"/>
        </w:rPr>
        <w:t xml:space="preserve"> /Fe </w:t>
      </w:r>
      <w:r w:rsidR="00C30032" w:rsidRPr="00C30032">
        <w:rPr>
          <w:sz w:val="24"/>
          <w:szCs w:val="24"/>
          <w:vertAlign w:val="superscript"/>
        </w:rPr>
        <w:t>+</w:t>
      </w:r>
      <w:r w:rsidRPr="00DE63A1">
        <w:rPr>
          <w:sz w:val="24"/>
          <w:szCs w:val="24"/>
          <w:vertAlign w:val="superscript"/>
        </w:rPr>
        <w:t>2</w:t>
      </w:r>
      <w:r w:rsidRPr="00DE63A1">
        <w:rPr>
          <w:sz w:val="24"/>
          <w:szCs w:val="24"/>
        </w:rPr>
        <w:t>system on the hydrogen scale.</w:t>
      </w:r>
    </w:p>
    <w:p w:rsidR="00DE63A1" w:rsidRPr="00DE63A1" w:rsidRDefault="00DE63A1" w:rsidP="00A03E9D">
      <w:pPr>
        <w:pStyle w:val="Bodytext22"/>
        <w:numPr>
          <w:ilvl w:val="0"/>
          <w:numId w:val="17"/>
        </w:numPr>
        <w:shd w:val="clear" w:color="auto" w:fill="auto"/>
        <w:tabs>
          <w:tab w:val="left" w:pos="757"/>
        </w:tabs>
        <w:spacing w:before="0" w:after="0" w:line="360" w:lineRule="auto"/>
        <w:rPr>
          <w:sz w:val="24"/>
          <w:szCs w:val="24"/>
        </w:rPr>
      </w:pPr>
      <w:r w:rsidRPr="00DE63A1">
        <w:rPr>
          <w:sz w:val="24"/>
          <w:szCs w:val="24"/>
        </w:rPr>
        <w:lastRenderedPageBreak/>
        <w:t>To study the rate of inversion of cane sugar.</w:t>
      </w:r>
    </w:p>
    <w:p w:rsidR="00DE63A1" w:rsidRPr="00DE63A1" w:rsidRDefault="00DE63A1" w:rsidP="00A03E9D">
      <w:pPr>
        <w:pStyle w:val="Bodytext22"/>
        <w:numPr>
          <w:ilvl w:val="0"/>
          <w:numId w:val="17"/>
        </w:numPr>
        <w:shd w:val="clear" w:color="auto" w:fill="auto"/>
        <w:tabs>
          <w:tab w:val="left" w:pos="757"/>
        </w:tabs>
        <w:spacing w:before="0" w:after="0" w:line="360" w:lineRule="auto"/>
        <w:rPr>
          <w:sz w:val="24"/>
          <w:szCs w:val="24"/>
        </w:rPr>
      </w:pPr>
      <w:r w:rsidRPr="00DE63A1">
        <w:rPr>
          <w:sz w:val="24"/>
          <w:szCs w:val="24"/>
        </w:rPr>
        <w:t>To determine the concentration of cupric ions present in a solution using a colorimeter.</w:t>
      </w:r>
    </w:p>
    <w:p w:rsidR="00DE63A1" w:rsidRPr="00390C34" w:rsidRDefault="00390C34" w:rsidP="0051382F">
      <w:pPr>
        <w:pStyle w:val="Bodytext22"/>
        <w:shd w:val="clear" w:color="auto" w:fill="auto"/>
        <w:spacing w:before="0" w:after="0" w:line="360" w:lineRule="auto"/>
        <w:rPr>
          <w:b/>
          <w:sz w:val="24"/>
          <w:szCs w:val="24"/>
        </w:rPr>
      </w:pPr>
      <w:r w:rsidRPr="00390C34">
        <w:rPr>
          <w:b/>
          <w:sz w:val="24"/>
          <w:szCs w:val="24"/>
        </w:rPr>
        <w:t>4.</w:t>
      </w:r>
      <w:r>
        <w:rPr>
          <w:b/>
          <w:sz w:val="24"/>
          <w:szCs w:val="24"/>
        </w:rPr>
        <w:t>Preparation of Inorganic Complexes</w:t>
      </w:r>
    </w:p>
    <w:p w:rsidR="00DE63A1" w:rsidRPr="00DE63A1" w:rsidRDefault="00DE63A1" w:rsidP="00A03E9D">
      <w:pPr>
        <w:pStyle w:val="Bodytext22"/>
        <w:numPr>
          <w:ilvl w:val="0"/>
          <w:numId w:val="18"/>
        </w:numPr>
        <w:shd w:val="clear" w:color="auto" w:fill="auto"/>
        <w:tabs>
          <w:tab w:val="left" w:pos="757"/>
        </w:tabs>
        <w:spacing w:before="0" w:after="0" w:line="360" w:lineRule="auto"/>
        <w:rPr>
          <w:sz w:val="24"/>
          <w:szCs w:val="24"/>
        </w:rPr>
      </w:pPr>
      <w:r w:rsidRPr="00DE63A1">
        <w:rPr>
          <w:sz w:val="24"/>
          <w:szCs w:val="24"/>
        </w:rPr>
        <w:t>Preparation of sodium trisoxalatoferrate(lll), Na</w:t>
      </w:r>
      <w:r w:rsidRPr="00DE63A1">
        <w:rPr>
          <w:rStyle w:val="Bodytext2Corbel"/>
          <w:rFonts w:ascii="Times New Roman" w:hAnsi="Times New Roman" w:cs="Times New Roman"/>
          <w:sz w:val="24"/>
          <w:szCs w:val="24"/>
          <w:vertAlign w:val="subscript"/>
        </w:rPr>
        <w:t>3</w:t>
      </w:r>
      <w:r w:rsidRPr="00DE63A1">
        <w:rPr>
          <w:sz w:val="24"/>
          <w:szCs w:val="24"/>
        </w:rPr>
        <w:t>[Fe(C</w:t>
      </w:r>
      <w:r w:rsidRPr="00DE63A1">
        <w:rPr>
          <w:rStyle w:val="Bodytext2Corbel"/>
          <w:rFonts w:ascii="Times New Roman" w:hAnsi="Times New Roman" w:cs="Times New Roman"/>
          <w:sz w:val="24"/>
          <w:szCs w:val="24"/>
          <w:vertAlign w:val="subscript"/>
        </w:rPr>
        <w:t>2</w:t>
      </w:r>
      <w:r w:rsidRPr="00DE63A1">
        <w:rPr>
          <w:rStyle w:val="Bodytext2Corbel"/>
          <w:rFonts w:ascii="Times New Roman" w:hAnsi="Times New Roman" w:cs="Times New Roman"/>
          <w:sz w:val="24"/>
          <w:szCs w:val="24"/>
        </w:rPr>
        <w:t>04)3</w:t>
      </w:r>
    </w:p>
    <w:p w:rsidR="00DE63A1" w:rsidRPr="00DE63A1" w:rsidRDefault="00DE63A1" w:rsidP="00A03E9D">
      <w:pPr>
        <w:pStyle w:val="Bodytext22"/>
        <w:numPr>
          <w:ilvl w:val="0"/>
          <w:numId w:val="18"/>
        </w:numPr>
        <w:shd w:val="clear" w:color="auto" w:fill="auto"/>
        <w:tabs>
          <w:tab w:val="left" w:pos="757"/>
        </w:tabs>
        <w:spacing w:before="0" w:after="0" w:line="360" w:lineRule="auto"/>
        <w:rPr>
          <w:sz w:val="24"/>
          <w:szCs w:val="24"/>
        </w:rPr>
      </w:pPr>
      <w:r w:rsidRPr="00DE63A1">
        <w:rPr>
          <w:sz w:val="24"/>
          <w:szCs w:val="24"/>
        </w:rPr>
        <w:t>Preparation of tetraamminecopperfll) sulphate, [Cu(NH</w:t>
      </w:r>
      <w:r w:rsidRPr="00DE63A1">
        <w:rPr>
          <w:sz w:val="24"/>
          <w:szCs w:val="24"/>
          <w:vertAlign w:val="subscript"/>
        </w:rPr>
        <w:t>3</w:t>
      </w:r>
      <w:r w:rsidRPr="00DE63A1">
        <w:rPr>
          <w:sz w:val="24"/>
          <w:szCs w:val="24"/>
        </w:rPr>
        <w:t>)</w:t>
      </w:r>
      <w:r w:rsidRPr="00DE63A1">
        <w:rPr>
          <w:sz w:val="24"/>
          <w:szCs w:val="24"/>
          <w:vertAlign w:val="subscript"/>
        </w:rPr>
        <w:t>4</w:t>
      </w:r>
      <w:r w:rsidRPr="00DE63A1">
        <w:rPr>
          <w:sz w:val="24"/>
          <w:szCs w:val="24"/>
        </w:rPr>
        <w:t>]S0</w:t>
      </w:r>
      <w:r w:rsidRPr="00DE63A1">
        <w:rPr>
          <w:sz w:val="24"/>
          <w:szCs w:val="24"/>
          <w:vertAlign w:val="subscript"/>
        </w:rPr>
        <w:t>4</w:t>
      </w:r>
    </w:p>
    <w:p w:rsidR="00DE63A1" w:rsidRPr="000B337F" w:rsidRDefault="00DE63A1" w:rsidP="00A03E9D">
      <w:pPr>
        <w:pStyle w:val="Bodytext22"/>
        <w:numPr>
          <w:ilvl w:val="0"/>
          <w:numId w:val="18"/>
        </w:numPr>
        <w:shd w:val="clear" w:color="auto" w:fill="auto"/>
        <w:tabs>
          <w:tab w:val="left" w:pos="757"/>
        </w:tabs>
        <w:spacing w:before="0" w:line="360" w:lineRule="auto"/>
        <w:rPr>
          <w:sz w:val="24"/>
          <w:szCs w:val="24"/>
        </w:rPr>
      </w:pPr>
      <w:r w:rsidRPr="00DE63A1">
        <w:rPr>
          <w:sz w:val="24"/>
          <w:szCs w:val="24"/>
        </w:rPr>
        <w:t>Preparation of hexaamminecobalt(lll) chloride, [Co(NH</w:t>
      </w:r>
      <w:r w:rsidRPr="00DE63A1">
        <w:rPr>
          <w:sz w:val="24"/>
          <w:szCs w:val="24"/>
          <w:vertAlign w:val="subscript"/>
        </w:rPr>
        <w:t>3</w:t>
      </w:r>
      <w:r w:rsidRPr="00DE63A1">
        <w:rPr>
          <w:sz w:val="24"/>
          <w:szCs w:val="24"/>
        </w:rPr>
        <w:t>)</w:t>
      </w:r>
      <w:r w:rsidRPr="00DE63A1">
        <w:rPr>
          <w:sz w:val="24"/>
          <w:szCs w:val="24"/>
          <w:vertAlign w:val="subscript"/>
        </w:rPr>
        <w:t>6</w:t>
      </w:r>
      <w:r w:rsidRPr="00DE63A1">
        <w:rPr>
          <w:sz w:val="24"/>
          <w:szCs w:val="24"/>
        </w:rPr>
        <w:t>]C</w:t>
      </w:r>
      <w:r w:rsidR="00390C34">
        <w:rPr>
          <w:sz w:val="24"/>
          <w:szCs w:val="24"/>
        </w:rPr>
        <w:t>l</w:t>
      </w:r>
      <w:r w:rsidRPr="00DE63A1">
        <w:rPr>
          <w:sz w:val="24"/>
          <w:szCs w:val="24"/>
          <w:vertAlign w:val="subscript"/>
        </w:rPr>
        <w:t>3</w:t>
      </w:r>
    </w:p>
    <w:p w:rsidR="00C9470E" w:rsidRPr="0051382F" w:rsidRDefault="00C9470E" w:rsidP="006E7AF4">
      <w:pPr>
        <w:spacing w:line="360" w:lineRule="auto"/>
        <w:rPr>
          <w:rFonts w:eastAsia="Calibri"/>
          <w:b/>
          <w:bCs/>
          <w:color w:val="000000"/>
          <w:sz w:val="24"/>
          <w:szCs w:val="24"/>
        </w:rPr>
      </w:pPr>
      <w:r w:rsidRPr="0051382F">
        <w:rPr>
          <w:rFonts w:eastAsia="Calibri"/>
          <w:b/>
          <w:bCs/>
          <w:color w:val="000000"/>
          <w:sz w:val="24"/>
          <w:szCs w:val="24"/>
        </w:rPr>
        <w:t>Reference books</w:t>
      </w:r>
    </w:p>
    <w:p w:rsidR="00C9470E" w:rsidRPr="000417E2" w:rsidRDefault="00C9470E" w:rsidP="00B67D30">
      <w:pPr>
        <w:spacing w:line="360" w:lineRule="auto"/>
        <w:rPr>
          <w:rFonts w:eastAsia="Calibri"/>
          <w:b/>
          <w:bCs/>
          <w:color w:val="000000"/>
          <w:sz w:val="24"/>
          <w:szCs w:val="24"/>
        </w:rPr>
      </w:pPr>
      <w:r w:rsidRPr="000417E2">
        <w:rPr>
          <w:rFonts w:eastAsia="Calibri"/>
          <w:b/>
          <w:bCs/>
          <w:color w:val="000000"/>
          <w:sz w:val="24"/>
          <w:szCs w:val="24"/>
        </w:rPr>
        <w:t>Basic Reading List</w:t>
      </w:r>
    </w:p>
    <w:p w:rsidR="00C9470E" w:rsidRPr="00935389" w:rsidRDefault="00E83AE1" w:rsidP="00A03E9D">
      <w:pPr>
        <w:pStyle w:val="ListParagraph"/>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J. D. Lee </w:t>
      </w:r>
      <w:r w:rsidR="00C9470E" w:rsidRPr="00935389">
        <w:rPr>
          <w:rFonts w:ascii="Times New Roman" w:hAnsi="Times New Roman"/>
          <w:color w:val="000000"/>
          <w:sz w:val="24"/>
          <w:szCs w:val="24"/>
        </w:rPr>
        <w:t>(1996)</w:t>
      </w:r>
      <w:r>
        <w:rPr>
          <w:rFonts w:ascii="Times New Roman" w:hAnsi="Times New Roman"/>
          <w:color w:val="000000"/>
          <w:sz w:val="24"/>
          <w:szCs w:val="24"/>
        </w:rPr>
        <w:t>,</w:t>
      </w:r>
      <w:r w:rsidR="00C9470E" w:rsidRPr="00935389">
        <w:rPr>
          <w:rFonts w:ascii="Times New Roman" w:hAnsi="Times New Roman"/>
          <w:color w:val="000000"/>
          <w:sz w:val="24"/>
          <w:szCs w:val="24"/>
        </w:rPr>
        <w:t xml:space="preserve"> </w:t>
      </w:r>
      <w:r w:rsidR="00C9470E" w:rsidRPr="00935389">
        <w:rPr>
          <w:rFonts w:ascii="Times New Roman" w:hAnsi="Times New Roman"/>
          <w:iCs/>
          <w:color w:val="000000"/>
          <w:sz w:val="24"/>
          <w:szCs w:val="24"/>
        </w:rPr>
        <w:t>Concise Inorganic Chemistry</w:t>
      </w:r>
      <w:r w:rsidR="00C9470E" w:rsidRPr="00935389">
        <w:rPr>
          <w:rFonts w:ascii="Times New Roman" w:hAnsi="Times New Roman"/>
          <w:color w:val="000000"/>
          <w:sz w:val="24"/>
          <w:szCs w:val="24"/>
        </w:rPr>
        <w:t>, 5th ed., Blackwell Science,London</w:t>
      </w:r>
    </w:p>
    <w:p w:rsidR="00C9470E" w:rsidRPr="00935389" w:rsidRDefault="00C9470E" w:rsidP="00A03E9D">
      <w:pPr>
        <w:pStyle w:val="ListParagraph"/>
        <w:numPr>
          <w:ilvl w:val="0"/>
          <w:numId w:val="12"/>
        </w:numPr>
        <w:autoSpaceDE w:val="0"/>
        <w:autoSpaceDN w:val="0"/>
        <w:adjustRightInd w:val="0"/>
        <w:spacing w:after="0" w:line="360" w:lineRule="auto"/>
        <w:jc w:val="both"/>
        <w:rPr>
          <w:rFonts w:ascii="Times New Roman" w:hAnsi="Times New Roman"/>
          <w:color w:val="000000"/>
          <w:sz w:val="24"/>
          <w:szCs w:val="24"/>
        </w:rPr>
      </w:pPr>
      <w:r w:rsidRPr="00935389">
        <w:rPr>
          <w:rFonts w:ascii="Times New Roman" w:hAnsi="Times New Roman"/>
          <w:color w:val="000000"/>
          <w:sz w:val="24"/>
          <w:szCs w:val="24"/>
        </w:rPr>
        <w:t>F. A. Cotto</w:t>
      </w:r>
      <w:r w:rsidR="00E83AE1">
        <w:rPr>
          <w:rFonts w:ascii="Times New Roman" w:hAnsi="Times New Roman"/>
          <w:color w:val="000000"/>
          <w:sz w:val="24"/>
          <w:szCs w:val="24"/>
        </w:rPr>
        <w:t xml:space="preserve">n, G. Wilkinson and P. L. Guas </w:t>
      </w:r>
      <w:r w:rsidRPr="00935389">
        <w:rPr>
          <w:rFonts w:ascii="Times New Roman" w:hAnsi="Times New Roman"/>
          <w:color w:val="000000"/>
          <w:sz w:val="24"/>
          <w:szCs w:val="24"/>
        </w:rPr>
        <w:t>(1994)</w:t>
      </w:r>
      <w:r w:rsidR="00E83AE1">
        <w:rPr>
          <w:rFonts w:ascii="Times New Roman" w:hAnsi="Times New Roman"/>
          <w:color w:val="000000"/>
          <w:sz w:val="24"/>
          <w:szCs w:val="24"/>
        </w:rPr>
        <w:t xml:space="preserve">, </w:t>
      </w:r>
      <w:r w:rsidRPr="00935389">
        <w:rPr>
          <w:rFonts w:ascii="Times New Roman" w:hAnsi="Times New Roman"/>
          <w:iCs/>
          <w:color w:val="000000"/>
          <w:sz w:val="24"/>
          <w:szCs w:val="24"/>
        </w:rPr>
        <w:t>Basic Inorganic Chemistry</w:t>
      </w:r>
      <w:r w:rsidRPr="00935389">
        <w:rPr>
          <w:rFonts w:ascii="Times New Roman" w:hAnsi="Times New Roman"/>
          <w:color w:val="000000"/>
          <w:sz w:val="24"/>
          <w:szCs w:val="24"/>
        </w:rPr>
        <w:t>,3rd ed, John Wiley</w:t>
      </w:r>
    </w:p>
    <w:p w:rsidR="00C9470E" w:rsidRPr="00935389" w:rsidRDefault="00C9470E" w:rsidP="00A03E9D">
      <w:pPr>
        <w:pStyle w:val="ListParagraph"/>
        <w:numPr>
          <w:ilvl w:val="0"/>
          <w:numId w:val="12"/>
        </w:numPr>
        <w:autoSpaceDE w:val="0"/>
        <w:autoSpaceDN w:val="0"/>
        <w:adjustRightInd w:val="0"/>
        <w:spacing w:after="0" w:line="360" w:lineRule="auto"/>
        <w:jc w:val="both"/>
        <w:rPr>
          <w:rFonts w:ascii="Times New Roman" w:hAnsi="Times New Roman"/>
          <w:color w:val="000000"/>
          <w:sz w:val="24"/>
          <w:szCs w:val="24"/>
        </w:rPr>
      </w:pPr>
      <w:r w:rsidRPr="00935389">
        <w:rPr>
          <w:rFonts w:ascii="Times New Roman" w:hAnsi="Times New Roman"/>
          <w:color w:val="000000"/>
          <w:sz w:val="24"/>
          <w:szCs w:val="24"/>
        </w:rPr>
        <w:t>B. Douglas</w:t>
      </w:r>
      <w:r w:rsidR="00E83AE1">
        <w:rPr>
          <w:rFonts w:ascii="Times New Roman" w:hAnsi="Times New Roman"/>
          <w:color w:val="000000"/>
          <w:sz w:val="24"/>
          <w:szCs w:val="24"/>
        </w:rPr>
        <w:t xml:space="preserve">, D. McDaniel and J. Alexander </w:t>
      </w:r>
      <w:r w:rsidRPr="00935389">
        <w:rPr>
          <w:rFonts w:ascii="Times New Roman" w:hAnsi="Times New Roman"/>
          <w:color w:val="000000"/>
          <w:sz w:val="24"/>
          <w:szCs w:val="24"/>
        </w:rPr>
        <w:t>(1994</w:t>
      </w:r>
      <w:r w:rsidR="00E83AE1">
        <w:rPr>
          <w:rFonts w:ascii="Times New Roman" w:hAnsi="Times New Roman"/>
          <w:color w:val="000000"/>
          <w:sz w:val="24"/>
          <w:szCs w:val="24"/>
        </w:rPr>
        <w:t xml:space="preserve">), </w:t>
      </w:r>
      <w:r w:rsidRPr="00935389">
        <w:rPr>
          <w:rFonts w:ascii="Times New Roman" w:hAnsi="Times New Roman"/>
          <w:iCs/>
          <w:color w:val="000000"/>
          <w:sz w:val="24"/>
          <w:szCs w:val="24"/>
        </w:rPr>
        <w:t>Concepts and Models ofInorganic  Chemistry</w:t>
      </w:r>
      <w:r w:rsidRPr="00935389">
        <w:rPr>
          <w:rFonts w:ascii="Times New Roman" w:hAnsi="Times New Roman"/>
          <w:color w:val="000000"/>
          <w:sz w:val="24"/>
          <w:szCs w:val="24"/>
        </w:rPr>
        <w:t>, 3rd ed., John Wiley</w:t>
      </w:r>
    </w:p>
    <w:p w:rsidR="00C9470E" w:rsidRPr="00935389" w:rsidRDefault="00C9470E" w:rsidP="00A03E9D">
      <w:pPr>
        <w:pStyle w:val="ListParagraph"/>
        <w:numPr>
          <w:ilvl w:val="0"/>
          <w:numId w:val="12"/>
        </w:numPr>
        <w:autoSpaceDE w:val="0"/>
        <w:autoSpaceDN w:val="0"/>
        <w:adjustRightInd w:val="0"/>
        <w:spacing w:after="0" w:line="360" w:lineRule="auto"/>
        <w:jc w:val="both"/>
        <w:rPr>
          <w:rFonts w:ascii="Times New Roman" w:hAnsi="Times New Roman"/>
          <w:color w:val="000000"/>
          <w:sz w:val="24"/>
          <w:szCs w:val="24"/>
        </w:rPr>
      </w:pPr>
      <w:r w:rsidRPr="00935389">
        <w:rPr>
          <w:rFonts w:ascii="Times New Roman" w:hAnsi="Times New Roman"/>
          <w:color w:val="000000"/>
          <w:sz w:val="24"/>
          <w:szCs w:val="24"/>
        </w:rPr>
        <w:t>B. R. P</w:t>
      </w:r>
      <w:r w:rsidR="00E83AE1">
        <w:rPr>
          <w:rFonts w:ascii="Times New Roman" w:hAnsi="Times New Roman"/>
          <w:color w:val="000000"/>
          <w:sz w:val="24"/>
          <w:szCs w:val="24"/>
        </w:rPr>
        <w:t xml:space="preserve">uri, L. R. Sharma, K. C. Kalia </w:t>
      </w:r>
      <w:r w:rsidRPr="00935389">
        <w:rPr>
          <w:rFonts w:ascii="Times New Roman" w:hAnsi="Times New Roman"/>
          <w:color w:val="000000"/>
          <w:sz w:val="24"/>
          <w:szCs w:val="24"/>
        </w:rPr>
        <w:t>(1996)</w:t>
      </w:r>
      <w:r w:rsidR="00E83AE1">
        <w:rPr>
          <w:rFonts w:ascii="Times New Roman" w:hAnsi="Times New Roman"/>
          <w:color w:val="000000"/>
          <w:sz w:val="24"/>
          <w:szCs w:val="24"/>
        </w:rPr>
        <w:t xml:space="preserve">, </w:t>
      </w:r>
      <w:r w:rsidRPr="00935389">
        <w:rPr>
          <w:rFonts w:ascii="Times New Roman" w:hAnsi="Times New Roman"/>
          <w:iCs/>
          <w:color w:val="000000"/>
          <w:sz w:val="24"/>
          <w:szCs w:val="24"/>
        </w:rPr>
        <w:t>Principles of Inorganic Chemistry</w:t>
      </w:r>
      <w:r w:rsidRPr="00935389">
        <w:rPr>
          <w:rFonts w:ascii="Times New Roman" w:hAnsi="Times New Roman"/>
          <w:color w:val="000000"/>
          <w:sz w:val="24"/>
          <w:szCs w:val="24"/>
        </w:rPr>
        <w:t>,ShobanLalNagin Chand and Co.</w:t>
      </w:r>
    </w:p>
    <w:p w:rsidR="00C9470E" w:rsidRPr="00935389" w:rsidRDefault="00C9470E" w:rsidP="00A03E9D">
      <w:pPr>
        <w:pStyle w:val="ListParagraph"/>
        <w:numPr>
          <w:ilvl w:val="0"/>
          <w:numId w:val="12"/>
        </w:numPr>
        <w:autoSpaceDE w:val="0"/>
        <w:autoSpaceDN w:val="0"/>
        <w:adjustRightInd w:val="0"/>
        <w:spacing w:after="0" w:line="360" w:lineRule="auto"/>
        <w:jc w:val="both"/>
        <w:rPr>
          <w:rFonts w:ascii="Times New Roman" w:hAnsi="Times New Roman"/>
          <w:color w:val="000000"/>
          <w:sz w:val="24"/>
          <w:szCs w:val="24"/>
        </w:rPr>
      </w:pPr>
      <w:r w:rsidRPr="00935389">
        <w:rPr>
          <w:rFonts w:ascii="Times New Roman" w:hAnsi="Times New Roman"/>
          <w:color w:val="000000"/>
          <w:sz w:val="24"/>
          <w:szCs w:val="24"/>
        </w:rPr>
        <w:t>W.U. M</w:t>
      </w:r>
      <w:r w:rsidR="00E83AE1">
        <w:rPr>
          <w:rFonts w:ascii="Times New Roman" w:hAnsi="Times New Roman"/>
          <w:color w:val="000000"/>
          <w:sz w:val="24"/>
          <w:szCs w:val="24"/>
        </w:rPr>
        <w:t xml:space="preserve">alik, G.D. Tuli and R.D. Madan </w:t>
      </w:r>
      <w:r w:rsidRPr="00935389">
        <w:rPr>
          <w:rFonts w:ascii="Times New Roman" w:hAnsi="Times New Roman"/>
          <w:color w:val="000000"/>
          <w:sz w:val="24"/>
          <w:szCs w:val="24"/>
        </w:rPr>
        <w:t>(2003)</w:t>
      </w:r>
      <w:r w:rsidR="00E83AE1">
        <w:rPr>
          <w:rFonts w:ascii="Times New Roman" w:hAnsi="Times New Roman"/>
          <w:color w:val="000000"/>
          <w:sz w:val="24"/>
          <w:szCs w:val="24"/>
        </w:rPr>
        <w:t xml:space="preserve">, </w:t>
      </w:r>
      <w:r w:rsidRPr="00935389">
        <w:rPr>
          <w:rFonts w:ascii="Times New Roman" w:hAnsi="Times New Roman"/>
          <w:color w:val="000000"/>
          <w:sz w:val="24"/>
          <w:szCs w:val="24"/>
        </w:rPr>
        <w:t>Selected Topics in InorganicChemistry, S. Chand Publication</w:t>
      </w:r>
    </w:p>
    <w:p w:rsidR="00C9470E" w:rsidRPr="00C9470E" w:rsidRDefault="00E83AE1" w:rsidP="00A03E9D">
      <w:pPr>
        <w:pStyle w:val="ListParagraph"/>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L Finar </w:t>
      </w:r>
      <w:r w:rsidR="00C9470E" w:rsidRPr="00C9470E">
        <w:rPr>
          <w:rFonts w:ascii="Times New Roman" w:hAnsi="Times New Roman"/>
          <w:color w:val="000000"/>
          <w:sz w:val="24"/>
          <w:szCs w:val="24"/>
        </w:rPr>
        <w:t>(1973)</w:t>
      </w:r>
      <w:r>
        <w:rPr>
          <w:rFonts w:ascii="Times New Roman" w:hAnsi="Times New Roman"/>
          <w:color w:val="000000"/>
          <w:sz w:val="24"/>
          <w:szCs w:val="24"/>
        </w:rPr>
        <w:t>,</w:t>
      </w:r>
      <w:r w:rsidR="00C9470E" w:rsidRPr="00C9470E">
        <w:rPr>
          <w:rFonts w:ascii="Times New Roman" w:hAnsi="Times New Roman"/>
          <w:color w:val="000000"/>
          <w:sz w:val="24"/>
          <w:szCs w:val="24"/>
        </w:rPr>
        <w:t xml:space="preserve"> Organic Chemistry ,Volume I and II ,Pearson Education</w:t>
      </w:r>
    </w:p>
    <w:p w:rsidR="00C9470E" w:rsidRPr="00935389" w:rsidRDefault="00E83AE1" w:rsidP="00A03E9D">
      <w:pPr>
        <w:pStyle w:val="ListParagraph"/>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P.L.Soni </w:t>
      </w:r>
      <w:r w:rsidR="00C9470E" w:rsidRPr="00935389">
        <w:rPr>
          <w:rFonts w:ascii="Times New Roman" w:hAnsi="Times New Roman"/>
          <w:color w:val="000000"/>
          <w:sz w:val="24"/>
          <w:szCs w:val="24"/>
        </w:rPr>
        <w:t>(2012)</w:t>
      </w:r>
      <w:r>
        <w:rPr>
          <w:rFonts w:ascii="Times New Roman" w:hAnsi="Times New Roman"/>
          <w:color w:val="000000"/>
          <w:sz w:val="24"/>
          <w:szCs w:val="24"/>
        </w:rPr>
        <w:t>,</w:t>
      </w:r>
      <w:r w:rsidR="00C9470E" w:rsidRPr="00935389">
        <w:rPr>
          <w:rFonts w:ascii="Times New Roman" w:hAnsi="Times New Roman"/>
          <w:color w:val="000000"/>
          <w:sz w:val="24"/>
          <w:szCs w:val="24"/>
        </w:rPr>
        <w:t xml:space="preserve"> Text Book of  Organic Chemistry , 29</w:t>
      </w:r>
      <w:r w:rsidR="00C9470E" w:rsidRPr="00935389">
        <w:rPr>
          <w:rFonts w:ascii="Times New Roman" w:hAnsi="Times New Roman"/>
          <w:color w:val="000000"/>
          <w:sz w:val="24"/>
          <w:szCs w:val="24"/>
          <w:vertAlign w:val="superscript"/>
        </w:rPr>
        <w:t>th</w:t>
      </w:r>
      <w:r w:rsidR="00C9470E" w:rsidRPr="00935389">
        <w:rPr>
          <w:rFonts w:ascii="Times New Roman" w:hAnsi="Times New Roman"/>
          <w:color w:val="000000"/>
          <w:sz w:val="24"/>
          <w:szCs w:val="24"/>
        </w:rPr>
        <w:t xml:space="preserve"> ed., Sultan Chand &amp;Sons             </w:t>
      </w:r>
    </w:p>
    <w:p w:rsidR="00C9470E" w:rsidRPr="00935389" w:rsidRDefault="00E83AE1" w:rsidP="00A03E9D">
      <w:pPr>
        <w:pStyle w:val="ListParagraph"/>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Peter Sykes </w:t>
      </w:r>
      <w:r w:rsidR="00C9470E" w:rsidRPr="00935389">
        <w:rPr>
          <w:rFonts w:ascii="Times New Roman" w:hAnsi="Times New Roman"/>
          <w:color w:val="000000"/>
          <w:sz w:val="24"/>
          <w:szCs w:val="24"/>
        </w:rPr>
        <w:t>(2003)</w:t>
      </w:r>
      <w:r>
        <w:rPr>
          <w:rFonts w:ascii="Times New Roman" w:hAnsi="Times New Roman"/>
          <w:color w:val="000000"/>
          <w:sz w:val="24"/>
          <w:szCs w:val="24"/>
        </w:rPr>
        <w:t>,</w:t>
      </w:r>
      <w:r w:rsidR="00C9470E" w:rsidRPr="00935389">
        <w:rPr>
          <w:rFonts w:ascii="Times New Roman" w:hAnsi="Times New Roman"/>
          <w:color w:val="000000"/>
          <w:sz w:val="24"/>
          <w:szCs w:val="24"/>
        </w:rPr>
        <w:t xml:space="preserve"> A Guide Book to Mechanisms in Organic Chemistry ,6</w:t>
      </w:r>
      <w:r w:rsidR="00C9470E" w:rsidRPr="00935389">
        <w:rPr>
          <w:rFonts w:ascii="Times New Roman" w:hAnsi="Times New Roman"/>
          <w:color w:val="000000"/>
          <w:sz w:val="24"/>
          <w:szCs w:val="24"/>
          <w:vertAlign w:val="superscript"/>
        </w:rPr>
        <w:t>th</w:t>
      </w:r>
      <w:r w:rsidR="00C9470E" w:rsidRPr="00935389">
        <w:rPr>
          <w:rFonts w:ascii="Times New Roman" w:hAnsi="Times New Roman"/>
          <w:color w:val="000000"/>
          <w:sz w:val="24"/>
          <w:szCs w:val="24"/>
        </w:rPr>
        <w:t xml:space="preserve"> ed.,Pearson  Education</w:t>
      </w:r>
    </w:p>
    <w:p w:rsidR="00C9470E" w:rsidRPr="00C9470E" w:rsidRDefault="00C9470E" w:rsidP="00A03E9D">
      <w:pPr>
        <w:pStyle w:val="ListParagraph"/>
        <w:numPr>
          <w:ilvl w:val="0"/>
          <w:numId w:val="12"/>
        </w:numPr>
        <w:spacing w:after="0" w:line="360" w:lineRule="auto"/>
        <w:jc w:val="both"/>
        <w:rPr>
          <w:rFonts w:ascii="Times New Roman" w:hAnsi="Times New Roman"/>
          <w:sz w:val="24"/>
          <w:szCs w:val="24"/>
        </w:rPr>
      </w:pPr>
      <w:r w:rsidRPr="00C9470E">
        <w:rPr>
          <w:rFonts w:ascii="Times New Roman" w:hAnsi="Times New Roman"/>
          <w:sz w:val="24"/>
          <w:szCs w:val="24"/>
        </w:rPr>
        <w:t>O.P. Agarwal, Reactions and Reagent , Goel Publishing House</w:t>
      </w:r>
    </w:p>
    <w:p w:rsidR="00C9470E" w:rsidRPr="00935389" w:rsidRDefault="00E83AE1" w:rsidP="00A03E9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Gurdeep Chatwal (2016), </w:t>
      </w:r>
      <w:r w:rsidR="00C9470E" w:rsidRPr="00935389">
        <w:rPr>
          <w:rFonts w:ascii="Times New Roman" w:hAnsi="Times New Roman"/>
          <w:sz w:val="24"/>
          <w:szCs w:val="24"/>
        </w:rPr>
        <w:t>Organic Reaction Mechanisms, 5</w:t>
      </w:r>
      <w:r w:rsidR="00C9470E" w:rsidRPr="00935389">
        <w:rPr>
          <w:rFonts w:ascii="Times New Roman" w:hAnsi="Times New Roman"/>
          <w:sz w:val="24"/>
          <w:szCs w:val="24"/>
          <w:vertAlign w:val="superscript"/>
        </w:rPr>
        <w:t>th</w:t>
      </w:r>
      <w:r w:rsidR="00C9470E" w:rsidRPr="00935389">
        <w:rPr>
          <w:rFonts w:ascii="Times New Roman" w:hAnsi="Times New Roman"/>
          <w:sz w:val="24"/>
          <w:szCs w:val="24"/>
        </w:rPr>
        <w:t xml:space="preserve"> ed., HimalayaPublishing House</w:t>
      </w:r>
    </w:p>
    <w:p w:rsidR="00C9470E" w:rsidRPr="00935389" w:rsidRDefault="00C9470E" w:rsidP="00A03E9D">
      <w:pPr>
        <w:pStyle w:val="ListParagraph"/>
        <w:numPr>
          <w:ilvl w:val="0"/>
          <w:numId w:val="12"/>
        </w:numPr>
        <w:spacing w:after="0" w:line="360" w:lineRule="auto"/>
        <w:jc w:val="both"/>
        <w:rPr>
          <w:rFonts w:ascii="Times New Roman" w:hAnsi="Times New Roman"/>
          <w:sz w:val="24"/>
          <w:szCs w:val="24"/>
        </w:rPr>
      </w:pPr>
      <w:r w:rsidRPr="00935389">
        <w:rPr>
          <w:rFonts w:ascii="Times New Roman" w:hAnsi="Times New Roman"/>
          <w:sz w:val="24"/>
          <w:szCs w:val="24"/>
        </w:rPr>
        <w:t>K.S.Tewari,</w:t>
      </w:r>
      <w:r w:rsidR="00E83AE1">
        <w:rPr>
          <w:rFonts w:ascii="Times New Roman" w:hAnsi="Times New Roman"/>
          <w:sz w:val="24"/>
          <w:szCs w:val="24"/>
        </w:rPr>
        <w:t xml:space="preserve"> </w:t>
      </w:r>
      <w:r w:rsidRPr="00935389">
        <w:rPr>
          <w:rFonts w:ascii="Times New Roman" w:hAnsi="Times New Roman"/>
          <w:sz w:val="24"/>
          <w:szCs w:val="24"/>
        </w:rPr>
        <w:t>N.K.Vishol,</w:t>
      </w:r>
      <w:r w:rsidR="00E83AE1">
        <w:rPr>
          <w:rFonts w:ascii="Times New Roman" w:hAnsi="Times New Roman"/>
          <w:sz w:val="24"/>
          <w:szCs w:val="24"/>
        </w:rPr>
        <w:t xml:space="preserve"> S.N.Mehrotra</w:t>
      </w:r>
      <w:r w:rsidRPr="00935389">
        <w:rPr>
          <w:rFonts w:ascii="Times New Roman" w:hAnsi="Times New Roman"/>
          <w:sz w:val="24"/>
          <w:szCs w:val="24"/>
        </w:rPr>
        <w:t>,</w:t>
      </w:r>
      <w:r w:rsidR="00E83AE1">
        <w:rPr>
          <w:rFonts w:ascii="Times New Roman" w:hAnsi="Times New Roman"/>
          <w:sz w:val="24"/>
          <w:szCs w:val="24"/>
        </w:rPr>
        <w:t xml:space="preserve"> </w:t>
      </w:r>
      <w:r w:rsidRPr="00935389">
        <w:rPr>
          <w:rFonts w:ascii="Times New Roman" w:hAnsi="Times New Roman"/>
          <w:sz w:val="24"/>
          <w:szCs w:val="24"/>
        </w:rPr>
        <w:t>A Text Book of Organic Chemistry,Vikas Publishing House</w:t>
      </w:r>
    </w:p>
    <w:p w:rsidR="00C9470E" w:rsidRPr="00935389" w:rsidRDefault="00E83AE1" w:rsidP="00A03E9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B.R. Puri, Sharma and Patiana </w:t>
      </w:r>
      <w:r w:rsidR="00C9470E" w:rsidRPr="00935389">
        <w:rPr>
          <w:rFonts w:ascii="Times New Roman" w:hAnsi="Times New Roman"/>
          <w:sz w:val="24"/>
          <w:szCs w:val="24"/>
        </w:rPr>
        <w:t>(1998)</w:t>
      </w:r>
      <w:r>
        <w:rPr>
          <w:rFonts w:ascii="Times New Roman" w:hAnsi="Times New Roman"/>
          <w:sz w:val="24"/>
          <w:szCs w:val="24"/>
        </w:rPr>
        <w:t xml:space="preserve">,  </w:t>
      </w:r>
      <w:r w:rsidR="00C9470E" w:rsidRPr="00935389">
        <w:rPr>
          <w:rFonts w:ascii="Times New Roman" w:hAnsi="Times New Roman"/>
          <w:sz w:val="24"/>
          <w:szCs w:val="24"/>
        </w:rPr>
        <w:t>Principles of Physical Chemistry,37</w:t>
      </w:r>
      <w:r w:rsidR="00C9470E" w:rsidRPr="00935389">
        <w:rPr>
          <w:rFonts w:ascii="Times New Roman" w:hAnsi="Times New Roman"/>
          <w:sz w:val="24"/>
          <w:szCs w:val="24"/>
          <w:vertAlign w:val="superscript"/>
        </w:rPr>
        <w:t>th</w:t>
      </w:r>
      <w:r w:rsidR="00C9470E" w:rsidRPr="00935389">
        <w:rPr>
          <w:rFonts w:ascii="Times New Roman" w:hAnsi="Times New Roman"/>
          <w:sz w:val="24"/>
          <w:szCs w:val="24"/>
        </w:rPr>
        <w:t xml:space="preserve"> ed., Shobanlal Nagin</w:t>
      </w:r>
    </w:p>
    <w:p w:rsidR="00C9470E" w:rsidRPr="00C9470E" w:rsidRDefault="00C9470E" w:rsidP="00A03E9D">
      <w:pPr>
        <w:pStyle w:val="ListParagraph"/>
        <w:numPr>
          <w:ilvl w:val="0"/>
          <w:numId w:val="12"/>
        </w:numPr>
        <w:spacing w:after="0" w:line="360" w:lineRule="auto"/>
        <w:jc w:val="both"/>
        <w:rPr>
          <w:rFonts w:ascii="Times New Roman" w:hAnsi="Times New Roman"/>
          <w:sz w:val="24"/>
          <w:szCs w:val="24"/>
        </w:rPr>
      </w:pPr>
      <w:r w:rsidRPr="00C9470E">
        <w:rPr>
          <w:rFonts w:ascii="Times New Roman" w:hAnsi="Times New Roman"/>
          <w:sz w:val="24"/>
          <w:szCs w:val="24"/>
        </w:rPr>
        <w:t>Dash.U.</w:t>
      </w:r>
      <w:r w:rsidR="00E83AE1">
        <w:rPr>
          <w:rFonts w:ascii="Times New Roman" w:hAnsi="Times New Roman"/>
          <w:sz w:val="24"/>
          <w:szCs w:val="24"/>
        </w:rPr>
        <w:t xml:space="preserve">N, Dharmarha.O.P, Soni.P.L </w:t>
      </w:r>
      <w:r w:rsidRPr="00C9470E">
        <w:rPr>
          <w:rFonts w:ascii="Times New Roman" w:hAnsi="Times New Roman"/>
          <w:sz w:val="24"/>
          <w:szCs w:val="24"/>
        </w:rPr>
        <w:t>(2014)</w:t>
      </w:r>
      <w:r w:rsidR="00E83AE1">
        <w:rPr>
          <w:rFonts w:ascii="Times New Roman" w:hAnsi="Times New Roman"/>
          <w:sz w:val="24"/>
          <w:szCs w:val="24"/>
        </w:rPr>
        <w:t>,</w:t>
      </w:r>
      <w:r w:rsidRPr="00C9470E">
        <w:rPr>
          <w:rFonts w:ascii="Times New Roman" w:hAnsi="Times New Roman"/>
          <w:sz w:val="24"/>
          <w:szCs w:val="24"/>
        </w:rPr>
        <w:t xml:space="preserve">  A Text Book of Physical</w:t>
      </w:r>
    </w:p>
    <w:p w:rsidR="00C9470E" w:rsidRPr="00C9470E" w:rsidRDefault="00C9470E" w:rsidP="00A03E9D">
      <w:pPr>
        <w:pStyle w:val="ListParagraph"/>
        <w:numPr>
          <w:ilvl w:val="0"/>
          <w:numId w:val="12"/>
        </w:numPr>
        <w:spacing w:after="0" w:line="360" w:lineRule="auto"/>
        <w:jc w:val="both"/>
        <w:rPr>
          <w:rFonts w:ascii="Times New Roman" w:hAnsi="Times New Roman"/>
          <w:sz w:val="24"/>
          <w:szCs w:val="24"/>
        </w:rPr>
      </w:pPr>
      <w:r w:rsidRPr="00C9470E">
        <w:rPr>
          <w:rFonts w:ascii="Times New Roman" w:hAnsi="Times New Roman"/>
          <w:sz w:val="24"/>
          <w:szCs w:val="24"/>
        </w:rPr>
        <w:t>Chemistry ,Sultan Chand &amp; Co. Sultan Chand &amp; Sons</w:t>
      </w:r>
    </w:p>
    <w:p w:rsidR="00C9470E" w:rsidRPr="00C9470E" w:rsidRDefault="00E83AE1" w:rsidP="00A03E9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Glasstone and Lewis </w:t>
      </w:r>
      <w:r w:rsidR="00C9470E" w:rsidRPr="00C9470E">
        <w:rPr>
          <w:rFonts w:ascii="Times New Roman" w:hAnsi="Times New Roman"/>
          <w:sz w:val="24"/>
          <w:szCs w:val="24"/>
        </w:rPr>
        <w:t>(1961)</w:t>
      </w:r>
      <w:r>
        <w:rPr>
          <w:rFonts w:ascii="Times New Roman" w:hAnsi="Times New Roman"/>
          <w:sz w:val="24"/>
          <w:szCs w:val="24"/>
        </w:rPr>
        <w:t>,</w:t>
      </w:r>
      <w:r w:rsidR="00C9470E" w:rsidRPr="00C9470E">
        <w:rPr>
          <w:rFonts w:ascii="Times New Roman" w:hAnsi="Times New Roman"/>
          <w:sz w:val="24"/>
          <w:szCs w:val="24"/>
        </w:rPr>
        <w:t xml:space="preserve"> Elements of Physical Chemistry,Macmillan</w:t>
      </w:r>
    </w:p>
    <w:p w:rsidR="00C9470E" w:rsidRPr="00C9470E" w:rsidRDefault="00E83AE1" w:rsidP="00A03E9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S.Glasstone </w:t>
      </w:r>
      <w:r w:rsidR="00C9470E" w:rsidRPr="00C9470E">
        <w:rPr>
          <w:rFonts w:ascii="Times New Roman" w:hAnsi="Times New Roman"/>
          <w:sz w:val="24"/>
          <w:szCs w:val="24"/>
        </w:rPr>
        <w:t>(1969)</w:t>
      </w:r>
      <w:r>
        <w:rPr>
          <w:rFonts w:ascii="Times New Roman" w:hAnsi="Times New Roman"/>
          <w:sz w:val="24"/>
          <w:szCs w:val="24"/>
        </w:rPr>
        <w:t>,</w:t>
      </w:r>
      <w:r w:rsidR="00C9470E" w:rsidRPr="00C9470E">
        <w:rPr>
          <w:rFonts w:ascii="Times New Roman" w:hAnsi="Times New Roman"/>
          <w:sz w:val="24"/>
          <w:szCs w:val="24"/>
        </w:rPr>
        <w:t xml:space="preserve"> Text book of Physical Chemistry ,2</w:t>
      </w:r>
      <w:r w:rsidR="00C9470E" w:rsidRPr="00C9470E">
        <w:rPr>
          <w:rFonts w:ascii="Times New Roman" w:hAnsi="Times New Roman"/>
          <w:sz w:val="24"/>
          <w:szCs w:val="24"/>
          <w:vertAlign w:val="superscript"/>
        </w:rPr>
        <w:t>nd</w:t>
      </w:r>
      <w:r w:rsidR="00C9470E" w:rsidRPr="00C9470E">
        <w:rPr>
          <w:rFonts w:ascii="Times New Roman" w:hAnsi="Times New Roman"/>
          <w:sz w:val="24"/>
          <w:szCs w:val="24"/>
        </w:rPr>
        <w:t>ed.,Macmillan  Ltd</w:t>
      </w:r>
    </w:p>
    <w:p w:rsidR="00C9470E" w:rsidRPr="00C9470E" w:rsidRDefault="00C9470E" w:rsidP="00A03E9D">
      <w:pPr>
        <w:pStyle w:val="ListParagraph"/>
        <w:numPr>
          <w:ilvl w:val="0"/>
          <w:numId w:val="12"/>
        </w:numPr>
        <w:spacing w:after="0" w:line="360" w:lineRule="auto"/>
        <w:jc w:val="both"/>
        <w:rPr>
          <w:rFonts w:ascii="Times New Roman" w:hAnsi="Times New Roman"/>
          <w:sz w:val="24"/>
          <w:szCs w:val="24"/>
        </w:rPr>
      </w:pPr>
      <w:r w:rsidRPr="00C9470E">
        <w:rPr>
          <w:rFonts w:ascii="Times New Roman" w:hAnsi="Times New Roman"/>
          <w:sz w:val="24"/>
          <w:szCs w:val="24"/>
        </w:rPr>
        <w:t>C</w:t>
      </w:r>
      <w:r w:rsidR="00E83AE1">
        <w:rPr>
          <w:rFonts w:ascii="Times New Roman" w:hAnsi="Times New Roman"/>
          <w:sz w:val="24"/>
          <w:szCs w:val="24"/>
        </w:rPr>
        <w:t xml:space="preserve">.N.R. Rao </w:t>
      </w:r>
      <w:r w:rsidRPr="00C9470E">
        <w:rPr>
          <w:rFonts w:ascii="Times New Roman" w:hAnsi="Times New Roman"/>
          <w:sz w:val="24"/>
          <w:szCs w:val="24"/>
        </w:rPr>
        <w:t>(1973)</w:t>
      </w:r>
      <w:r w:rsidR="00E83AE1">
        <w:rPr>
          <w:rFonts w:ascii="Times New Roman" w:hAnsi="Times New Roman"/>
          <w:sz w:val="24"/>
          <w:szCs w:val="24"/>
        </w:rPr>
        <w:t>,</w:t>
      </w:r>
      <w:r w:rsidRPr="00C9470E">
        <w:rPr>
          <w:rFonts w:ascii="Times New Roman" w:hAnsi="Times New Roman"/>
          <w:sz w:val="24"/>
          <w:szCs w:val="24"/>
        </w:rPr>
        <w:t xml:space="preserve"> Universal General Chemistry, Macmillan</w:t>
      </w:r>
    </w:p>
    <w:p w:rsidR="00C9470E" w:rsidRPr="00935389" w:rsidRDefault="00C9470E" w:rsidP="00A03E9D">
      <w:pPr>
        <w:pStyle w:val="ListParagraph"/>
        <w:numPr>
          <w:ilvl w:val="0"/>
          <w:numId w:val="12"/>
        </w:numPr>
        <w:spacing w:after="0" w:line="360" w:lineRule="auto"/>
        <w:ind w:right="29"/>
        <w:jc w:val="both"/>
        <w:rPr>
          <w:rFonts w:ascii="Times New Roman" w:hAnsi="Times New Roman"/>
          <w:sz w:val="24"/>
          <w:szCs w:val="24"/>
        </w:rPr>
      </w:pPr>
      <w:r w:rsidRPr="00935389">
        <w:rPr>
          <w:rFonts w:ascii="Times New Roman" w:hAnsi="Times New Roman"/>
          <w:sz w:val="24"/>
          <w:szCs w:val="24"/>
        </w:rPr>
        <w:lastRenderedPageBreak/>
        <w:t>O.P Agarwal, Organic Chemistry of Natural products- Volume I and II, GoelPublishing house</w:t>
      </w:r>
    </w:p>
    <w:p w:rsidR="00C9470E" w:rsidRPr="00C9470E" w:rsidRDefault="00C9470E" w:rsidP="00A03E9D">
      <w:pPr>
        <w:pStyle w:val="ListParagraph"/>
        <w:numPr>
          <w:ilvl w:val="0"/>
          <w:numId w:val="12"/>
        </w:numPr>
        <w:spacing w:after="0" w:line="360" w:lineRule="auto"/>
        <w:ind w:right="29"/>
        <w:jc w:val="both"/>
        <w:rPr>
          <w:rFonts w:ascii="Times New Roman" w:hAnsi="Times New Roman"/>
          <w:sz w:val="24"/>
          <w:szCs w:val="24"/>
        </w:rPr>
      </w:pPr>
      <w:r w:rsidRPr="00C9470E">
        <w:rPr>
          <w:rFonts w:ascii="Times New Roman" w:hAnsi="Times New Roman"/>
          <w:sz w:val="24"/>
          <w:szCs w:val="24"/>
        </w:rPr>
        <w:t>Gurdeep Chatwal, Chemistry of Natural Products, Himalaya Publishing House</w:t>
      </w:r>
    </w:p>
    <w:p w:rsidR="00C9470E" w:rsidRPr="00C9470E" w:rsidRDefault="00E83AE1" w:rsidP="00A03E9D">
      <w:pPr>
        <w:pStyle w:val="ListParagraph"/>
        <w:numPr>
          <w:ilvl w:val="0"/>
          <w:numId w:val="12"/>
        </w:numPr>
        <w:spacing w:after="0" w:line="360" w:lineRule="auto"/>
        <w:ind w:right="29"/>
        <w:jc w:val="both"/>
        <w:rPr>
          <w:rFonts w:ascii="Times New Roman" w:hAnsi="Times New Roman"/>
          <w:sz w:val="24"/>
          <w:szCs w:val="24"/>
        </w:rPr>
      </w:pPr>
      <w:r>
        <w:rPr>
          <w:rFonts w:ascii="Times New Roman" w:hAnsi="Times New Roman"/>
          <w:sz w:val="24"/>
          <w:szCs w:val="24"/>
        </w:rPr>
        <w:t xml:space="preserve">B. K Sharma </w:t>
      </w:r>
      <w:r w:rsidR="00C9470E" w:rsidRPr="00C9470E">
        <w:rPr>
          <w:rFonts w:ascii="Times New Roman" w:hAnsi="Times New Roman"/>
          <w:sz w:val="24"/>
          <w:szCs w:val="24"/>
        </w:rPr>
        <w:t>(1983)</w:t>
      </w:r>
      <w:r>
        <w:rPr>
          <w:rFonts w:ascii="Times New Roman" w:hAnsi="Times New Roman"/>
          <w:sz w:val="24"/>
          <w:szCs w:val="24"/>
        </w:rPr>
        <w:t>,</w:t>
      </w:r>
      <w:r w:rsidR="00C9470E" w:rsidRPr="00C9470E">
        <w:rPr>
          <w:rFonts w:ascii="Times New Roman" w:hAnsi="Times New Roman"/>
          <w:sz w:val="24"/>
          <w:szCs w:val="24"/>
        </w:rPr>
        <w:t xml:space="preserve"> Industrial Chemistry, Goel Publications </w:t>
      </w:r>
    </w:p>
    <w:p w:rsidR="00C9470E" w:rsidRPr="00C9470E" w:rsidRDefault="00E83AE1" w:rsidP="00A03E9D">
      <w:pPr>
        <w:pStyle w:val="ListParagraph"/>
        <w:numPr>
          <w:ilvl w:val="0"/>
          <w:numId w:val="12"/>
        </w:numPr>
        <w:spacing w:after="0" w:line="360" w:lineRule="auto"/>
        <w:ind w:right="29"/>
        <w:jc w:val="both"/>
        <w:rPr>
          <w:rFonts w:ascii="Times New Roman" w:hAnsi="Times New Roman"/>
          <w:sz w:val="24"/>
          <w:szCs w:val="24"/>
        </w:rPr>
      </w:pPr>
      <w:r>
        <w:rPr>
          <w:rFonts w:ascii="Times New Roman" w:hAnsi="Times New Roman"/>
          <w:sz w:val="24"/>
          <w:szCs w:val="24"/>
        </w:rPr>
        <w:t xml:space="preserve">R. K Das </w:t>
      </w:r>
      <w:r w:rsidR="00C9470E" w:rsidRPr="00C9470E">
        <w:rPr>
          <w:rFonts w:ascii="Times New Roman" w:hAnsi="Times New Roman"/>
          <w:sz w:val="24"/>
          <w:szCs w:val="24"/>
        </w:rPr>
        <w:t>(1982)</w:t>
      </w:r>
      <w:r>
        <w:rPr>
          <w:rFonts w:ascii="Times New Roman" w:hAnsi="Times New Roman"/>
          <w:sz w:val="24"/>
          <w:szCs w:val="24"/>
        </w:rPr>
        <w:t>,</w:t>
      </w:r>
      <w:r w:rsidR="00C9470E" w:rsidRPr="00C9470E">
        <w:rPr>
          <w:rFonts w:ascii="Times New Roman" w:hAnsi="Times New Roman"/>
          <w:sz w:val="24"/>
          <w:szCs w:val="24"/>
        </w:rPr>
        <w:t xml:space="preserve"> Industrial Chemistry, Kalyani Publications, New Delhi </w:t>
      </w:r>
    </w:p>
    <w:p w:rsidR="00C9470E" w:rsidRPr="00C9470E" w:rsidRDefault="00E83AE1" w:rsidP="00A03E9D">
      <w:pPr>
        <w:pStyle w:val="ListParagraph"/>
        <w:numPr>
          <w:ilvl w:val="0"/>
          <w:numId w:val="12"/>
        </w:numPr>
        <w:spacing w:after="0" w:line="360" w:lineRule="auto"/>
        <w:ind w:right="29"/>
        <w:jc w:val="both"/>
        <w:rPr>
          <w:rFonts w:ascii="Times New Roman" w:hAnsi="Times New Roman"/>
          <w:sz w:val="24"/>
          <w:szCs w:val="24"/>
        </w:rPr>
      </w:pPr>
      <w:r>
        <w:rPr>
          <w:rFonts w:ascii="Times New Roman" w:hAnsi="Times New Roman"/>
          <w:sz w:val="24"/>
          <w:szCs w:val="24"/>
        </w:rPr>
        <w:t xml:space="preserve">H.J. Arnikar </w:t>
      </w:r>
      <w:r w:rsidR="00C9470E" w:rsidRPr="00C9470E">
        <w:rPr>
          <w:rFonts w:ascii="Times New Roman" w:hAnsi="Times New Roman"/>
          <w:sz w:val="24"/>
          <w:szCs w:val="24"/>
        </w:rPr>
        <w:t>(1987)</w:t>
      </w:r>
      <w:r>
        <w:rPr>
          <w:rFonts w:ascii="Times New Roman" w:hAnsi="Times New Roman"/>
          <w:sz w:val="24"/>
          <w:szCs w:val="24"/>
        </w:rPr>
        <w:t>,</w:t>
      </w:r>
      <w:r w:rsidR="00C9470E" w:rsidRPr="00C9470E">
        <w:rPr>
          <w:rFonts w:ascii="Times New Roman" w:hAnsi="Times New Roman"/>
          <w:sz w:val="24"/>
          <w:szCs w:val="24"/>
        </w:rPr>
        <w:t xml:space="preserve"> Nuclear Chemistry,2</w:t>
      </w:r>
      <w:r w:rsidR="00C9470E" w:rsidRPr="00C9470E">
        <w:rPr>
          <w:rFonts w:ascii="Times New Roman" w:hAnsi="Times New Roman"/>
          <w:sz w:val="24"/>
          <w:szCs w:val="24"/>
          <w:vertAlign w:val="superscript"/>
        </w:rPr>
        <w:t>nd</w:t>
      </w:r>
      <w:r w:rsidR="00C9470E" w:rsidRPr="00C9470E">
        <w:rPr>
          <w:rFonts w:ascii="Times New Roman" w:hAnsi="Times New Roman"/>
          <w:sz w:val="24"/>
          <w:szCs w:val="24"/>
        </w:rPr>
        <w:t xml:space="preserve"> ed., Wiley Eastern Co. </w:t>
      </w:r>
    </w:p>
    <w:p w:rsidR="00C9470E" w:rsidRPr="00C9470E" w:rsidRDefault="00C9470E" w:rsidP="00A03E9D">
      <w:pPr>
        <w:pStyle w:val="ListParagraph"/>
        <w:numPr>
          <w:ilvl w:val="0"/>
          <w:numId w:val="12"/>
        </w:numPr>
        <w:spacing w:after="0" w:line="360" w:lineRule="auto"/>
        <w:ind w:right="29"/>
        <w:jc w:val="both"/>
        <w:rPr>
          <w:rFonts w:ascii="Times New Roman" w:hAnsi="Times New Roman"/>
          <w:sz w:val="24"/>
          <w:szCs w:val="24"/>
        </w:rPr>
      </w:pPr>
      <w:r w:rsidRPr="00C9470E">
        <w:rPr>
          <w:rFonts w:ascii="Times New Roman" w:hAnsi="Times New Roman"/>
          <w:sz w:val="24"/>
          <w:szCs w:val="24"/>
        </w:rPr>
        <w:t>A.I.Vogel (2001)</w:t>
      </w:r>
      <w:r w:rsidR="00E83AE1">
        <w:rPr>
          <w:rFonts w:ascii="Times New Roman" w:hAnsi="Times New Roman"/>
          <w:sz w:val="24"/>
          <w:szCs w:val="24"/>
        </w:rPr>
        <w:t>,</w:t>
      </w:r>
      <w:r w:rsidRPr="00C9470E">
        <w:rPr>
          <w:rFonts w:ascii="Times New Roman" w:hAnsi="Times New Roman"/>
          <w:sz w:val="24"/>
          <w:szCs w:val="24"/>
        </w:rPr>
        <w:t xml:space="preserve"> Practical Organic Chemistry,Longman-ELBS,England</w:t>
      </w:r>
    </w:p>
    <w:p w:rsidR="00C9470E" w:rsidRPr="00935389" w:rsidRDefault="00C9470E" w:rsidP="00A03E9D">
      <w:pPr>
        <w:pStyle w:val="ListParagraph"/>
        <w:numPr>
          <w:ilvl w:val="0"/>
          <w:numId w:val="12"/>
        </w:numPr>
        <w:spacing w:after="0" w:line="360" w:lineRule="auto"/>
        <w:ind w:right="29"/>
        <w:jc w:val="both"/>
        <w:rPr>
          <w:rFonts w:ascii="Times New Roman" w:hAnsi="Times New Roman"/>
          <w:sz w:val="24"/>
          <w:szCs w:val="24"/>
        </w:rPr>
      </w:pPr>
      <w:r w:rsidRPr="00935389">
        <w:rPr>
          <w:rFonts w:ascii="Times New Roman" w:hAnsi="Times New Roman"/>
          <w:sz w:val="24"/>
          <w:szCs w:val="24"/>
        </w:rPr>
        <w:t>B.P.Levitt (1973)</w:t>
      </w:r>
      <w:r w:rsidR="00E83AE1">
        <w:rPr>
          <w:rFonts w:ascii="Times New Roman" w:hAnsi="Times New Roman"/>
          <w:sz w:val="24"/>
          <w:szCs w:val="24"/>
        </w:rPr>
        <w:t>,</w:t>
      </w:r>
      <w:r w:rsidRPr="00935389">
        <w:rPr>
          <w:rFonts w:ascii="Times New Roman" w:hAnsi="Times New Roman"/>
          <w:sz w:val="24"/>
          <w:szCs w:val="24"/>
        </w:rPr>
        <w:t xml:space="preserve">  Findlay’s Practical Physical Chemistry, 9</w:t>
      </w:r>
      <w:r w:rsidRPr="00935389">
        <w:rPr>
          <w:rFonts w:ascii="Times New Roman" w:hAnsi="Times New Roman"/>
          <w:sz w:val="24"/>
          <w:szCs w:val="24"/>
          <w:vertAlign w:val="superscript"/>
        </w:rPr>
        <w:t>th</w:t>
      </w:r>
      <w:r w:rsidRPr="00935389">
        <w:rPr>
          <w:rFonts w:ascii="Times New Roman" w:hAnsi="Times New Roman"/>
          <w:sz w:val="24"/>
          <w:szCs w:val="24"/>
        </w:rPr>
        <w:t xml:space="preserve">ed.,LongmanLondon </w:t>
      </w:r>
    </w:p>
    <w:p w:rsidR="00C9470E" w:rsidRPr="00C9470E" w:rsidRDefault="00C9470E" w:rsidP="00A03E9D">
      <w:pPr>
        <w:pStyle w:val="ListParagraph"/>
        <w:numPr>
          <w:ilvl w:val="0"/>
          <w:numId w:val="12"/>
        </w:numPr>
        <w:spacing w:after="0" w:line="360" w:lineRule="auto"/>
        <w:ind w:right="29"/>
        <w:jc w:val="both"/>
        <w:rPr>
          <w:rFonts w:ascii="Times New Roman" w:hAnsi="Times New Roman"/>
          <w:sz w:val="24"/>
          <w:szCs w:val="24"/>
        </w:rPr>
      </w:pPr>
      <w:r w:rsidRPr="00C9470E">
        <w:rPr>
          <w:rFonts w:ascii="Times New Roman" w:hAnsi="Times New Roman"/>
          <w:sz w:val="24"/>
          <w:szCs w:val="24"/>
        </w:rPr>
        <w:t>G.H.Jeffrey, J.Bassetti, J.Mendham and R.C.Denny (1999)</w:t>
      </w:r>
      <w:r w:rsidR="00E83AE1">
        <w:rPr>
          <w:rFonts w:ascii="Times New Roman" w:hAnsi="Times New Roman"/>
          <w:sz w:val="24"/>
          <w:szCs w:val="24"/>
        </w:rPr>
        <w:t>,</w:t>
      </w:r>
      <w:r w:rsidRPr="00C9470E">
        <w:rPr>
          <w:rFonts w:ascii="Times New Roman" w:hAnsi="Times New Roman"/>
          <w:sz w:val="24"/>
          <w:szCs w:val="24"/>
        </w:rPr>
        <w:t xml:space="preserve"> Vogel’s Text Book of Quantitative and Qualitative Analysis,5</w:t>
      </w:r>
      <w:r w:rsidRPr="00C9470E">
        <w:rPr>
          <w:rFonts w:ascii="Times New Roman" w:hAnsi="Times New Roman"/>
          <w:sz w:val="24"/>
          <w:szCs w:val="24"/>
          <w:vertAlign w:val="superscript"/>
        </w:rPr>
        <w:t>th</w:t>
      </w:r>
      <w:r w:rsidR="00E83AE1">
        <w:rPr>
          <w:rFonts w:ascii="Times New Roman" w:hAnsi="Times New Roman"/>
          <w:sz w:val="24"/>
          <w:szCs w:val="24"/>
        </w:rPr>
        <w:t xml:space="preserve"> ed, </w:t>
      </w:r>
      <w:r w:rsidRPr="00C9470E">
        <w:rPr>
          <w:rFonts w:ascii="Times New Roman" w:hAnsi="Times New Roman"/>
          <w:sz w:val="24"/>
          <w:szCs w:val="24"/>
        </w:rPr>
        <w:t>Longman,London</w:t>
      </w:r>
    </w:p>
    <w:p w:rsidR="00C9470E" w:rsidRDefault="00C9470E" w:rsidP="00B67D30">
      <w:pPr>
        <w:autoSpaceDE w:val="0"/>
        <w:autoSpaceDN w:val="0"/>
        <w:adjustRightInd w:val="0"/>
        <w:spacing w:line="360" w:lineRule="auto"/>
        <w:jc w:val="both"/>
        <w:rPr>
          <w:b/>
          <w:color w:val="000000"/>
          <w:sz w:val="24"/>
          <w:szCs w:val="24"/>
        </w:rPr>
      </w:pPr>
    </w:p>
    <w:p w:rsidR="00C9470E" w:rsidRPr="00B67D30" w:rsidRDefault="00C9470E" w:rsidP="00C34BC3">
      <w:pPr>
        <w:autoSpaceDE w:val="0"/>
        <w:autoSpaceDN w:val="0"/>
        <w:adjustRightInd w:val="0"/>
        <w:spacing w:line="360" w:lineRule="auto"/>
        <w:jc w:val="both"/>
        <w:rPr>
          <w:b/>
          <w:color w:val="000000"/>
          <w:sz w:val="24"/>
          <w:szCs w:val="24"/>
        </w:rPr>
      </w:pPr>
      <w:r w:rsidRPr="00C9470E">
        <w:rPr>
          <w:b/>
          <w:color w:val="000000"/>
          <w:sz w:val="24"/>
          <w:szCs w:val="24"/>
        </w:rPr>
        <w:t>Additional Reading List</w:t>
      </w:r>
    </w:p>
    <w:p w:rsidR="00C9470E" w:rsidRPr="00935389" w:rsidRDefault="00C9470E" w:rsidP="00A03E9D">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sidRPr="00935389">
        <w:rPr>
          <w:rFonts w:ascii="Times New Roman" w:hAnsi="Times New Roman"/>
          <w:color w:val="000000"/>
          <w:sz w:val="24"/>
          <w:szCs w:val="24"/>
        </w:rPr>
        <w:t>J. E. Huheey,</w:t>
      </w:r>
      <w:r w:rsidR="004C7227">
        <w:rPr>
          <w:rFonts w:ascii="Times New Roman" w:hAnsi="Times New Roman"/>
          <w:color w:val="000000"/>
          <w:sz w:val="24"/>
          <w:szCs w:val="24"/>
        </w:rPr>
        <w:t xml:space="preserve"> E. A. Kieter and R. L. Keiter </w:t>
      </w:r>
      <w:r w:rsidRPr="00935389">
        <w:rPr>
          <w:rFonts w:ascii="Times New Roman" w:hAnsi="Times New Roman"/>
          <w:color w:val="000000"/>
          <w:sz w:val="24"/>
          <w:szCs w:val="24"/>
        </w:rPr>
        <w:t>(1993)</w:t>
      </w:r>
      <w:r w:rsidR="004C7227">
        <w:rPr>
          <w:rFonts w:ascii="Times New Roman" w:hAnsi="Times New Roman"/>
          <w:color w:val="000000"/>
          <w:sz w:val="24"/>
          <w:szCs w:val="24"/>
        </w:rPr>
        <w:t>,</w:t>
      </w:r>
      <w:r w:rsidRPr="00935389">
        <w:rPr>
          <w:rFonts w:ascii="Times New Roman" w:hAnsi="Times New Roman"/>
          <w:color w:val="000000"/>
          <w:sz w:val="24"/>
          <w:szCs w:val="24"/>
        </w:rPr>
        <w:t xml:space="preserve"> </w:t>
      </w:r>
      <w:r w:rsidRPr="00935389">
        <w:rPr>
          <w:rFonts w:ascii="Times New Roman" w:hAnsi="Times New Roman"/>
          <w:iCs/>
          <w:color w:val="000000"/>
          <w:sz w:val="24"/>
          <w:szCs w:val="24"/>
        </w:rPr>
        <w:t>Inorganic Chemistry</w:t>
      </w:r>
      <w:r w:rsidRPr="00935389">
        <w:rPr>
          <w:rFonts w:ascii="Times New Roman" w:hAnsi="Times New Roman"/>
          <w:color w:val="000000"/>
          <w:sz w:val="24"/>
          <w:szCs w:val="24"/>
        </w:rPr>
        <w:t>,4</w:t>
      </w:r>
      <w:r w:rsidRPr="00935389">
        <w:rPr>
          <w:rFonts w:ascii="Times New Roman" w:hAnsi="Times New Roman"/>
          <w:color w:val="000000"/>
          <w:sz w:val="24"/>
          <w:szCs w:val="24"/>
          <w:vertAlign w:val="superscript"/>
        </w:rPr>
        <w:t>th</w:t>
      </w:r>
      <w:r w:rsidRPr="00935389">
        <w:rPr>
          <w:rFonts w:ascii="Times New Roman" w:hAnsi="Times New Roman"/>
          <w:color w:val="000000"/>
          <w:sz w:val="24"/>
          <w:szCs w:val="24"/>
        </w:rPr>
        <w:t xml:space="preserve">ed.,  HarperCollins,New York       </w:t>
      </w:r>
    </w:p>
    <w:p w:rsidR="00C9470E" w:rsidRPr="00935389" w:rsidRDefault="004C7227" w:rsidP="00A03E9D">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 F. Shriver and P. W. Atkins </w:t>
      </w:r>
      <w:r w:rsidR="00C9470E" w:rsidRPr="00935389">
        <w:rPr>
          <w:rFonts w:ascii="Times New Roman" w:hAnsi="Times New Roman"/>
          <w:color w:val="000000"/>
          <w:sz w:val="24"/>
          <w:szCs w:val="24"/>
        </w:rPr>
        <w:t>(1999)</w:t>
      </w:r>
      <w:r>
        <w:rPr>
          <w:rFonts w:ascii="Times New Roman" w:hAnsi="Times New Roman"/>
          <w:color w:val="000000"/>
          <w:sz w:val="24"/>
          <w:szCs w:val="24"/>
        </w:rPr>
        <w:t>,</w:t>
      </w:r>
      <w:r w:rsidR="00C9470E" w:rsidRPr="00935389">
        <w:rPr>
          <w:rFonts w:ascii="Times New Roman" w:hAnsi="Times New Roman"/>
          <w:color w:val="000000"/>
          <w:sz w:val="24"/>
          <w:szCs w:val="24"/>
        </w:rPr>
        <w:t xml:space="preserve"> </w:t>
      </w:r>
      <w:r w:rsidR="00C9470E" w:rsidRPr="00935389">
        <w:rPr>
          <w:rFonts w:ascii="Times New Roman" w:hAnsi="Times New Roman"/>
          <w:iCs/>
          <w:color w:val="000000"/>
          <w:sz w:val="24"/>
          <w:szCs w:val="24"/>
        </w:rPr>
        <w:t>Inorganic Chemistry</w:t>
      </w:r>
      <w:r w:rsidR="00C9470E" w:rsidRPr="00935389">
        <w:rPr>
          <w:rFonts w:ascii="Times New Roman" w:hAnsi="Times New Roman"/>
          <w:color w:val="000000"/>
          <w:sz w:val="24"/>
          <w:szCs w:val="24"/>
        </w:rPr>
        <w:t>, 3rd ed., W. H. Freeman and Co, London</w:t>
      </w:r>
    </w:p>
    <w:p w:rsidR="00C9470E" w:rsidRPr="00935389" w:rsidRDefault="004C7227" w:rsidP="00A03E9D">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3.T. Moeller </w:t>
      </w:r>
      <w:r w:rsidR="00C9470E" w:rsidRPr="00935389">
        <w:rPr>
          <w:rFonts w:ascii="Times New Roman" w:hAnsi="Times New Roman"/>
          <w:color w:val="000000"/>
          <w:sz w:val="24"/>
          <w:szCs w:val="24"/>
        </w:rPr>
        <w:t>(1990)</w:t>
      </w:r>
      <w:r>
        <w:rPr>
          <w:rFonts w:ascii="Times New Roman" w:hAnsi="Times New Roman"/>
          <w:color w:val="000000"/>
          <w:sz w:val="24"/>
          <w:szCs w:val="24"/>
        </w:rPr>
        <w:t>,</w:t>
      </w:r>
      <w:r w:rsidR="00C9470E" w:rsidRPr="00935389">
        <w:rPr>
          <w:rFonts w:ascii="Times New Roman" w:hAnsi="Times New Roman"/>
          <w:color w:val="000000"/>
          <w:sz w:val="24"/>
          <w:szCs w:val="24"/>
        </w:rPr>
        <w:t xml:space="preserve"> </w:t>
      </w:r>
      <w:r w:rsidR="00C9470E" w:rsidRPr="00935389">
        <w:rPr>
          <w:rFonts w:ascii="Times New Roman" w:hAnsi="Times New Roman"/>
          <w:iCs/>
          <w:color w:val="000000"/>
          <w:sz w:val="24"/>
          <w:szCs w:val="24"/>
        </w:rPr>
        <w:t>Inorganic Chemistry: A Modern Introduction</w:t>
      </w:r>
      <w:r w:rsidR="00C9470E" w:rsidRPr="00935389">
        <w:rPr>
          <w:rFonts w:ascii="Times New Roman" w:hAnsi="Times New Roman"/>
          <w:color w:val="000000"/>
          <w:sz w:val="24"/>
          <w:szCs w:val="24"/>
        </w:rPr>
        <w:t>, Wiley, New York</w:t>
      </w:r>
    </w:p>
    <w:p w:rsidR="00C9470E" w:rsidRPr="00935389" w:rsidRDefault="004C7227" w:rsidP="00A03E9D">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Cotton and Wilkinson (1988), </w:t>
      </w:r>
      <w:r w:rsidR="00C9470E" w:rsidRPr="00935389">
        <w:rPr>
          <w:rFonts w:ascii="Times New Roman" w:hAnsi="Times New Roman"/>
          <w:color w:val="000000"/>
          <w:sz w:val="24"/>
          <w:szCs w:val="24"/>
        </w:rPr>
        <w:t>Advanced</w:t>
      </w:r>
      <w:r w:rsidR="00935389" w:rsidRPr="00935389">
        <w:rPr>
          <w:rFonts w:ascii="Times New Roman" w:hAnsi="Times New Roman"/>
          <w:color w:val="000000"/>
          <w:sz w:val="24"/>
          <w:szCs w:val="24"/>
        </w:rPr>
        <w:t xml:space="preserve"> Inorganic Chemistry ,V Edition</w:t>
      </w:r>
      <w:r w:rsidR="00C9470E" w:rsidRPr="00935389">
        <w:rPr>
          <w:rFonts w:ascii="Times New Roman" w:hAnsi="Times New Roman"/>
          <w:color w:val="000000"/>
          <w:sz w:val="24"/>
          <w:szCs w:val="24"/>
        </w:rPr>
        <w:t>,Wiley and  Sons</w:t>
      </w:r>
    </w:p>
    <w:p w:rsidR="00C9470E" w:rsidRPr="00935389" w:rsidRDefault="004C7227"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R.T.Morrison</w:t>
      </w:r>
      <w:r w:rsidR="00D66BCD">
        <w:rPr>
          <w:rFonts w:ascii="Times New Roman" w:hAnsi="Times New Roman"/>
          <w:sz w:val="24"/>
          <w:szCs w:val="24"/>
        </w:rPr>
        <w:t xml:space="preserve"> </w:t>
      </w:r>
      <w:r>
        <w:rPr>
          <w:rFonts w:ascii="Times New Roman" w:hAnsi="Times New Roman"/>
          <w:sz w:val="24"/>
          <w:szCs w:val="24"/>
        </w:rPr>
        <w:t>&amp;</w:t>
      </w:r>
      <w:r w:rsidR="00D66BCD">
        <w:rPr>
          <w:rFonts w:ascii="Times New Roman" w:hAnsi="Times New Roman"/>
          <w:sz w:val="24"/>
          <w:szCs w:val="24"/>
        </w:rPr>
        <w:t xml:space="preserve"> </w:t>
      </w:r>
      <w:r>
        <w:rPr>
          <w:rFonts w:ascii="Times New Roman" w:hAnsi="Times New Roman"/>
          <w:sz w:val="24"/>
          <w:szCs w:val="24"/>
        </w:rPr>
        <w:t xml:space="preserve">R.N.Boyd </w:t>
      </w:r>
      <w:r w:rsidR="00C9470E" w:rsidRPr="00935389">
        <w:rPr>
          <w:rFonts w:ascii="Times New Roman" w:hAnsi="Times New Roman"/>
          <w:sz w:val="24"/>
          <w:szCs w:val="24"/>
        </w:rPr>
        <w:t>(2003)</w:t>
      </w:r>
      <w:r>
        <w:rPr>
          <w:rFonts w:ascii="Times New Roman" w:hAnsi="Times New Roman"/>
          <w:sz w:val="24"/>
          <w:szCs w:val="24"/>
        </w:rPr>
        <w:t>,</w:t>
      </w:r>
      <w:r w:rsidR="00C9470E" w:rsidRPr="00935389">
        <w:rPr>
          <w:rFonts w:ascii="Times New Roman" w:hAnsi="Times New Roman"/>
          <w:sz w:val="24"/>
          <w:szCs w:val="24"/>
        </w:rPr>
        <w:t xml:space="preserve"> Organic Chemistry, 6th Edition, PearsonEducation   Pvt Ltd., Singapore</w:t>
      </w:r>
    </w:p>
    <w:p w:rsidR="00C9470E" w:rsidRPr="00935389" w:rsidRDefault="004C7227"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Bahl and Arun Bahl </w:t>
      </w:r>
      <w:r w:rsidR="00C9470E" w:rsidRPr="00935389">
        <w:rPr>
          <w:rFonts w:ascii="Times New Roman" w:hAnsi="Times New Roman"/>
          <w:sz w:val="24"/>
          <w:szCs w:val="24"/>
        </w:rPr>
        <w:t>(2014)</w:t>
      </w:r>
      <w:r>
        <w:rPr>
          <w:rFonts w:ascii="Times New Roman" w:hAnsi="Times New Roman"/>
          <w:sz w:val="24"/>
          <w:szCs w:val="24"/>
        </w:rPr>
        <w:t>,</w:t>
      </w:r>
      <w:r w:rsidR="00C9470E" w:rsidRPr="00935389">
        <w:rPr>
          <w:rFonts w:ascii="Times New Roman" w:hAnsi="Times New Roman"/>
          <w:sz w:val="24"/>
          <w:szCs w:val="24"/>
        </w:rPr>
        <w:t xml:space="preserve"> Advanced Organic Chemistry , S. Chand &amp;Company Ltd </w:t>
      </w:r>
    </w:p>
    <w:p w:rsidR="00C9470E" w:rsidRPr="00C9470E" w:rsidRDefault="004C7227" w:rsidP="00A03E9D">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Jerry March </w:t>
      </w:r>
      <w:r w:rsidR="00C9470E" w:rsidRPr="00C9470E">
        <w:rPr>
          <w:rFonts w:ascii="Times New Roman" w:hAnsi="Times New Roman"/>
          <w:sz w:val="24"/>
          <w:szCs w:val="24"/>
        </w:rPr>
        <w:t>(2007)</w:t>
      </w:r>
      <w:r>
        <w:rPr>
          <w:rFonts w:ascii="Times New Roman" w:hAnsi="Times New Roman"/>
          <w:sz w:val="24"/>
          <w:szCs w:val="24"/>
        </w:rPr>
        <w:t>,</w:t>
      </w:r>
      <w:r w:rsidR="00C9470E" w:rsidRPr="00C9470E">
        <w:rPr>
          <w:rFonts w:ascii="Times New Roman" w:hAnsi="Times New Roman"/>
          <w:sz w:val="24"/>
          <w:szCs w:val="24"/>
        </w:rPr>
        <w:t xml:space="preserve"> Advanced Organic Chemistry, 6th ed., Willey, Newyork, </w:t>
      </w:r>
    </w:p>
    <w:p w:rsidR="00C9470E" w:rsidRPr="00C9470E" w:rsidRDefault="00C9470E"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sidRPr="00C9470E">
        <w:rPr>
          <w:rFonts w:ascii="Times New Roman" w:hAnsi="Times New Roman"/>
          <w:sz w:val="24"/>
          <w:szCs w:val="24"/>
        </w:rPr>
        <w:t>Bruice</w:t>
      </w:r>
      <w:r w:rsidR="004C7227">
        <w:rPr>
          <w:rFonts w:ascii="Times New Roman" w:hAnsi="Times New Roman"/>
          <w:sz w:val="24"/>
          <w:szCs w:val="24"/>
        </w:rPr>
        <w:t xml:space="preserve"> </w:t>
      </w:r>
      <w:r w:rsidRPr="00C9470E">
        <w:rPr>
          <w:rStyle w:val="st"/>
          <w:rFonts w:ascii="Times New Roman" w:hAnsi="Times New Roman"/>
          <w:sz w:val="24"/>
          <w:szCs w:val="24"/>
        </w:rPr>
        <w:t>(2012)</w:t>
      </w:r>
      <w:r w:rsidR="004C7227">
        <w:rPr>
          <w:rStyle w:val="st"/>
          <w:rFonts w:ascii="Times New Roman" w:hAnsi="Times New Roman"/>
          <w:sz w:val="24"/>
          <w:szCs w:val="24"/>
        </w:rPr>
        <w:t>,</w:t>
      </w:r>
      <w:r w:rsidRPr="00C9470E">
        <w:rPr>
          <w:rStyle w:val="st"/>
          <w:rFonts w:ascii="Times New Roman" w:hAnsi="Times New Roman"/>
          <w:sz w:val="24"/>
          <w:szCs w:val="24"/>
        </w:rPr>
        <w:t xml:space="preserve"> </w:t>
      </w:r>
      <w:r w:rsidRPr="00C9470E">
        <w:rPr>
          <w:rFonts w:ascii="Times New Roman" w:hAnsi="Times New Roman"/>
          <w:sz w:val="24"/>
          <w:szCs w:val="24"/>
        </w:rPr>
        <w:t xml:space="preserve">Organic Chemistry , 7thed.,Pearson Education. </w:t>
      </w:r>
    </w:p>
    <w:p w:rsidR="00C9470E" w:rsidRPr="00C9470E" w:rsidRDefault="00DF4DC2"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Negi and Anand </w:t>
      </w:r>
      <w:r w:rsidR="00C9470E" w:rsidRPr="00C9470E">
        <w:rPr>
          <w:rFonts w:ascii="Times New Roman" w:hAnsi="Times New Roman"/>
          <w:sz w:val="24"/>
          <w:szCs w:val="24"/>
        </w:rPr>
        <w:t xml:space="preserve"> (1985)</w:t>
      </w:r>
      <w:r>
        <w:rPr>
          <w:rFonts w:ascii="Times New Roman" w:hAnsi="Times New Roman"/>
          <w:sz w:val="24"/>
          <w:szCs w:val="24"/>
        </w:rPr>
        <w:t>,</w:t>
      </w:r>
      <w:r w:rsidR="00C9470E" w:rsidRPr="00C9470E">
        <w:rPr>
          <w:rFonts w:ascii="Times New Roman" w:hAnsi="Times New Roman"/>
          <w:sz w:val="24"/>
          <w:szCs w:val="24"/>
        </w:rPr>
        <w:t xml:space="preserve"> Physical Chemistry , Eastern Wiley Pvt.Ltd</w:t>
      </w:r>
    </w:p>
    <w:p w:rsidR="00C9470E" w:rsidRPr="00C9470E" w:rsidRDefault="00DF4DC2"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Kundu and Jain  </w:t>
      </w:r>
      <w:r w:rsidR="00C9470E" w:rsidRPr="00C9470E">
        <w:rPr>
          <w:rFonts w:ascii="Times New Roman" w:hAnsi="Times New Roman"/>
          <w:sz w:val="24"/>
          <w:szCs w:val="24"/>
        </w:rPr>
        <w:t>(1984)</w:t>
      </w:r>
      <w:r>
        <w:rPr>
          <w:rFonts w:ascii="Times New Roman" w:hAnsi="Times New Roman"/>
          <w:sz w:val="24"/>
          <w:szCs w:val="24"/>
        </w:rPr>
        <w:t xml:space="preserve">, </w:t>
      </w:r>
      <w:r w:rsidR="00E83AE1">
        <w:rPr>
          <w:rFonts w:ascii="Times New Roman" w:hAnsi="Times New Roman"/>
          <w:sz w:val="24"/>
          <w:szCs w:val="24"/>
        </w:rPr>
        <w:t xml:space="preserve">Physical Chemistry, </w:t>
      </w:r>
      <w:r w:rsidR="00C9470E" w:rsidRPr="00C9470E">
        <w:rPr>
          <w:rFonts w:ascii="Times New Roman" w:hAnsi="Times New Roman"/>
          <w:sz w:val="24"/>
          <w:szCs w:val="24"/>
        </w:rPr>
        <w:t>S. Chand &amp; Co.</w:t>
      </w:r>
    </w:p>
    <w:p w:rsidR="00C9470E" w:rsidRPr="004D31D3" w:rsidRDefault="00C9470E" w:rsidP="00A03E9D">
      <w:pPr>
        <w:pStyle w:val="ListParagraph"/>
        <w:numPr>
          <w:ilvl w:val="0"/>
          <w:numId w:val="13"/>
        </w:numPr>
        <w:autoSpaceDE w:val="0"/>
        <w:autoSpaceDN w:val="0"/>
        <w:adjustRightInd w:val="0"/>
        <w:spacing w:after="0" w:line="360" w:lineRule="auto"/>
        <w:jc w:val="both"/>
        <w:rPr>
          <w:rFonts w:ascii="Times New Roman" w:hAnsi="Times New Roman"/>
          <w:i/>
          <w:iCs/>
          <w:sz w:val="24"/>
          <w:szCs w:val="24"/>
        </w:rPr>
      </w:pPr>
      <w:r w:rsidRPr="00935389">
        <w:rPr>
          <w:rFonts w:ascii="Times New Roman" w:hAnsi="Times New Roman"/>
          <w:sz w:val="24"/>
          <w:szCs w:val="24"/>
        </w:rPr>
        <w:t>K.L Kapoor</w:t>
      </w:r>
      <w:r w:rsidR="00DF4DC2">
        <w:rPr>
          <w:rFonts w:ascii="Times New Roman" w:hAnsi="Times New Roman"/>
          <w:sz w:val="24"/>
          <w:szCs w:val="24"/>
        </w:rPr>
        <w:t xml:space="preserve"> </w:t>
      </w:r>
      <w:r w:rsidRPr="00935389">
        <w:rPr>
          <w:rStyle w:val="st"/>
          <w:rFonts w:ascii="Times New Roman" w:hAnsi="Times New Roman"/>
          <w:sz w:val="24"/>
          <w:szCs w:val="24"/>
        </w:rPr>
        <w:t>(2004)</w:t>
      </w:r>
      <w:r w:rsidR="00DF4DC2">
        <w:rPr>
          <w:rStyle w:val="st"/>
          <w:rFonts w:ascii="Times New Roman" w:hAnsi="Times New Roman"/>
          <w:sz w:val="24"/>
          <w:szCs w:val="24"/>
        </w:rPr>
        <w:t xml:space="preserve">, </w:t>
      </w:r>
      <w:r w:rsidRPr="00DF4DC2">
        <w:rPr>
          <w:rStyle w:val="st"/>
          <w:rFonts w:ascii="Times New Roman" w:hAnsi="Times New Roman"/>
          <w:sz w:val="24"/>
          <w:szCs w:val="24"/>
        </w:rPr>
        <w:t>A</w:t>
      </w:r>
      <w:r w:rsidRPr="00B67D30">
        <w:rPr>
          <w:rStyle w:val="st"/>
          <w:rFonts w:ascii="Times New Roman" w:hAnsi="Times New Roman"/>
          <w:i/>
          <w:iCs/>
          <w:sz w:val="24"/>
          <w:szCs w:val="24"/>
        </w:rPr>
        <w:t xml:space="preserve"> </w:t>
      </w:r>
      <w:r w:rsidRPr="00B67D30">
        <w:rPr>
          <w:rStyle w:val="Emphasis"/>
          <w:rFonts w:ascii="Times New Roman" w:hAnsi="Times New Roman"/>
          <w:i w:val="0"/>
          <w:iCs w:val="0"/>
          <w:sz w:val="24"/>
          <w:szCs w:val="24"/>
        </w:rPr>
        <w:t>Text Book of Physical Chemistry</w:t>
      </w:r>
      <w:r w:rsidRPr="00935389">
        <w:rPr>
          <w:rStyle w:val="st"/>
          <w:rFonts w:ascii="Times New Roman" w:hAnsi="Times New Roman"/>
          <w:sz w:val="24"/>
          <w:szCs w:val="24"/>
        </w:rPr>
        <w:t>, Volume-5, 3rd ed</w:t>
      </w:r>
      <w:r w:rsidR="00E83AE1">
        <w:rPr>
          <w:rStyle w:val="st"/>
          <w:rFonts w:ascii="Times New Roman" w:hAnsi="Times New Roman"/>
          <w:sz w:val="24"/>
          <w:szCs w:val="24"/>
        </w:rPr>
        <w:t xml:space="preserve">, </w:t>
      </w:r>
      <w:r w:rsidRPr="004D31D3">
        <w:rPr>
          <w:rStyle w:val="Emphasis"/>
          <w:rFonts w:ascii="Times New Roman" w:hAnsi="Times New Roman"/>
          <w:i w:val="0"/>
          <w:iCs w:val="0"/>
          <w:sz w:val="24"/>
          <w:szCs w:val="24"/>
        </w:rPr>
        <w:t>Macmillan</w:t>
      </w:r>
    </w:p>
    <w:p w:rsidR="00C9470E" w:rsidRPr="00935389" w:rsidRDefault="004334DB"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Maron and Lando</w:t>
      </w:r>
      <w:r w:rsidR="00C9470E" w:rsidRPr="00935389">
        <w:rPr>
          <w:rFonts w:ascii="Times New Roman" w:hAnsi="Times New Roman"/>
          <w:sz w:val="24"/>
          <w:szCs w:val="24"/>
        </w:rPr>
        <w:t xml:space="preserve"> (1974)</w:t>
      </w:r>
      <w:r>
        <w:rPr>
          <w:rFonts w:ascii="Times New Roman" w:hAnsi="Times New Roman"/>
          <w:sz w:val="24"/>
          <w:szCs w:val="24"/>
        </w:rPr>
        <w:t xml:space="preserve">, </w:t>
      </w:r>
      <w:r w:rsidR="00C9470E" w:rsidRPr="00935389">
        <w:rPr>
          <w:rFonts w:ascii="Times New Roman" w:hAnsi="Times New Roman"/>
          <w:sz w:val="24"/>
          <w:szCs w:val="24"/>
        </w:rPr>
        <w:t xml:space="preserve"> Fundamentals of Physical Chemistry , Colier - Macmillan</w:t>
      </w:r>
    </w:p>
    <w:p w:rsidR="00C9470E" w:rsidRPr="00C9470E" w:rsidRDefault="00C9470E"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sidRPr="00C9470E">
        <w:rPr>
          <w:rFonts w:ascii="Times New Roman" w:hAnsi="Times New Roman"/>
          <w:sz w:val="24"/>
          <w:szCs w:val="24"/>
        </w:rPr>
        <w:t xml:space="preserve"> G.W. Castellan</w:t>
      </w:r>
      <w:r w:rsidR="004334DB">
        <w:rPr>
          <w:rFonts w:ascii="Times New Roman" w:hAnsi="Times New Roman"/>
          <w:sz w:val="24"/>
          <w:szCs w:val="24"/>
        </w:rPr>
        <w:t xml:space="preserve"> </w:t>
      </w:r>
      <w:r w:rsidRPr="00C9470E">
        <w:rPr>
          <w:rStyle w:val="st"/>
          <w:rFonts w:ascii="Times New Roman" w:hAnsi="Times New Roman"/>
          <w:sz w:val="24"/>
          <w:szCs w:val="24"/>
        </w:rPr>
        <w:t>(2004)</w:t>
      </w:r>
      <w:r w:rsidR="004334DB">
        <w:rPr>
          <w:rStyle w:val="st"/>
          <w:rFonts w:ascii="Times New Roman" w:hAnsi="Times New Roman"/>
          <w:sz w:val="24"/>
          <w:szCs w:val="24"/>
        </w:rPr>
        <w:t>,</w:t>
      </w:r>
      <w:r w:rsidRPr="00C9470E">
        <w:rPr>
          <w:rStyle w:val="st"/>
          <w:rFonts w:ascii="Times New Roman" w:hAnsi="Times New Roman"/>
          <w:sz w:val="24"/>
          <w:szCs w:val="24"/>
        </w:rPr>
        <w:t xml:space="preserve"> </w:t>
      </w:r>
      <w:r w:rsidRPr="00C9470E">
        <w:rPr>
          <w:rFonts w:ascii="Times New Roman" w:hAnsi="Times New Roman"/>
          <w:sz w:val="24"/>
          <w:szCs w:val="24"/>
        </w:rPr>
        <w:t>Physical Chemistry , 3</w:t>
      </w:r>
      <w:r w:rsidRPr="00C9470E">
        <w:rPr>
          <w:rFonts w:ascii="Times New Roman" w:hAnsi="Times New Roman"/>
          <w:sz w:val="24"/>
          <w:szCs w:val="24"/>
          <w:vertAlign w:val="superscript"/>
        </w:rPr>
        <w:t>rd</w:t>
      </w:r>
      <w:r w:rsidR="00E83AE1">
        <w:rPr>
          <w:rFonts w:ascii="Times New Roman" w:hAnsi="Times New Roman"/>
          <w:sz w:val="24"/>
          <w:szCs w:val="24"/>
        </w:rPr>
        <w:t xml:space="preserve"> ed, </w:t>
      </w:r>
      <w:r w:rsidRPr="00C9470E">
        <w:rPr>
          <w:rFonts w:ascii="Times New Roman" w:hAnsi="Times New Roman"/>
          <w:sz w:val="24"/>
          <w:szCs w:val="24"/>
        </w:rPr>
        <w:t>Narosa publishing house</w:t>
      </w:r>
    </w:p>
    <w:p w:rsidR="00C9470E" w:rsidRPr="00935389" w:rsidRDefault="00C9470E" w:rsidP="00A03E9D">
      <w:pPr>
        <w:pStyle w:val="ListParagraph"/>
        <w:numPr>
          <w:ilvl w:val="0"/>
          <w:numId w:val="10"/>
        </w:numPr>
        <w:autoSpaceDE w:val="0"/>
        <w:autoSpaceDN w:val="0"/>
        <w:adjustRightInd w:val="0"/>
        <w:spacing w:after="0" w:line="360" w:lineRule="auto"/>
        <w:jc w:val="both"/>
        <w:rPr>
          <w:rStyle w:val="st"/>
          <w:rFonts w:ascii="Times New Roman" w:hAnsi="Times New Roman"/>
          <w:sz w:val="24"/>
          <w:szCs w:val="24"/>
        </w:rPr>
      </w:pPr>
      <w:r w:rsidRPr="00935389">
        <w:rPr>
          <w:rFonts w:ascii="Times New Roman" w:hAnsi="Times New Roman"/>
          <w:sz w:val="24"/>
          <w:szCs w:val="24"/>
        </w:rPr>
        <w:t>Walter J. Moore</w:t>
      </w:r>
      <w:r w:rsidR="004334DB">
        <w:rPr>
          <w:rFonts w:ascii="Times New Roman" w:hAnsi="Times New Roman"/>
          <w:sz w:val="24"/>
          <w:szCs w:val="24"/>
        </w:rPr>
        <w:t xml:space="preserve"> </w:t>
      </w:r>
      <w:r w:rsidRPr="00935389">
        <w:rPr>
          <w:rStyle w:val="st"/>
          <w:rFonts w:ascii="Times New Roman" w:hAnsi="Times New Roman"/>
          <w:sz w:val="24"/>
          <w:szCs w:val="24"/>
        </w:rPr>
        <w:t>(1998)</w:t>
      </w:r>
      <w:r w:rsidR="004334DB">
        <w:rPr>
          <w:rStyle w:val="st"/>
          <w:rFonts w:ascii="Times New Roman" w:hAnsi="Times New Roman"/>
          <w:sz w:val="24"/>
          <w:szCs w:val="24"/>
        </w:rPr>
        <w:t>,</w:t>
      </w:r>
      <w:r w:rsidR="004C7227">
        <w:rPr>
          <w:rStyle w:val="st"/>
          <w:rFonts w:ascii="Times New Roman" w:hAnsi="Times New Roman"/>
          <w:sz w:val="24"/>
          <w:szCs w:val="24"/>
        </w:rPr>
        <w:t xml:space="preserve"> </w:t>
      </w:r>
      <w:r w:rsidRPr="00935389">
        <w:rPr>
          <w:rFonts w:ascii="Times New Roman" w:hAnsi="Times New Roman"/>
          <w:sz w:val="24"/>
          <w:szCs w:val="24"/>
        </w:rPr>
        <w:t>Physical Chemistry ,</w:t>
      </w:r>
      <w:r w:rsidRPr="00935389">
        <w:rPr>
          <w:rStyle w:val="st"/>
          <w:rFonts w:ascii="Times New Roman" w:hAnsi="Times New Roman"/>
          <w:sz w:val="24"/>
          <w:szCs w:val="24"/>
        </w:rPr>
        <w:t xml:space="preserve"> 5th ed</w:t>
      </w:r>
      <w:r w:rsidR="00E83AE1">
        <w:rPr>
          <w:rStyle w:val="st"/>
          <w:rFonts w:ascii="Times New Roman" w:hAnsi="Times New Roman"/>
          <w:sz w:val="24"/>
          <w:szCs w:val="24"/>
        </w:rPr>
        <w:t xml:space="preserve">, </w:t>
      </w:r>
      <w:r w:rsidRPr="00935389">
        <w:rPr>
          <w:rFonts w:ascii="Times New Roman" w:hAnsi="Times New Roman"/>
          <w:sz w:val="24"/>
          <w:szCs w:val="24"/>
        </w:rPr>
        <w:t xml:space="preserve">Orient Longman </w:t>
      </w:r>
      <w:r w:rsidRPr="00935389">
        <w:rPr>
          <w:rStyle w:val="st"/>
          <w:rFonts w:ascii="Times New Roman" w:hAnsi="Times New Roman"/>
          <w:sz w:val="24"/>
          <w:szCs w:val="24"/>
        </w:rPr>
        <w:t>Publishing Group</w:t>
      </w:r>
    </w:p>
    <w:p w:rsidR="00C9470E" w:rsidRPr="00935389" w:rsidRDefault="00C9470E" w:rsidP="00A03E9D">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sidRPr="00935389">
        <w:rPr>
          <w:rFonts w:ascii="Times New Roman" w:hAnsi="Times New Roman"/>
          <w:sz w:val="24"/>
          <w:szCs w:val="24"/>
        </w:rPr>
        <w:t>Gashal</w:t>
      </w:r>
      <w:r w:rsidRPr="00935389">
        <w:rPr>
          <w:rStyle w:val="st"/>
          <w:rFonts w:ascii="Times New Roman" w:hAnsi="Times New Roman"/>
          <w:sz w:val="24"/>
          <w:szCs w:val="24"/>
        </w:rPr>
        <w:t>( 2013)</w:t>
      </w:r>
      <w:r w:rsidR="004334DB">
        <w:rPr>
          <w:rStyle w:val="st"/>
          <w:rFonts w:ascii="Times New Roman" w:hAnsi="Times New Roman"/>
          <w:sz w:val="24"/>
          <w:szCs w:val="24"/>
        </w:rPr>
        <w:t>,</w:t>
      </w:r>
      <w:r w:rsidRPr="00935389">
        <w:rPr>
          <w:rStyle w:val="st"/>
          <w:rFonts w:ascii="Times New Roman" w:hAnsi="Times New Roman"/>
          <w:sz w:val="24"/>
          <w:szCs w:val="24"/>
        </w:rPr>
        <w:t xml:space="preserve"> </w:t>
      </w:r>
      <w:r w:rsidRPr="00935389">
        <w:rPr>
          <w:rFonts w:ascii="Times New Roman" w:hAnsi="Times New Roman"/>
          <w:sz w:val="24"/>
          <w:szCs w:val="24"/>
        </w:rPr>
        <w:t>Numerical Problems on Physical Chemistry,</w:t>
      </w:r>
      <w:r w:rsidRPr="00935389">
        <w:rPr>
          <w:rStyle w:val="st"/>
          <w:rFonts w:ascii="Times New Roman" w:hAnsi="Times New Roman"/>
          <w:sz w:val="24"/>
          <w:szCs w:val="24"/>
        </w:rPr>
        <w:t xml:space="preserve"> 6th Revised ed.,</w:t>
      </w:r>
      <w:r w:rsidRPr="00935389">
        <w:rPr>
          <w:rFonts w:ascii="Times New Roman" w:hAnsi="Times New Roman"/>
          <w:sz w:val="24"/>
          <w:szCs w:val="24"/>
        </w:rPr>
        <w:t>Books and Allied (P) L</w:t>
      </w:r>
      <w:r w:rsidR="006B24F2" w:rsidRPr="00935389">
        <w:rPr>
          <w:rFonts w:ascii="Times New Roman" w:hAnsi="Times New Roman"/>
          <w:sz w:val="24"/>
          <w:szCs w:val="24"/>
        </w:rPr>
        <w:t>td</w:t>
      </w:r>
    </w:p>
    <w:p w:rsidR="00C9470E" w:rsidRPr="00C9470E" w:rsidRDefault="00C9470E" w:rsidP="00C34BC3">
      <w:pPr>
        <w:spacing w:line="360" w:lineRule="auto"/>
        <w:jc w:val="both"/>
        <w:rPr>
          <w:b/>
          <w:sz w:val="24"/>
          <w:szCs w:val="24"/>
        </w:rPr>
      </w:pPr>
      <w:r w:rsidRPr="00C9470E">
        <w:rPr>
          <w:b/>
          <w:sz w:val="24"/>
          <w:szCs w:val="24"/>
        </w:rPr>
        <w:br w:type="page"/>
      </w:r>
    </w:p>
    <w:p w:rsidR="00C9470E" w:rsidRPr="00DE63A1" w:rsidRDefault="00C9470E" w:rsidP="00C9470E">
      <w:pPr>
        <w:pStyle w:val="Bodytext22"/>
        <w:shd w:val="clear" w:color="auto" w:fill="auto"/>
        <w:spacing w:before="0" w:after="0" w:line="276" w:lineRule="auto"/>
        <w:rPr>
          <w:sz w:val="24"/>
          <w:szCs w:val="24"/>
        </w:rPr>
        <w:sectPr w:rsidR="00C9470E" w:rsidRPr="00DE63A1" w:rsidSect="00F070CA">
          <w:footerReference w:type="default" r:id="rId9"/>
          <w:pgSz w:w="11900" w:h="16840" w:code="9"/>
          <w:pgMar w:top="1125" w:right="1460" w:bottom="1673" w:left="1260" w:header="720" w:footer="1296" w:gutter="0"/>
          <w:cols w:space="720"/>
          <w:noEndnote/>
          <w:docGrid w:linePitch="360"/>
        </w:sectPr>
      </w:pPr>
    </w:p>
    <w:p w:rsidR="00DA4D18" w:rsidRPr="0008036B" w:rsidRDefault="00DE63A1" w:rsidP="000C6CFF">
      <w:pPr>
        <w:spacing w:line="276" w:lineRule="auto"/>
        <w:jc w:val="center"/>
        <w:rPr>
          <w:b/>
          <w:sz w:val="28"/>
          <w:szCs w:val="28"/>
        </w:rPr>
      </w:pPr>
      <w:r w:rsidRPr="0008036B">
        <w:rPr>
          <w:b/>
          <w:sz w:val="28"/>
          <w:szCs w:val="28"/>
        </w:rPr>
        <w:lastRenderedPageBreak/>
        <w:t>Question Paper P</w:t>
      </w:r>
      <w:r w:rsidR="00DA4D18" w:rsidRPr="0008036B">
        <w:rPr>
          <w:b/>
          <w:sz w:val="28"/>
          <w:szCs w:val="28"/>
        </w:rPr>
        <w:t>attern</w:t>
      </w:r>
      <w:r w:rsidR="00DA4D18" w:rsidRPr="0008036B">
        <w:rPr>
          <w:sz w:val="28"/>
          <w:szCs w:val="28"/>
        </w:rPr>
        <w:t xml:space="preserve">  (</w:t>
      </w:r>
      <w:r w:rsidR="00DA4D18" w:rsidRPr="0008036B">
        <w:rPr>
          <w:b/>
          <w:sz w:val="28"/>
          <w:szCs w:val="28"/>
        </w:rPr>
        <w:t>Theory)</w:t>
      </w:r>
    </w:p>
    <w:p w:rsidR="00DA4D18" w:rsidRPr="0008036B" w:rsidRDefault="000A60B6" w:rsidP="000C6CFF">
      <w:pPr>
        <w:spacing w:line="276" w:lineRule="auto"/>
        <w:rPr>
          <w:b/>
          <w:sz w:val="28"/>
          <w:szCs w:val="28"/>
        </w:rPr>
      </w:pPr>
      <w:r w:rsidRPr="0008036B">
        <w:rPr>
          <w:b/>
          <w:sz w:val="28"/>
          <w:szCs w:val="28"/>
        </w:rPr>
        <w:t xml:space="preserve">                                                   </w:t>
      </w:r>
      <w:r w:rsidR="00DA4D18" w:rsidRPr="0008036B">
        <w:rPr>
          <w:b/>
          <w:sz w:val="28"/>
          <w:szCs w:val="28"/>
        </w:rPr>
        <w:t xml:space="preserve">Chemistry  </w:t>
      </w:r>
      <w:r w:rsidR="00DE63A1" w:rsidRPr="0008036B">
        <w:rPr>
          <w:b/>
          <w:sz w:val="28"/>
          <w:szCs w:val="28"/>
        </w:rPr>
        <w:t>Paper - …..</w:t>
      </w:r>
    </w:p>
    <w:p w:rsidR="00DA4D18" w:rsidRDefault="00651F85" w:rsidP="009A0E84">
      <w:pPr>
        <w:spacing w:line="276" w:lineRule="auto"/>
        <w:jc w:val="center"/>
        <w:rPr>
          <w:b/>
          <w:sz w:val="24"/>
        </w:rPr>
      </w:pPr>
      <w:r>
        <w:rPr>
          <w:b/>
          <w:sz w:val="24"/>
        </w:rPr>
        <w:t xml:space="preserve"> </w:t>
      </w:r>
      <w:r w:rsidR="00DA4D18">
        <w:rPr>
          <w:b/>
          <w:sz w:val="24"/>
        </w:rPr>
        <w:t xml:space="preserve">Time: 03 hours </w:t>
      </w:r>
      <w:r>
        <w:rPr>
          <w:b/>
          <w:sz w:val="24"/>
        </w:rPr>
        <w:t xml:space="preserve">                                          </w:t>
      </w:r>
      <w:r w:rsidR="00D13F25">
        <w:rPr>
          <w:b/>
          <w:sz w:val="24"/>
        </w:rPr>
        <w:t>Part A</w:t>
      </w:r>
      <w:r>
        <w:rPr>
          <w:b/>
          <w:sz w:val="24"/>
        </w:rPr>
        <w:t xml:space="preserve">               </w:t>
      </w:r>
      <w:r w:rsidR="00D13F25">
        <w:rPr>
          <w:b/>
          <w:sz w:val="24"/>
        </w:rPr>
        <w:t xml:space="preserve">                        </w:t>
      </w:r>
      <w:r w:rsidR="00B62D3F">
        <w:rPr>
          <w:b/>
          <w:sz w:val="24"/>
        </w:rPr>
        <w:t xml:space="preserve">   </w:t>
      </w:r>
      <w:r w:rsidR="00DA4D18">
        <w:rPr>
          <w:b/>
          <w:sz w:val="24"/>
        </w:rPr>
        <w:t>Max Marks: 80</w:t>
      </w:r>
    </w:p>
    <w:p w:rsidR="00DA4D18" w:rsidRPr="000C6CFF" w:rsidRDefault="000A60B6" w:rsidP="000A60B6">
      <w:pPr>
        <w:spacing w:line="276" w:lineRule="auto"/>
        <w:rPr>
          <w:sz w:val="24"/>
        </w:rPr>
      </w:pPr>
      <w:r>
        <w:rPr>
          <w:sz w:val="24"/>
        </w:rPr>
        <w:t xml:space="preserve">   T</w:t>
      </w:r>
      <w:r w:rsidR="005F7141">
        <w:rPr>
          <w:sz w:val="24"/>
        </w:rPr>
        <w:t>hree</w:t>
      </w:r>
      <w:r w:rsidR="00DA4D18">
        <w:rPr>
          <w:sz w:val="24"/>
        </w:rPr>
        <w:t xml:space="preserve"> questions </w:t>
      </w:r>
      <w:r w:rsidR="00DA4D18">
        <w:rPr>
          <w:b/>
          <w:sz w:val="24"/>
        </w:rPr>
        <w:t xml:space="preserve">(including one question from self studycurriculum)  </w:t>
      </w:r>
      <w:r w:rsidR="00DA4D18">
        <w:rPr>
          <w:sz w:val="24"/>
        </w:rPr>
        <w:t xml:space="preserve">from each unit </w:t>
      </w:r>
      <w:r w:rsidR="00DA4D18">
        <w:rPr>
          <w:sz w:val="24"/>
        </w:rPr>
        <w:tab/>
      </w:r>
    </w:p>
    <w:p w:rsidR="00DA4D18" w:rsidRDefault="00DA4D18" w:rsidP="00065FF5">
      <w:pPr>
        <w:spacing w:after="120" w:line="360" w:lineRule="auto"/>
        <w:jc w:val="both"/>
        <w:rPr>
          <w:sz w:val="24"/>
        </w:rPr>
      </w:pPr>
      <w:r>
        <w:rPr>
          <w:sz w:val="24"/>
        </w:rPr>
        <w:t xml:space="preserve">       Answer any </w:t>
      </w:r>
      <w:r>
        <w:rPr>
          <w:b/>
          <w:sz w:val="24"/>
        </w:rPr>
        <w:t>TEN</w:t>
      </w:r>
      <w:r>
        <w:rPr>
          <w:sz w:val="24"/>
        </w:rPr>
        <w:t xml:space="preserve"> of the following                                                2x10 = 20</w:t>
      </w:r>
    </w:p>
    <w:p w:rsidR="00DA4D18" w:rsidRDefault="00DA4D18" w:rsidP="000C6CFF">
      <w:pPr>
        <w:jc w:val="both"/>
        <w:rPr>
          <w:sz w:val="24"/>
        </w:rPr>
      </w:pPr>
      <w:r>
        <w:rPr>
          <w:sz w:val="24"/>
        </w:rPr>
        <w:t>1</w:t>
      </w:r>
    </w:p>
    <w:p w:rsidR="00DA4D18" w:rsidRDefault="00DA4D18" w:rsidP="000C6CFF">
      <w:pPr>
        <w:jc w:val="both"/>
        <w:rPr>
          <w:sz w:val="24"/>
        </w:rPr>
      </w:pPr>
      <w:r>
        <w:rPr>
          <w:sz w:val="24"/>
        </w:rPr>
        <w:t>2</w:t>
      </w:r>
    </w:p>
    <w:p w:rsidR="00DA4D18" w:rsidRDefault="00DA4D18" w:rsidP="000C6CFF">
      <w:pPr>
        <w:jc w:val="both"/>
        <w:rPr>
          <w:sz w:val="24"/>
        </w:rPr>
      </w:pPr>
      <w:r>
        <w:rPr>
          <w:sz w:val="24"/>
        </w:rPr>
        <w:t>3</w:t>
      </w:r>
    </w:p>
    <w:p w:rsidR="00DA4D18" w:rsidRDefault="00DA4D18" w:rsidP="000C6CFF">
      <w:pPr>
        <w:jc w:val="both"/>
        <w:rPr>
          <w:sz w:val="24"/>
        </w:rPr>
      </w:pPr>
      <w:r>
        <w:rPr>
          <w:sz w:val="24"/>
        </w:rPr>
        <w:t>4</w:t>
      </w:r>
    </w:p>
    <w:p w:rsidR="00DA4D18" w:rsidRDefault="00DA4D18" w:rsidP="000C6CFF">
      <w:pPr>
        <w:jc w:val="both"/>
        <w:rPr>
          <w:sz w:val="24"/>
        </w:rPr>
      </w:pPr>
      <w:r>
        <w:rPr>
          <w:sz w:val="24"/>
        </w:rPr>
        <w:t>5</w:t>
      </w:r>
    </w:p>
    <w:p w:rsidR="00DA4D18" w:rsidRDefault="00DA4D18" w:rsidP="000C6CFF">
      <w:pPr>
        <w:jc w:val="both"/>
        <w:rPr>
          <w:sz w:val="24"/>
        </w:rPr>
      </w:pPr>
      <w:r>
        <w:rPr>
          <w:sz w:val="24"/>
        </w:rPr>
        <w:t>6</w:t>
      </w:r>
    </w:p>
    <w:p w:rsidR="00DA4D18" w:rsidRDefault="00DA4D18" w:rsidP="000C6CFF">
      <w:pPr>
        <w:jc w:val="both"/>
        <w:rPr>
          <w:sz w:val="24"/>
        </w:rPr>
      </w:pPr>
      <w:r>
        <w:rPr>
          <w:sz w:val="24"/>
        </w:rPr>
        <w:t>7</w:t>
      </w:r>
    </w:p>
    <w:p w:rsidR="00DA4D18" w:rsidRDefault="00DA4D18" w:rsidP="000C6CFF">
      <w:pPr>
        <w:jc w:val="both"/>
        <w:rPr>
          <w:sz w:val="24"/>
        </w:rPr>
      </w:pPr>
      <w:r>
        <w:rPr>
          <w:sz w:val="24"/>
        </w:rPr>
        <w:t>8</w:t>
      </w:r>
    </w:p>
    <w:p w:rsidR="00DA4D18" w:rsidRDefault="00DA4D18" w:rsidP="000C6CFF">
      <w:pPr>
        <w:jc w:val="both"/>
        <w:rPr>
          <w:sz w:val="24"/>
        </w:rPr>
      </w:pPr>
      <w:r>
        <w:rPr>
          <w:sz w:val="24"/>
        </w:rPr>
        <w:t>9</w:t>
      </w:r>
    </w:p>
    <w:p w:rsidR="00DA4D18" w:rsidRDefault="00DA4D18" w:rsidP="000C6CFF">
      <w:pPr>
        <w:jc w:val="both"/>
        <w:rPr>
          <w:sz w:val="24"/>
        </w:rPr>
      </w:pPr>
      <w:r>
        <w:rPr>
          <w:sz w:val="24"/>
        </w:rPr>
        <w:t>10</w:t>
      </w:r>
    </w:p>
    <w:p w:rsidR="00DA4D18" w:rsidRDefault="00DA4D18" w:rsidP="000C6CFF">
      <w:pPr>
        <w:jc w:val="both"/>
        <w:rPr>
          <w:sz w:val="24"/>
        </w:rPr>
      </w:pPr>
      <w:r>
        <w:rPr>
          <w:sz w:val="24"/>
        </w:rPr>
        <w:t>11</w:t>
      </w:r>
    </w:p>
    <w:p w:rsidR="000C286B" w:rsidRDefault="00DA4D18" w:rsidP="000C6CFF">
      <w:pPr>
        <w:jc w:val="both"/>
        <w:rPr>
          <w:sz w:val="24"/>
        </w:rPr>
      </w:pPr>
      <w:r>
        <w:rPr>
          <w:sz w:val="24"/>
        </w:rPr>
        <w:t>12</w:t>
      </w:r>
    </w:p>
    <w:p w:rsidR="00DA4D18" w:rsidRDefault="00DA4D18" w:rsidP="000C6CFF">
      <w:pPr>
        <w:spacing w:line="276" w:lineRule="auto"/>
        <w:jc w:val="center"/>
        <w:rPr>
          <w:b/>
          <w:sz w:val="24"/>
        </w:rPr>
      </w:pPr>
      <w:r>
        <w:rPr>
          <w:b/>
          <w:sz w:val="24"/>
        </w:rPr>
        <w:t>Part B</w:t>
      </w:r>
    </w:p>
    <w:p w:rsidR="00DA4D18" w:rsidRDefault="005F7141" w:rsidP="000C6CFF">
      <w:pPr>
        <w:spacing w:line="276" w:lineRule="auto"/>
        <w:jc w:val="center"/>
        <w:rPr>
          <w:sz w:val="24"/>
        </w:rPr>
      </w:pPr>
      <w:r>
        <w:rPr>
          <w:sz w:val="24"/>
        </w:rPr>
        <w:t>Three</w:t>
      </w:r>
      <w:r w:rsidR="00DA4D18">
        <w:rPr>
          <w:sz w:val="24"/>
        </w:rPr>
        <w:t xml:space="preserve"> questions from each unit </w:t>
      </w:r>
    </w:p>
    <w:p w:rsidR="00DA4D18" w:rsidRDefault="00DA4D18" w:rsidP="00065FF5">
      <w:pPr>
        <w:spacing w:after="120" w:line="360" w:lineRule="auto"/>
        <w:jc w:val="both"/>
        <w:rPr>
          <w:sz w:val="24"/>
        </w:rPr>
      </w:pPr>
      <w:r>
        <w:rPr>
          <w:sz w:val="24"/>
        </w:rPr>
        <w:t xml:space="preserve">        Answer any </w:t>
      </w:r>
      <w:r>
        <w:rPr>
          <w:b/>
          <w:sz w:val="24"/>
        </w:rPr>
        <w:t>TEN</w:t>
      </w:r>
      <w:r>
        <w:rPr>
          <w:sz w:val="24"/>
        </w:rPr>
        <w:t xml:space="preserve"> of the following                                         3x10 = 30</w:t>
      </w:r>
    </w:p>
    <w:p w:rsidR="00DA4D18" w:rsidRDefault="00DA4D18" w:rsidP="000C6CFF">
      <w:pPr>
        <w:rPr>
          <w:sz w:val="24"/>
        </w:rPr>
      </w:pPr>
      <w:r>
        <w:rPr>
          <w:sz w:val="24"/>
        </w:rPr>
        <w:t>13</w:t>
      </w:r>
    </w:p>
    <w:p w:rsidR="00DA4D18" w:rsidRDefault="00DA4D18" w:rsidP="000C6CFF">
      <w:pPr>
        <w:rPr>
          <w:sz w:val="24"/>
        </w:rPr>
      </w:pPr>
      <w:r>
        <w:rPr>
          <w:sz w:val="24"/>
        </w:rPr>
        <w:t>14</w:t>
      </w:r>
    </w:p>
    <w:p w:rsidR="00DA4D18" w:rsidRDefault="00DA4D18" w:rsidP="000C6CFF">
      <w:pPr>
        <w:rPr>
          <w:sz w:val="24"/>
        </w:rPr>
      </w:pPr>
      <w:r>
        <w:rPr>
          <w:sz w:val="24"/>
        </w:rPr>
        <w:t>15</w:t>
      </w:r>
    </w:p>
    <w:p w:rsidR="00DA4D18" w:rsidRDefault="00DA4D18" w:rsidP="000C6CFF">
      <w:pPr>
        <w:rPr>
          <w:sz w:val="24"/>
        </w:rPr>
      </w:pPr>
      <w:r>
        <w:rPr>
          <w:sz w:val="24"/>
        </w:rPr>
        <w:t>16</w:t>
      </w:r>
    </w:p>
    <w:p w:rsidR="00DA4D18" w:rsidRDefault="00DA4D18" w:rsidP="000C6CFF">
      <w:pPr>
        <w:rPr>
          <w:sz w:val="24"/>
        </w:rPr>
      </w:pPr>
      <w:r>
        <w:rPr>
          <w:sz w:val="24"/>
        </w:rPr>
        <w:t>17</w:t>
      </w:r>
    </w:p>
    <w:p w:rsidR="00DA4D18" w:rsidRDefault="00DA4D18" w:rsidP="000C6CFF">
      <w:pPr>
        <w:rPr>
          <w:sz w:val="24"/>
        </w:rPr>
      </w:pPr>
      <w:r>
        <w:rPr>
          <w:sz w:val="24"/>
        </w:rPr>
        <w:t>18</w:t>
      </w:r>
    </w:p>
    <w:p w:rsidR="00DA4D18" w:rsidRDefault="00DA4D18" w:rsidP="000C6CFF">
      <w:pPr>
        <w:rPr>
          <w:sz w:val="24"/>
        </w:rPr>
      </w:pPr>
      <w:r>
        <w:rPr>
          <w:sz w:val="24"/>
        </w:rPr>
        <w:t>19</w:t>
      </w:r>
    </w:p>
    <w:p w:rsidR="00DA4D18" w:rsidRDefault="00DA4D18" w:rsidP="000C6CFF">
      <w:pPr>
        <w:rPr>
          <w:sz w:val="24"/>
        </w:rPr>
      </w:pPr>
      <w:r>
        <w:rPr>
          <w:sz w:val="24"/>
        </w:rPr>
        <w:t>20</w:t>
      </w:r>
    </w:p>
    <w:p w:rsidR="00DA4D18" w:rsidRDefault="00DA4D18" w:rsidP="000C6CFF">
      <w:pPr>
        <w:rPr>
          <w:sz w:val="24"/>
        </w:rPr>
      </w:pPr>
      <w:r>
        <w:rPr>
          <w:sz w:val="24"/>
        </w:rPr>
        <w:t>21</w:t>
      </w:r>
    </w:p>
    <w:p w:rsidR="00DA4D18" w:rsidRDefault="00DA4D18" w:rsidP="000C6CFF">
      <w:pPr>
        <w:rPr>
          <w:sz w:val="24"/>
        </w:rPr>
      </w:pPr>
      <w:r>
        <w:rPr>
          <w:sz w:val="24"/>
        </w:rPr>
        <w:t>22</w:t>
      </w:r>
    </w:p>
    <w:p w:rsidR="00DA4D18" w:rsidRDefault="00DA4D18" w:rsidP="000C6CFF">
      <w:pPr>
        <w:rPr>
          <w:sz w:val="24"/>
        </w:rPr>
      </w:pPr>
      <w:r>
        <w:rPr>
          <w:sz w:val="24"/>
        </w:rPr>
        <w:t>23</w:t>
      </w:r>
    </w:p>
    <w:p w:rsidR="00DA4D18" w:rsidRDefault="00DA4D18" w:rsidP="000C6CFF">
      <w:pPr>
        <w:rPr>
          <w:sz w:val="24"/>
        </w:rPr>
      </w:pPr>
      <w:r>
        <w:rPr>
          <w:sz w:val="24"/>
        </w:rPr>
        <w:t>24</w:t>
      </w:r>
      <w:r>
        <w:rPr>
          <w:sz w:val="24"/>
        </w:rPr>
        <w:tab/>
      </w:r>
      <w:r>
        <w:rPr>
          <w:sz w:val="24"/>
        </w:rPr>
        <w:tab/>
      </w:r>
      <w:r>
        <w:rPr>
          <w:sz w:val="24"/>
        </w:rPr>
        <w:tab/>
      </w:r>
    </w:p>
    <w:p w:rsidR="00DA4D18" w:rsidRDefault="00DA4D18" w:rsidP="000C6CFF">
      <w:pPr>
        <w:spacing w:line="276" w:lineRule="auto"/>
        <w:jc w:val="center"/>
        <w:rPr>
          <w:b/>
          <w:sz w:val="24"/>
        </w:rPr>
      </w:pPr>
      <w:r>
        <w:rPr>
          <w:b/>
          <w:sz w:val="24"/>
        </w:rPr>
        <w:t>Part C</w:t>
      </w:r>
    </w:p>
    <w:p w:rsidR="00DA4D18" w:rsidRDefault="00CE7B36" w:rsidP="000C6CFF">
      <w:pPr>
        <w:spacing w:line="276" w:lineRule="auto"/>
        <w:jc w:val="center"/>
        <w:rPr>
          <w:b/>
          <w:sz w:val="24"/>
        </w:rPr>
      </w:pPr>
      <w:r>
        <w:rPr>
          <w:sz w:val="24"/>
        </w:rPr>
        <w:t xml:space="preserve">Two </w:t>
      </w:r>
      <w:r w:rsidR="00DA4D18">
        <w:rPr>
          <w:sz w:val="24"/>
        </w:rPr>
        <w:t xml:space="preserve">questions from each unit </w:t>
      </w:r>
      <w:r w:rsidR="00DA4D18">
        <w:rPr>
          <w:sz w:val="24"/>
        </w:rPr>
        <w:tab/>
      </w:r>
    </w:p>
    <w:p w:rsidR="00DA4D18" w:rsidRDefault="00DA4D18" w:rsidP="00065FF5">
      <w:pPr>
        <w:spacing w:after="120" w:line="360" w:lineRule="auto"/>
        <w:jc w:val="center"/>
        <w:rPr>
          <w:sz w:val="24"/>
        </w:rPr>
      </w:pPr>
      <w:r>
        <w:rPr>
          <w:sz w:val="24"/>
        </w:rPr>
        <w:t xml:space="preserve"> Answer any </w:t>
      </w:r>
      <w:r>
        <w:rPr>
          <w:b/>
          <w:sz w:val="24"/>
        </w:rPr>
        <w:t>SIX</w:t>
      </w:r>
      <w:r>
        <w:rPr>
          <w:sz w:val="24"/>
        </w:rPr>
        <w:t xml:space="preserve"> of the following</w:t>
      </w:r>
      <w:r>
        <w:rPr>
          <w:sz w:val="24"/>
        </w:rPr>
        <w:tab/>
      </w:r>
      <w:r>
        <w:rPr>
          <w:sz w:val="24"/>
        </w:rPr>
        <w:tab/>
      </w:r>
      <w:r>
        <w:rPr>
          <w:sz w:val="24"/>
        </w:rPr>
        <w:tab/>
      </w:r>
      <w:r>
        <w:rPr>
          <w:sz w:val="24"/>
        </w:rPr>
        <w:tab/>
      </w:r>
      <w:r>
        <w:rPr>
          <w:sz w:val="24"/>
        </w:rPr>
        <w:tab/>
      </w:r>
      <w:r>
        <w:rPr>
          <w:sz w:val="24"/>
        </w:rPr>
        <w:tab/>
        <w:t xml:space="preserve">5x6 = 30     </w:t>
      </w:r>
    </w:p>
    <w:p w:rsidR="00DA4D18" w:rsidRDefault="00DA4D18" w:rsidP="000C6CFF">
      <w:pPr>
        <w:rPr>
          <w:sz w:val="24"/>
        </w:rPr>
      </w:pPr>
      <w:r>
        <w:rPr>
          <w:sz w:val="24"/>
        </w:rPr>
        <w:t>25</w:t>
      </w:r>
    </w:p>
    <w:p w:rsidR="00DA4D18" w:rsidRDefault="00DA4D18" w:rsidP="000C6CFF">
      <w:pPr>
        <w:rPr>
          <w:sz w:val="24"/>
        </w:rPr>
      </w:pPr>
      <w:r>
        <w:rPr>
          <w:sz w:val="24"/>
        </w:rPr>
        <w:t>26</w:t>
      </w:r>
    </w:p>
    <w:p w:rsidR="00DA4D18" w:rsidRDefault="00DA4D18" w:rsidP="000C6CFF">
      <w:pPr>
        <w:rPr>
          <w:sz w:val="24"/>
        </w:rPr>
      </w:pPr>
      <w:r>
        <w:rPr>
          <w:sz w:val="24"/>
        </w:rPr>
        <w:t>27</w:t>
      </w:r>
    </w:p>
    <w:p w:rsidR="00DA4D18" w:rsidRDefault="00DA4D18" w:rsidP="000C6CFF">
      <w:pPr>
        <w:rPr>
          <w:sz w:val="24"/>
        </w:rPr>
      </w:pPr>
      <w:r>
        <w:rPr>
          <w:sz w:val="24"/>
        </w:rPr>
        <w:t>28</w:t>
      </w:r>
    </w:p>
    <w:p w:rsidR="00DA4D18" w:rsidRDefault="00DA4D18" w:rsidP="000C6CFF">
      <w:pPr>
        <w:rPr>
          <w:sz w:val="24"/>
        </w:rPr>
      </w:pPr>
      <w:r>
        <w:rPr>
          <w:sz w:val="24"/>
        </w:rPr>
        <w:t>29</w:t>
      </w:r>
    </w:p>
    <w:p w:rsidR="00DA4D18" w:rsidRDefault="00DA4D18" w:rsidP="000C6CFF">
      <w:pPr>
        <w:rPr>
          <w:sz w:val="24"/>
        </w:rPr>
      </w:pPr>
      <w:r>
        <w:rPr>
          <w:sz w:val="24"/>
        </w:rPr>
        <w:t>30</w:t>
      </w:r>
    </w:p>
    <w:p w:rsidR="009A0E84" w:rsidRDefault="00DA4D18" w:rsidP="000C6CFF">
      <w:pPr>
        <w:rPr>
          <w:sz w:val="24"/>
        </w:rPr>
      </w:pPr>
      <w:r>
        <w:rPr>
          <w:sz w:val="24"/>
        </w:rPr>
        <w:t>31</w:t>
      </w:r>
    </w:p>
    <w:p w:rsidR="009A0E84" w:rsidRPr="008C4C75" w:rsidRDefault="008C4C75" w:rsidP="008C4C75">
      <w:pPr>
        <w:spacing w:after="120"/>
        <w:rPr>
          <w:sz w:val="24"/>
          <w:szCs w:val="24"/>
        </w:rPr>
      </w:pPr>
      <w:r w:rsidRPr="008C4C75">
        <w:rPr>
          <w:sz w:val="24"/>
          <w:szCs w:val="24"/>
        </w:rPr>
        <w:t>32</w:t>
      </w:r>
    </w:p>
    <w:p w:rsidR="00DA4D18" w:rsidRPr="00D22B4E" w:rsidRDefault="00DA4D18" w:rsidP="00D50A93">
      <w:pPr>
        <w:spacing w:after="120"/>
        <w:jc w:val="center"/>
        <w:rPr>
          <w:sz w:val="28"/>
        </w:rPr>
      </w:pPr>
      <w:r w:rsidRPr="00D22B4E">
        <w:rPr>
          <w:b/>
          <w:sz w:val="28"/>
        </w:rPr>
        <w:lastRenderedPageBreak/>
        <w:t>Practical Examination Pattern</w:t>
      </w:r>
    </w:p>
    <w:p w:rsidR="00DA4D18" w:rsidRDefault="00DA4D18" w:rsidP="00D50A93">
      <w:pPr>
        <w:spacing w:after="240"/>
        <w:ind w:right="389"/>
        <w:jc w:val="center"/>
        <w:rPr>
          <w:b/>
          <w:sz w:val="24"/>
        </w:rPr>
      </w:pPr>
      <w:r>
        <w:rPr>
          <w:b/>
          <w:sz w:val="24"/>
        </w:rPr>
        <w:t>B.Sc, Semester I to IV</w:t>
      </w:r>
    </w:p>
    <w:p w:rsidR="00DA4D18" w:rsidRDefault="00DA4D18" w:rsidP="00D50A93">
      <w:pPr>
        <w:spacing w:line="360" w:lineRule="auto"/>
        <w:ind w:right="389"/>
        <w:jc w:val="both"/>
        <w:rPr>
          <w:b/>
          <w:sz w:val="24"/>
        </w:rPr>
      </w:pPr>
      <w:r>
        <w:rPr>
          <w:b/>
          <w:sz w:val="24"/>
        </w:rPr>
        <w:t xml:space="preserve">Time: 3 hours </w:t>
      </w:r>
      <w:r>
        <w:rPr>
          <w:b/>
          <w:sz w:val="24"/>
        </w:rPr>
        <w:tab/>
      </w:r>
      <w:r>
        <w:rPr>
          <w:b/>
          <w:sz w:val="24"/>
        </w:rPr>
        <w:tab/>
      </w:r>
      <w:r>
        <w:rPr>
          <w:b/>
          <w:sz w:val="24"/>
        </w:rPr>
        <w:tab/>
      </w:r>
      <w:r>
        <w:rPr>
          <w:b/>
          <w:sz w:val="24"/>
        </w:rPr>
        <w:tab/>
      </w:r>
      <w:r>
        <w:rPr>
          <w:b/>
          <w:sz w:val="24"/>
        </w:rPr>
        <w:tab/>
      </w:r>
      <w:r>
        <w:rPr>
          <w:b/>
          <w:sz w:val="24"/>
        </w:rPr>
        <w:tab/>
        <w:t>Max Marks: 50</w:t>
      </w:r>
    </w:p>
    <w:p w:rsidR="00DA4D18" w:rsidRDefault="00DA4D18" w:rsidP="00D50A93">
      <w:pPr>
        <w:spacing w:line="360" w:lineRule="auto"/>
        <w:jc w:val="both"/>
        <w:rPr>
          <w:sz w:val="24"/>
        </w:rPr>
      </w:pPr>
      <w:r>
        <w:rPr>
          <w:sz w:val="24"/>
        </w:rPr>
        <w:t>1. Internal assessment</w:t>
      </w:r>
      <w:r>
        <w:rPr>
          <w:sz w:val="24"/>
        </w:rPr>
        <w:tab/>
      </w:r>
      <w:r>
        <w:rPr>
          <w:sz w:val="24"/>
        </w:rPr>
        <w:tab/>
      </w:r>
      <w:r>
        <w:rPr>
          <w:sz w:val="24"/>
        </w:rPr>
        <w:tab/>
        <w:t xml:space="preserve">          10 marks</w:t>
      </w:r>
    </w:p>
    <w:p w:rsidR="00DA4D18" w:rsidRDefault="00DA4D18" w:rsidP="00D50A93">
      <w:pPr>
        <w:spacing w:line="360" w:lineRule="auto"/>
        <w:jc w:val="both"/>
        <w:rPr>
          <w:sz w:val="24"/>
        </w:rPr>
      </w:pPr>
      <w:r>
        <w:rPr>
          <w:sz w:val="24"/>
        </w:rPr>
        <w:t xml:space="preserve">2. Records </w:t>
      </w:r>
      <w:r>
        <w:rPr>
          <w:sz w:val="24"/>
        </w:rPr>
        <w:tab/>
      </w:r>
      <w:r>
        <w:rPr>
          <w:sz w:val="24"/>
        </w:rPr>
        <w:tab/>
      </w:r>
      <w:r>
        <w:rPr>
          <w:sz w:val="24"/>
        </w:rPr>
        <w:tab/>
        <w:t xml:space="preserve">                      10 marks</w:t>
      </w:r>
    </w:p>
    <w:p w:rsidR="00DA4D18" w:rsidRDefault="00DA4D18" w:rsidP="00D50A93">
      <w:pPr>
        <w:spacing w:line="360" w:lineRule="auto"/>
        <w:jc w:val="both"/>
        <w:rPr>
          <w:sz w:val="24"/>
        </w:rPr>
      </w:pPr>
      <w:r>
        <w:rPr>
          <w:sz w:val="24"/>
        </w:rPr>
        <w:t xml:space="preserve">3. Practical Exam </w:t>
      </w:r>
      <w:r>
        <w:rPr>
          <w:sz w:val="24"/>
        </w:rPr>
        <w:tab/>
      </w:r>
      <w:r>
        <w:rPr>
          <w:sz w:val="24"/>
        </w:rPr>
        <w:tab/>
        <w:t xml:space="preserve">                      30 marks</w:t>
      </w:r>
    </w:p>
    <w:p w:rsidR="00DA4D18" w:rsidRDefault="00DA4D18" w:rsidP="00D50A93">
      <w:pPr>
        <w:spacing w:line="360" w:lineRule="auto"/>
        <w:jc w:val="both"/>
        <w:rPr>
          <w:sz w:val="24"/>
        </w:rPr>
      </w:pPr>
      <w:r>
        <w:rPr>
          <w:sz w:val="24"/>
        </w:rPr>
        <w:t>(Pattern of a paper, scheme of valuation – depends upon the expt. set for the candidate)</w:t>
      </w:r>
    </w:p>
    <w:p w:rsidR="00DA4D18" w:rsidRDefault="00DA4D18" w:rsidP="00D50A93">
      <w:pPr>
        <w:spacing w:line="360" w:lineRule="auto"/>
        <w:ind w:right="389"/>
        <w:jc w:val="center"/>
        <w:rPr>
          <w:b/>
          <w:sz w:val="24"/>
        </w:rPr>
      </w:pPr>
    </w:p>
    <w:p w:rsidR="00DA4D18" w:rsidRDefault="00DA4D18" w:rsidP="00D50A93">
      <w:pPr>
        <w:spacing w:line="360" w:lineRule="auto"/>
        <w:ind w:right="389"/>
        <w:jc w:val="center"/>
        <w:rPr>
          <w:b/>
          <w:sz w:val="24"/>
        </w:rPr>
      </w:pPr>
    </w:p>
    <w:p w:rsidR="00DA4D18" w:rsidRDefault="00DA4D18" w:rsidP="00D50A93">
      <w:pPr>
        <w:spacing w:after="240" w:line="360" w:lineRule="auto"/>
        <w:ind w:right="389"/>
        <w:jc w:val="center"/>
        <w:rPr>
          <w:b/>
          <w:sz w:val="24"/>
        </w:rPr>
      </w:pPr>
      <w:r>
        <w:rPr>
          <w:b/>
          <w:sz w:val="24"/>
        </w:rPr>
        <w:t>B.Sc, Semester V</w:t>
      </w:r>
    </w:p>
    <w:p w:rsidR="00DA4D18" w:rsidRDefault="00DA4D18" w:rsidP="00D50A93">
      <w:pPr>
        <w:spacing w:line="360" w:lineRule="auto"/>
        <w:ind w:right="389"/>
        <w:jc w:val="both"/>
        <w:rPr>
          <w:b/>
          <w:sz w:val="24"/>
        </w:rPr>
      </w:pPr>
      <w:r>
        <w:rPr>
          <w:b/>
          <w:sz w:val="24"/>
        </w:rPr>
        <w:t xml:space="preserve">Time: 4 hours </w:t>
      </w:r>
      <w:r>
        <w:rPr>
          <w:b/>
          <w:sz w:val="24"/>
        </w:rPr>
        <w:tab/>
      </w:r>
      <w:r>
        <w:rPr>
          <w:b/>
          <w:sz w:val="24"/>
        </w:rPr>
        <w:tab/>
      </w:r>
      <w:r>
        <w:rPr>
          <w:b/>
          <w:sz w:val="24"/>
        </w:rPr>
        <w:tab/>
      </w:r>
      <w:r>
        <w:rPr>
          <w:b/>
          <w:sz w:val="24"/>
        </w:rPr>
        <w:tab/>
      </w:r>
      <w:r>
        <w:rPr>
          <w:b/>
          <w:sz w:val="24"/>
        </w:rPr>
        <w:tab/>
      </w:r>
      <w:r>
        <w:rPr>
          <w:b/>
          <w:sz w:val="24"/>
        </w:rPr>
        <w:tab/>
        <w:t>Max Marks: 100</w:t>
      </w:r>
    </w:p>
    <w:p w:rsidR="00DA4D18" w:rsidRDefault="00DA4D18" w:rsidP="00D50A93">
      <w:pPr>
        <w:spacing w:line="360" w:lineRule="auto"/>
        <w:jc w:val="both"/>
        <w:rPr>
          <w:sz w:val="24"/>
        </w:rPr>
      </w:pPr>
      <w:r>
        <w:rPr>
          <w:sz w:val="24"/>
        </w:rPr>
        <w:t>1. Internal assessment</w:t>
      </w:r>
      <w:r>
        <w:rPr>
          <w:sz w:val="24"/>
        </w:rPr>
        <w:tab/>
      </w:r>
      <w:r>
        <w:rPr>
          <w:sz w:val="24"/>
        </w:rPr>
        <w:tab/>
      </w:r>
      <w:r>
        <w:rPr>
          <w:sz w:val="24"/>
        </w:rPr>
        <w:tab/>
      </w:r>
      <w:r w:rsidR="00A60B92">
        <w:rPr>
          <w:sz w:val="24"/>
        </w:rPr>
        <w:t xml:space="preserve">          </w:t>
      </w:r>
      <w:r>
        <w:rPr>
          <w:sz w:val="24"/>
        </w:rPr>
        <w:t>20 marks</w:t>
      </w:r>
    </w:p>
    <w:p w:rsidR="00DA4D18" w:rsidRDefault="00DA4D18" w:rsidP="00D50A93">
      <w:pPr>
        <w:spacing w:line="360" w:lineRule="auto"/>
        <w:jc w:val="both"/>
        <w:rPr>
          <w:sz w:val="24"/>
        </w:rPr>
      </w:pPr>
      <w:r>
        <w:rPr>
          <w:sz w:val="24"/>
        </w:rPr>
        <w:t xml:space="preserve">2. Records </w:t>
      </w:r>
      <w:r>
        <w:rPr>
          <w:sz w:val="24"/>
        </w:rPr>
        <w:tab/>
      </w:r>
      <w:r>
        <w:rPr>
          <w:sz w:val="24"/>
        </w:rPr>
        <w:tab/>
      </w:r>
      <w:r>
        <w:rPr>
          <w:sz w:val="24"/>
        </w:rPr>
        <w:tab/>
      </w:r>
      <w:r w:rsidR="00114774">
        <w:rPr>
          <w:sz w:val="24"/>
        </w:rPr>
        <w:t xml:space="preserve">                      </w:t>
      </w:r>
      <w:r>
        <w:rPr>
          <w:sz w:val="24"/>
        </w:rPr>
        <w:t>10 marks</w:t>
      </w:r>
    </w:p>
    <w:p w:rsidR="00DA4D18" w:rsidRDefault="00DA4D18" w:rsidP="00D50A93">
      <w:pPr>
        <w:spacing w:line="360" w:lineRule="auto"/>
        <w:jc w:val="both"/>
        <w:rPr>
          <w:sz w:val="24"/>
        </w:rPr>
      </w:pPr>
      <w:r>
        <w:rPr>
          <w:sz w:val="24"/>
        </w:rPr>
        <w:t xml:space="preserve">3. Practical Exam </w:t>
      </w:r>
      <w:r>
        <w:rPr>
          <w:sz w:val="24"/>
        </w:rPr>
        <w:tab/>
      </w:r>
      <w:r>
        <w:rPr>
          <w:sz w:val="24"/>
        </w:rPr>
        <w:tab/>
      </w:r>
      <w:r w:rsidR="00A60B92">
        <w:rPr>
          <w:sz w:val="24"/>
        </w:rPr>
        <w:t xml:space="preserve">                     </w:t>
      </w:r>
      <w:r w:rsidR="00114774">
        <w:rPr>
          <w:sz w:val="24"/>
        </w:rPr>
        <w:t xml:space="preserve"> </w:t>
      </w:r>
      <w:r>
        <w:rPr>
          <w:sz w:val="24"/>
        </w:rPr>
        <w:t>70 marks</w:t>
      </w:r>
    </w:p>
    <w:p w:rsidR="00DA4D18" w:rsidRDefault="00DA4D18" w:rsidP="00D50A93">
      <w:pPr>
        <w:spacing w:line="360" w:lineRule="auto"/>
        <w:ind w:right="389"/>
        <w:jc w:val="center"/>
        <w:rPr>
          <w:b/>
          <w:sz w:val="24"/>
        </w:rPr>
      </w:pPr>
    </w:p>
    <w:p w:rsidR="00DA4D18" w:rsidRDefault="00DA4D18" w:rsidP="00D50A93">
      <w:pPr>
        <w:spacing w:after="240" w:line="360" w:lineRule="auto"/>
        <w:ind w:right="389"/>
        <w:jc w:val="center"/>
        <w:rPr>
          <w:b/>
          <w:sz w:val="24"/>
        </w:rPr>
      </w:pPr>
      <w:r>
        <w:rPr>
          <w:b/>
          <w:sz w:val="24"/>
        </w:rPr>
        <w:t xml:space="preserve">B.Sc, Semester VI </w:t>
      </w:r>
    </w:p>
    <w:p w:rsidR="00DA4D18" w:rsidRDefault="00DA4D18" w:rsidP="00D50A93">
      <w:pPr>
        <w:spacing w:line="360" w:lineRule="auto"/>
        <w:ind w:right="389"/>
        <w:jc w:val="both"/>
        <w:rPr>
          <w:b/>
          <w:sz w:val="24"/>
        </w:rPr>
      </w:pPr>
      <w:r>
        <w:rPr>
          <w:b/>
          <w:sz w:val="24"/>
        </w:rPr>
        <w:t xml:space="preserve">Time: 4 hours </w:t>
      </w:r>
      <w:r>
        <w:rPr>
          <w:b/>
          <w:sz w:val="24"/>
        </w:rPr>
        <w:tab/>
      </w:r>
      <w:r>
        <w:rPr>
          <w:b/>
          <w:sz w:val="24"/>
        </w:rPr>
        <w:tab/>
      </w:r>
      <w:r>
        <w:rPr>
          <w:b/>
          <w:sz w:val="24"/>
        </w:rPr>
        <w:tab/>
      </w:r>
      <w:r>
        <w:rPr>
          <w:b/>
          <w:sz w:val="24"/>
        </w:rPr>
        <w:tab/>
      </w:r>
      <w:r>
        <w:rPr>
          <w:b/>
          <w:sz w:val="24"/>
        </w:rPr>
        <w:tab/>
      </w:r>
      <w:r>
        <w:rPr>
          <w:b/>
          <w:sz w:val="24"/>
        </w:rPr>
        <w:tab/>
        <w:t>Max Marks: 100</w:t>
      </w:r>
    </w:p>
    <w:p w:rsidR="00DA4D18" w:rsidRDefault="00DA4D18" w:rsidP="00D50A93">
      <w:pPr>
        <w:tabs>
          <w:tab w:val="left" w:pos="720"/>
          <w:tab w:val="left" w:pos="1440"/>
          <w:tab w:val="left" w:pos="2160"/>
          <w:tab w:val="left" w:pos="2880"/>
          <w:tab w:val="left" w:pos="3600"/>
          <w:tab w:val="left" w:pos="4320"/>
          <w:tab w:val="left" w:pos="5040"/>
          <w:tab w:val="left" w:pos="6825"/>
        </w:tabs>
        <w:spacing w:line="360" w:lineRule="auto"/>
        <w:jc w:val="both"/>
        <w:rPr>
          <w:sz w:val="24"/>
        </w:rPr>
      </w:pPr>
      <w:r>
        <w:rPr>
          <w:sz w:val="24"/>
        </w:rPr>
        <w:t>1. Internal assessment</w:t>
      </w:r>
      <w:r>
        <w:rPr>
          <w:sz w:val="24"/>
        </w:rPr>
        <w:tab/>
      </w:r>
      <w:r>
        <w:rPr>
          <w:sz w:val="24"/>
        </w:rPr>
        <w:tab/>
      </w:r>
      <w:r>
        <w:rPr>
          <w:sz w:val="24"/>
        </w:rPr>
        <w:tab/>
      </w:r>
      <w:r w:rsidR="00AF44A8">
        <w:rPr>
          <w:sz w:val="24"/>
        </w:rPr>
        <w:t xml:space="preserve">     </w:t>
      </w:r>
      <w:r w:rsidR="00B01FF3">
        <w:rPr>
          <w:sz w:val="24"/>
        </w:rPr>
        <w:t xml:space="preserve">   </w:t>
      </w:r>
      <w:r w:rsidR="00AF44A8">
        <w:rPr>
          <w:sz w:val="24"/>
        </w:rPr>
        <w:t xml:space="preserve"> </w:t>
      </w:r>
      <w:r w:rsidR="00F34292">
        <w:rPr>
          <w:sz w:val="24"/>
        </w:rPr>
        <w:t xml:space="preserve">  </w:t>
      </w:r>
      <w:r>
        <w:rPr>
          <w:sz w:val="24"/>
        </w:rPr>
        <w:t>20 marks</w:t>
      </w:r>
      <w:r>
        <w:rPr>
          <w:sz w:val="24"/>
        </w:rPr>
        <w:tab/>
      </w:r>
    </w:p>
    <w:p w:rsidR="00DA4D18" w:rsidRDefault="00DA4D18" w:rsidP="00D50A93">
      <w:pPr>
        <w:spacing w:line="360" w:lineRule="auto"/>
        <w:jc w:val="both"/>
        <w:rPr>
          <w:sz w:val="24"/>
        </w:rPr>
      </w:pPr>
      <w:r>
        <w:rPr>
          <w:sz w:val="24"/>
        </w:rPr>
        <w:t xml:space="preserve">2. Records </w:t>
      </w:r>
      <w:r>
        <w:rPr>
          <w:sz w:val="24"/>
        </w:rPr>
        <w:tab/>
      </w:r>
      <w:r>
        <w:rPr>
          <w:sz w:val="24"/>
        </w:rPr>
        <w:tab/>
      </w:r>
      <w:r>
        <w:rPr>
          <w:sz w:val="24"/>
        </w:rPr>
        <w:tab/>
      </w:r>
      <w:r w:rsidR="00AF44A8">
        <w:rPr>
          <w:sz w:val="24"/>
        </w:rPr>
        <w:t xml:space="preserve">               </w:t>
      </w:r>
      <w:r w:rsidR="00D46AF8">
        <w:rPr>
          <w:sz w:val="24"/>
        </w:rPr>
        <w:t xml:space="preserve"> </w:t>
      </w:r>
      <w:r w:rsidR="00B01FF3">
        <w:rPr>
          <w:sz w:val="24"/>
        </w:rPr>
        <w:t xml:space="preserve">   </w:t>
      </w:r>
      <w:r w:rsidR="00AF44A8">
        <w:rPr>
          <w:sz w:val="24"/>
        </w:rPr>
        <w:t xml:space="preserve"> </w:t>
      </w:r>
      <w:r w:rsidR="00F34292">
        <w:rPr>
          <w:sz w:val="24"/>
        </w:rPr>
        <w:t xml:space="preserve">   </w:t>
      </w:r>
      <w:r>
        <w:rPr>
          <w:sz w:val="24"/>
        </w:rPr>
        <w:t>10 marks</w:t>
      </w:r>
    </w:p>
    <w:p w:rsidR="00DA4D18" w:rsidRDefault="00DA4D18" w:rsidP="00D50A93">
      <w:pPr>
        <w:spacing w:line="360" w:lineRule="auto"/>
        <w:rPr>
          <w:sz w:val="24"/>
        </w:rPr>
      </w:pPr>
      <w:r>
        <w:rPr>
          <w:sz w:val="24"/>
        </w:rPr>
        <w:t xml:space="preserve">3. Viva </w:t>
      </w:r>
      <w:r>
        <w:rPr>
          <w:sz w:val="24"/>
        </w:rPr>
        <w:tab/>
      </w:r>
      <w:r>
        <w:rPr>
          <w:sz w:val="24"/>
        </w:rPr>
        <w:tab/>
      </w:r>
      <w:r w:rsidR="00AF44A8">
        <w:rPr>
          <w:sz w:val="24"/>
        </w:rPr>
        <w:t xml:space="preserve">                            </w:t>
      </w:r>
      <w:r w:rsidR="00B01FF3">
        <w:rPr>
          <w:sz w:val="24"/>
        </w:rPr>
        <w:t xml:space="preserve">   </w:t>
      </w:r>
      <w:r w:rsidR="00D46AF8">
        <w:rPr>
          <w:sz w:val="24"/>
        </w:rPr>
        <w:t xml:space="preserve"> </w:t>
      </w:r>
      <w:r w:rsidR="00F34292">
        <w:rPr>
          <w:sz w:val="24"/>
        </w:rPr>
        <w:t xml:space="preserve">   </w:t>
      </w:r>
      <w:r>
        <w:rPr>
          <w:sz w:val="24"/>
        </w:rPr>
        <w:t>10 marks</w:t>
      </w:r>
    </w:p>
    <w:p w:rsidR="00DA4D18" w:rsidRDefault="00DA4D18" w:rsidP="00D50A93">
      <w:pPr>
        <w:spacing w:line="360" w:lineRule="auto"/>
        <w:rPr>
          <w:sz w:val="24"/>
        </w:rPr>
      </w:pPr>
      <w:r>
        <w:rPr>
          <w:sz w:val="24"/>
        </w:rPr>
        <w:t xml:space="preserve">4. Practical Exam   </w:t>
      </w:r>
      <w:r w:rsidR="00AF44A8">
        <w:rPr>
          <w:sz w:val="24"/>
        </w:rPr>
        <w:t xml:space="preserve">                                  </w:t>
      </w:r>
      <w:r w:rsidR="00B01FF3">
        <w:rPr>
          <w:sz w:val="24"/>
        </w:rPr>
        <w:t xml:space="preserve">  </w:t>
      </w:r>
      <w:r w:rsidR="00F34292">
        <w:rPr>
          <w:sz w:val="24"/>
        </w:rPr>
        <w:t xml:space="preserve">   </w:t>
      </w:r>
      <w:r w:rsidR="00B32FAA">
        <w:rPr>
          <w:sz w:val="24"/>
        </w:rPr>
        <w:t xml:space="preserve"> </w:t>
      </w:r>
      <w:r w:rsidR="00B01FF3">
        <w:rPr>
          <w:sz w:val="24"/>
        </w:rPr>
        <w:t xml:space="preserve"> </w:t>
      </w:r>
      <w:r>
        <w:rPr>
          <w:sz w:val="24"/>
        </w:rPr>
        <w:t>60 marks</w:t>
      </w:r>
    </w:p>
    <w:p w:rsidR="00DA4D18" w:rsidRDefault="00DA4D18" w:rsidP="00D50A93">
      <w:pPr>
        <w:spacing w:line="360" w:lineRule="auto"/>
        <w:rPr>
          <w:sz w:val="24"/>
        </w:rPr>
      </w:pPr>
    </w:p>
    <w:p w:rsidR="00F7204A" w:rsidRDefault="00F7204A" w:rsidP="00D50A93">
      <w:pPr>
        <w:spacing w:line="360" w:lineRule="auto"/>
        <w:jc w:val="both"/>
        <w:rPr>
          <w:b/>
          <w:sz w:val="22"/>
          <w:szCs w:val="22"/>
        </w:rPr>
      </w:pPr>
    </w:p>
    <w:p w:rsidR="00F7204A" w:rsidRDefault="00F7204A" w:rsidP="00065FF5">
      <w:pPr>
        <w:spacing w:line="360" w:lineRule="auto"/>
        <w:jc w:val="both"/>
        <w:rPr>
          <w:b/>
          <w:sz w:val="22"/>
          <w:szCs w:val="22"/>
        </w:rPr>
      </w:pPr>
    </w:p>
    <w:p w:rsidR="00F7204A" w:rsidRDefault="00F7204A" w:rsidP="00065FF5">
      <w:pPr>
        <w:spacing w:line="360" w:lineRule="auto"/>
        <w:jc w:val="both"/>
        <w:rPr>
          <w:b/>
          <w:sz w:val="22"/>
          <w:szCs w:val="22"/>
        </w:rPr>
      </w:pPr>
    </w:p>
    <w:p w:rsidR="00D50A93" w:rsidRDefault="00D50A93" w:rsidP="00065FF5">
      <w:pPr>
        <w:spacing w:line="360" w:lineRule="auto"/>
        <w:jc w:val="both"/>
        <w:rPr>
          <w:b/>
          <w:sz w:val="22"/>
          <w:szCs w:val="22"/>
        </w:rPr>
      </w:pPr>
    </w:p>
    <w:p w:rsidR="00D50A93" w:rsidRDefault="00D50A93" w:rsidP="00065FF5">
      <w:pPr>
        <w:spacing w:line="360" w:lineRule="auto"/>
        <w:jc w:val="both"/>
        <w:rPr>
          <w:b/>
          <w:sz w:val="22"/>
          <w:szCs w:val="22"/>
        </w:rPr>
      </w:pPr>
    </w:p>
    <w:p w:rsidR="00D50A93" w:rsidRDefault="00D50A93" w:rsidP="00065FF5">
      <w:pPr>
        <w:spacing w:line="360" w:lineRule="auto"/>
        <w:jc w:val="both"/>
        <w:rPr>
          <w:b/>
          <w:sz w:val="22"/>
          <w:szCs w:val="22"/>
        </w:rPr>
      </w:pPr>
    </w:p>
    <w:p w:rsidR="00D50A93" w:rsidRPr="009D2831" w:rsidRDefault="00D50A93" w:rsidP="00065FF5">
      <w:pPr>
        <w:spacing w:line="360" w:lineRule="auto"/>
        <w:jc w:val="both"/>
        <w:rPr>
          <w:b/>
          <w:sz w:val="22"/>
          <w:szCs w:val="22"/>
        </w:rPr>
      </w:pPr>
    </w:p>
    <w:p w:rsidR="00D50A93" w:rsidRPr="009D2831" w:rsidRDefault="00D50A93" w:rsidP="00065FF5">
      <w:pPr>
        <w:spacing w:line="360" w:lineRule="auto"/>
        <w:jc w:val="both"/>
        <w:rPr>
          <w:b/>
          <w:sz w:val="22"/>
          <w:szCs w:val="22"/>
        </w:rPr>
      </w:pPr>
    </w:p>
    <w:p w:rsidR="00D50A93" w:rsidRPr="009D2831" w:rsidRDefault="00D50A93" w:rsidP="00065FF5">
      <w:pPr>
        <w:spacing w:line="360" w:lineRule="auto"/>
        <w:jc w:val="both"/>
        <w:rPr>
          <w:b/>
          <w:sz w:val="22"/>
          <w:szCs w:val="22"/>
        </w:rPr>
      </w:pPr>
    </w:p>
    <w:p w:rsidR="009D2831" w:rsidRDefault="009D2831" w:rsidP="00D22B4E">
      <w:pPr>
        <w:rPr>
          <w:b/>
          <w:bCs/>
          <w:color w:val="222222"/>
          <w:sz w:val="24"/>
          <w:szCs w:val="24"/>
          <w:shd w:val="clear" w:color="auto" w:fill="FFFFFF"/>
        </w:rPr>
      </w:pPr>
    </w:p>
    <w:p w:rsidR="00926C35" w:rsidRPr="00B164B4" w:rsidRDefault="00CB60C9" w:rsidP="00926C35">
      <w:pPr>
        <w:jc w:val="center"/>
        <w:rPr>
          <w:b/>
          <w:bCs/>
          <w:sz w:val="36"/>
          <w:szCs w:val="24"/>
          <w:u w:val="single"/>
          <w:shd w:val="clear" w:color="auto" w:fill="FFFFFF"/>
        </w:rPr>
      </w:pPr>
      <w:r w:rsidRPr="00B164B4">
        <w:rPr>
          <w:b/>
          <w:bCs/>
          <w:sz w:val="36"/>
          <w:szCs w:val="24"/>
          <w:shd w:val="clear" w:color="auto" w:fill="FFFFFF"/>
        </w:rPr>
        <w:t>Skill</w:t>
      </w:r>
      <w:r w:rsidR="009C003C" w:rsidRPr="00B164B4">
        <w:rPr>
          <w:b/>
          <w:bCs/>
          <w:sz w:val="36"/>
          <w:szCs w:val="24"/>
          <w:shd w:val="clear" w:color="auto" w:fill="FFFFFF"/>
        </w:rPr>
        <w:t xml:space="preserve"> c</w:t>
      </w:r>
      <w:r w:rsidRPr="00B164B4">
        <w:rPr>
          <w:b/>
          <w:bCs/>
          <w:sz w:val="36"/>
          <w:szCs w:val="24"/>
          <w:shd w:val="clear" w:color="auto" w:fill="FFFFFF"/>
        </w:rPr>
        <w:t>omponents</w:t>
      </w:r>
      <w:r w:rsidR="009C003C" w:rsidRPr="00B164B4">
        <w:rPr>
          <w:b/>
          <w:bCs/>
          <w:sz w:val="36"/>
          <w:szCs w:val="24"/>
          <w:shd w:val="clear" w:color="auto" w:fill="FFFFFF"/>
        </w:rPr>
        <w:t xml:space="preserve"> i</w:t>
      </w:r>
      <w:r w:rsidRPr="00B164B4">
        <w:rPr>
          <w:b/>
          <w:bCs/>
          <w:sz w:val="36"/>
          <w:szCs w:val="24"/>
          <w:shd w:val="clear" w:color="auto" w:fill="FFFFFF"/>
        </w:rPr>
        <w:t>ncorporated in  t</w:t>
      </w:r>
      <w:r w:rsidR="009C003C" w:rsidRPr="00B164B4">
        <w:rPr>
          <w:b/>
          <w:bCs/>
          <w:sz w:val="36"/>
          <w:szCs w:val="24"/>
          <w:shd w:val="clear" w:color="auto" w:fill="FFFFFF"/>
        </w:rPr>
        <w:t>he c</w:t>
      </w:r>
      <w:r w:rsidRPr="00B164B4">
        <w:rPr>
          <w:b/>
          <w:bCs/>
          <w:sz w:val="36"/>
          <w:szCs w:val="24"/>
          <w:shd w:val="clear" w:color="auto" w:fill="FFFFFF"/>
        </w:rPr>
        <w:t>urriculum</w:t>
      </w:r>
    </w:p>
    <w:p w:rsidR="00926C35" w:rsidRPr="00926C35" w:rsidRDefault="00926C35" w:rsidP="00926C35">
      <w:pPr>
        <w:jc w:val="center"/>
        <w:rPr>
          <w:b/>
          <w:bCs/>
          <w:color w:val="222222"/>
          <w:sz w:val="24"/>
          <w:szCs w:val="24"/>
          <w:u w:val="single"/>
          <w:shd w:val="clear" w:color="auto" w:fill="FFFFFF"/>
        </w:rPr>
      </w:pPr>
    </w:p>
    <w:p w:rsidR="00926C35" w:rsidRPr="00926C35" w:rsidRDefault="00926C35" w:rsidP="007C4F88">
      <w:pPr>
        <w:spacing w:line="360" w:lineRule="auto"/>
        <w:jc w:val="both"/>
        <w:rPr>
          <w:bCs/>
          <w:sz w:val="24"/>
          <w:szCs w:val="24"/>
          <w:shd w:val="clear" w:color="auto" w:fill="FFFFFF"/>
        </w:rPr>
      </w:pPr>
      <w:r w:rsidRPr="00926C35">
        <w:rPr>
          <w:bCs/>
          <w:sz w:val="24"/>
          <w:szCs w:val="24"/>
          <w:shd w:val="clear" w:color="auto" w:fill="FFFFFF"/>
        </w:rPr>
        <w:t>In addition to developing strong scientific and mathematical/numerical ability, the BOS identified the following transferable skill components incorporated in the curriculum.</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Chemical literature survey and  information retrieval skills</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Communication and oral presentation skills</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Analytical skills of logical approach to solve  problems</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Skills of monitoring and maintaining records and data</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Safe handling of chemical materials and laboratory safety skills</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Preparing standard solutions and reagents for laboratory use</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 xml:space="preserve">Skills with chemical instrumentation  </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Project and time management</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Skills of analysing both organic and inorganic compounds to determine their physical and chemical properties</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Skills to Interpret structure of compounds using IR , NMR and mass spectral data</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Skills of  separation, identification  and purification of compounds  by chromatographic techniques</w:t>
      </w:r>
    </w:p>
    <w:p w:rsidR="00926C35" w:rsidRPr="00926C35" w:rsidRDefault="00926C35" w:rsidP="00A03E9D">
      <w:pPr>
        <w:pStyle w:val="ListParagraph"/>
        <w:numPr>
          <w:ilvl w:val="0"/>
          <w:numId w:val="19"/>
        </w:numPr>
        <w:spacing w:line="360" w:lineRule="auto"/>
        <w:rPr>
          <w:rFonts w:ascii="Times New Roman" w:hAnsi="Times New Roman"/>
          <w:sz w:val="24"/>
          <w:szCs w:val="24"/>
        </w:rPr>
      </w:pPr>
      <w:r w:rsidRPr="00926C35">
        <w:rPr>
          <w:rFonts w:ascii="Times New Roman" w:hAnsi="Times New Roman"/>
          <w:sz w:val="24"/>
          <w:szCs w:val="24"/>
        </w:rPr>
        <w:t>Techniques of predicting the mechanism of organic reactions</w:t>
      </w:r>
    </w:p>
    <w:p w:rsidR="00F7204A" w:rsidRDefault="00F7204A" w:rsidP="009D2831">
      <w:pPr>
        <w:spacing w:line="276" w:lineRule="auto"/>
        <w:jc w:val="both"/>
        <w:rPr>
          <w:b/>
          <w:sz w:val="22"/>
          <w:szCs w:val="22"/>
        </w:rPr>
      </w:pPr>
    </w:p>
    <w:p w:rsidR="00926C35" w:rsidRDefault="00926C35" w:rsidP="00065FF5">
      <w:pPr>
        <w:spacing w:line="360" w:lineRule="auto"/>
        <w:jc w:val="center"/>
        <w:rPr>
          <w:b/>
          <w:sz w:val="24"/>
          <w:szCs w:val="24"/>
        </w:rPr>
      </w:pPr>
    </w:p>
    <w:p w:rsidR="00926C35" w:rsidRDefault="00926C35" w:rsidP="00065FF5">
      <w:pPr>
        <w:spacing w:line="360" w:lineRule="auto"/>
        <w:jc w:val="center"/>
        <w:rPr>
          <w:b/>
          <w:sz w:val="24"/>
          <w:szCs w:val="24"/>
        </w:rPr>
      </w:pPr>
    </w:p>
    <w:p w:rsidR="00926C35" w:rsidRDefault="00926C35" w:rsidP="00065FF5">
      <w:pPr>
        <w:spacing w:line="360" w:lineRule="auto"/>
        <w:jc w:val="center"/>
        <w:rPr>
          <w:b/>
          <w:sz w:val="24"/>
          <w:szCs w:val="24"/>
        </w:rPr>
      </w:pPr>
    </w:p>
    <w:p w:rsidR="00926C35" w:rsidRDefault="00926C35" w:rsidP="00065FF5">
      <w:pPr>
        <w:spacing w:line="360" w:lineRule="auto"/>
        <w:jc w:val="center"/>
        <w:rPr>
          <w:b/>
          <w:sz w:val="24"/>
          <w:szCs w:val="24"/>
        </w:rPr>
      </w:pPr>
    </w:p>
    <w:p w:rsidR="00926C35" w:rsidRDefault="00926C35" w:rsidP="00065FF5">
      <w:pPr>
        <w:spacing w:line="360" w:lineRule="auto"/>
        <w:jc w:val="center"/>
        <w:rPr>
          <w:b/>
          <w:sz w:val="24"/>
          <w:szCs w:val="24"/>
        </w:rPr>
      </w:pPr>
    </w:p>
    <w:p w:rsidR="00926C35" w:rsidRDefault="00926C35" w:rsidP="00065FF5">
      <w:pPr>
        <w:spacing w:line="360" w:lineRule="auto"/>
        <w:jc w:val="center"/>
        <w:rPr>
          <w:b/>
          <w:sz w:val="24"/>
          <w:szCs w:val="24"/>
        </w:rPr>
      </w:pPr>
    </w:p>
    <w:p w:rsidR="00926C35" w:rsidRDefault="00926C35" w:rsidP="00065FF5">
      <w:pPr>
        <w:spacing w:line="360" w:lineRule="auto"/>
        <w:jc w:val="center"/>
        <w:rPr>
          <w:b/>
          <w:sz w:val="24"/>
          <w:szCs w:val="24"/>
        </w:rPr>
      </w:pPr>
    </w:p>
    <w:p w:rsidR="00926C35" w:rsidRDefault="00926C35" w:rsidP="00D22B4E">
      <w:pPr>
        <w:spacing w:line="360" w:lineRule="auto"/>
        <w:rPr>
          <w:b/>
          <w:sz w:val="24"/>
          <w:szCs w:val="24"/>
        </w:rPr>
      </w:pPr>
    </w:p>
    <w:p w:rsidR="00D22B4E" w:rsidRDefault="00D22B4E" w:rsidP="00D22B4E">
      <w:pPr>
        <w:spacing w:line="360" w:lineRule="auto"/>
        <w:rPr>
          <w:b/>
          <w:sz w:val="24"/>
          <w:szCs w:val="24"/>
        </w:rPr>
      </w:pPr>
    </w:p>
    <w:p w:rsidR="00926C35" w:rsidRDefault="00926C35" w:rsidP="00065FF5">
      <w:pPr>
        <w:spacing w:line="360" w:lineRule="auto"/>
        <w:jc w:val="center"/>
        <w:rPr>
          <w:b/>
          <w:sz w:val="24"/>
          <w:szCs w:val="24"/>
        </w:rPr>
      </w:pPr>
    </w:p>
    <w:p w:rsidR="00926C35" w:rsidRDefault="00926C35" w:rsidP="00DD57BF">
      <w:pPr>
        <w:spacing w:line="360" w:lineRule="auto"/>
        <w:rPr>
          <w:b/>
          <w:sz w:val="24"/>
          <w:szCs w:val="24"/>
        </w:rPr>
      </w:pPr>
    </w:p>
    <w:p w:rsidR="005D2F4E" w:rsidRDefault="005D2F4E" w:rsidP="00065FF5">
      <w:pPr>
        <w:spacing w:line="360" w:lineRule="auto"/>
        <w:jc w:val="center"/>
        <w:rPr>
          <w:b/>
          <w:sz w:val="24"/>
          <w:szCs w:val="24"/>
        </w:rPr>
      </w:pPr>
    </w:p>
    <w:p w:rsidR="00926C35" w:rsidRPr="00B62D3F" w:rsidRDefault="0038154E" w:rsidP="000D6EE5">
      <w:pPr>
        <w:spacing w:line="276" w:lineRule="auto"/>
        <w:ind w:left="90" w:hanging="90"/>
        <w:jc w:val="center"/>
        <w:rPr>
          <w:b/>
          <w:sz w:val="44"/>
          <w:szCs w:val="32"/>
        </w:rPr>
      </w:pPr>
      <w:r w:rsidRPr="00B62D3F">
        <w:rPr>
          <w:b/>
          <w:sz w:val="44"/>
          <w:szCs w:val="32"/>
        </w:rPr>
        <w:lastRenderedPageBreak/>
        <w:t xml:space="preserve">  </w:t>
      </w:r>
      <w:r w:rsidR="009D2831" w:rsidRPr="00B62D3F">
        <w:rPr>
          <w:b/>
          <w:sz w:val="44"/>
          <w:szCs w:val="32"/>
        </w:rPr>
        <w:t>Elective Courses</w:t>
      </w:r>
    </w:p>
    <w:p w:rsidR="00926C35" w:rsidRPr="00474826" w:rsidRDefault="00926C35" w:rsidP="000B0ED8">
      <w:pPr>
        <w:spacing w:line="276" w:lineRule="auto"/>
        <w:jc w:val="center"/>
        <w:rPr>
          <w:b/>
          <w:sz w:val="24"/>
          <w:szCs w:val="24"/>
        </w:rPr>
      </w:pPr>
    </w:p>
    <w:p w:rsidR="005D2F4E" w:rsidRPr="00474826" w:rsidRDefault="00C001E8" w:rsidP="000B0ED8">
      <w:pPr>
        <w:tabs>
          <w:tab w:val="left" w:pos="0"/>
          <w:tab w:val="left" w:pos="450"/>
        </w:tabs>
        <w:spacing w:line="276" w:lineRule="auto"/>
        <w:jc w:val="center"/>
        <w:rPr>
          <w:b/>
          <w:sz w:val="28"/>
          <w:szCs w:val="28"/>
        </w:rPr>
      </w:pPr>
      <w:r w:rsidRPr="00474826">
        <w:rPr>
          <w:b/>
          <w:sz w:val="28"/>
          <w:szCs w:val="28"/>
        </w:rPr>
        <w:t>I SEMESTER</w:t>
      </w:r>
    </w:p>
    <w:p w:rsidR="005D2F4E" w:rsidRPr="0008036B" w:rsidRDefault="009D2831" w:rsidP="000B0ED8">
      <w:pPr>
        <w:spacing w:line="276" w:lineRule="auto"/>
        <w:jc w:val="center"/>
        <w:rPr>
          <w:b/>
          <w:sz w:val="28"/>
          <w:szCs w:val="28"/>
        </w:rPr>
      </w:pPr>
      <w:r w:rsidRPr="0008036B">
        <w:rPr>
          <w:b/>
          <w:sz w:val="28"/>
          <w:szCs w:val="28"/>
        </w:rPr>
        <w:t>CH</w:t>
      </w:r>
      <w:r w:rsidR="00A2697D" w:rsidRPr="0008036B">
        <w:rPr>
          <w:b/>
          <w:sz w:val="28"/>
          <w:szCs w:val="28"/>
        </w:rPr>
        <w:t>CE</w:t>
      </w:r>
      <w:r w:rsidRPr="0008036B">
        <w:rPr>
          <w:b/>
          <w:sz w:val="28"/>
          <w:szCs w:val="28"/>
        </w:rPr>
        <w:t>1</w:t>
      </w:r>
      <w:r w:rsidR="00A2697D" w:rsidRPr="0008036B">
        <w:rPr>
          <w:b/>
          <w:sz w:val="28"/>
          <w:szCs w:val="28"/>
        </w:rPr>
        <w:t>3</w:t>
      </w:r>
      <w:r w:rsidRPr="0008036B">
        <w:rPr>
          <w:b/>
          <w:sz w:val="28"/>
          <w:szCs w:val="28"/>
        </w:rPr>
        <w:t xml:space="preserve">3: </w:t>
      </w:r>
      <w:r w:rsidR="00C069C8" w:rsidRPr="0008036B">
        <w:rPr>
          <w:b/>
          <w:sz w:val="28"/>
          <w:szCs w:val="28"/>
        </w:rPr>
        <w:t>FOOD CHEMISTRY AND BIOMOLECULES</w:t>
      </w:r>
    </w:p>
    <w:p w:rsidR="001949CA" w:rsidRPr="00474826" w:rsidRDefault="001949CA" w:rsidP="000B0ED8">
      <w:pPr>
        <w:shd w:val="clear" w:color="auto" w:fill="FFFFFF"/>
        <w:tabs>
          <w:tab w:val="left" w:pos="4140"/>
        </w:tabs>
        <w:spacing w:line="276" w:lineRule="auto"/>
        <w:jc w:val="center"/>
        <w:rPr>
          <w:b/>
          <w:sz w:val="24"/>
          <w:szCs w:val="24"/>
        </w:rPr>
      </w:pPr>
      <w:r w:rsidRPr="00474826">
        <w:rPr>
          <w:b/>
          <w:sz w:val="24"/>
          <w:szCs w:val="24"/>
        </w:rPr>
        <w:t xml:space="preserve">   Total No of lecture hours :  2H</w:t>
      </w:r>
      <w:r w:rsidR="00A6605A">
        <w:rPr>
          <w:b/>
          <w:sz w:val="24"/>
          <w:szCs w:val="24"/>
        </w:rPr>
        <w:t>rs / Week ( 24 Hrs) and  Credit</w:t>
      </w:r>
      <w:r w:rsidRPr="00474826">
        <w:rPr>
          <w:b/>
          <w:sz w:val="24"/>
          <w:szCs w:val="24"/>
        </w:rPr>
        <w:t xml:space="preserve"> 1</w:t>
      </w:r>
    </w:p>
    <w:p w:rsidR="000B0ED8" w:rsidRPr="00474826" w:rsidRDefault="000B0ED8" w:rsidP="000B0ED8">
      <w:pPr>
        <w:shd w:val="clear" w:color="auto" w:fill="FFFFFF"/>
        <w:tabs>
          <w:tab w:val="left" w:pos="4140"/>
        </w:tabs>
        <w:spacing w:line="276" w:lineRule="auto"/>
        <w:jc w:val="center"/>
        <w:rPr>
          <w:b/>
          <w:sz w:val="24"/>
          <w:szCs w:val="24"/>
        </w:rPr>
      </w:pPr>
    </w:p>
    <w:p w:rsidR="00E76C43" w:rsidRPr="00A7207E" w:rsidRDefault="00E76C43" w:rsidP="002E6E21">
      <w:pPr>
        <w:spacing w:after="120" w:line="276" w:lineRule="auto"/>
        <w:ind w:right="-79"/>
        <w:jc w:val="both"/>
        <w:rPr>
          <w:b/>
          <w:bCs/>
          <w:spacing w:val="-2"/>
          <w:sz w:val="24"/>
          <w:szCs w:val="24"/>
        </w:rPr>
      </w:pPr>
      <w:r w:rsidRPr="00A7207E">
        <w:rPr>
          <w:b/>
          <w:bCs/>
          <w:spacing w:val="-2"/>
          <w:sz w:val="24"/>
          <w:szCs w:val="24"/>
        </w:rPr>
        <w:t>Learning Objectives:</w:t>
      </w:r>
    </w:p>
    <w:p w:rsidR="00E76C43" w:rsidRPr="006E7AF4" w:rsidRDefault="0009585E" w:rsidP="002E6E21">
      <w:pPr>
        <w:pStyle w:val="ListParagraph"/>
        <w:numPr>
          <w:ilvl w:val="0"/>
          <w:numId w:val="41"/>
        </w:numPr>
        <w:spacing w:after="120"/>
        <w:ind w:left="270" w:right="-79" w:hanging="270"/>
        <w:jc w:val="both"/>
        <w:rPr>
          <w:rFonts w:ascii="Times New Roman" w:hAnsi="Times New Roman"/>
          <w:b/>
          <w:bCs/>
          <w:spacing w:val="-2"/>
          <w:sz w:val="28"/>
          <w:szCs w:val="28"/>
        </w:rPr>
      </w:pPr>
      <w:r w:rsidRPr="006E7AF4">
        <w:rPr>
          <w:rFonts w:ascii="Times New Roman" w:hAnsi="Times New Roman"/>
          <w:iCs/>
          <w:sz w:val="24"/>
          <w:szCs w:val="24"/>
        </w:rPr>
        <w:t xml:space="preserve">To know the basics of </w:t>
      </w:r>
      <w:r w:rsidR="007413D3" w:rsidRPr="006E7AF4">
        <w:rPr>
          <w:rFonts w:ascii="Times New Roman" w:hAnsi="Times New Roman"/>
          <w:iCs/>
          <w:sz w:val="24"/>
          <w:szCs w:val="24"/>
        </w:rPr>
        <w:t>constituents of food stuffs</w:t>
      </w:r>
    </w:p>
    <w:p w:rsidR="00E76C43" w:rsidRPr="006E7AF4" w:rsidRDefault="0009585E" w:rsidP="002E6E21">
      <w:pPr>
        <w:pStyle w:val="ListParagraph"/>
        <w:numPr>
          <w:ilvl w:val="0"/>
          <w:numId w:val="41"/>
        </w:numPr>
        <w:tabs>
          <w:tab w:val="left" w:pos="270"/>
          <w:tab w:val="left" w:pos="900"/>
        </w:tabs>
        <w:spacing w:after="120"/>
        <w:ind w:left="270" w:right="-79" w:hanging="270"/>
        <w:jc w:val="both"/>
        <w:rPr>
          <w:rFonts w:ascii="Times New Roman" w:hAnsi="Times New Roman"/>
          <w:bCs/>
          <w:spacing w:val="-2"/>
          <w:sz w:val="24"/>
          <w:szCs w:val="24"/>
        </w:rPr>
      </w:pPr>
      <w:r w:rsidRPr="006E7AF4">
        <w:rPr>
          <w:rFonts w:ascii="Times New Roman" w:hAnsi="Times New Roman"/>
          <w:iCs/>
          <w:sz w:val="24"/>
          <w:szCs w:val="24"/>
        </w:rPr>
        <w:t xml:space="preserve">To understand  theimpotance of food chemistry  and biomolecules like  proteins  carbohydrates </w:t>
      </w:r>
      <w:r w:rsidR="00651F68" w:rsidRPr="006E7AF4">
        <w:rPr>
          <w:rFonts w:ascii="Times New Roman" w:hAnsi="Times New Roman"/>
          <w:iCs/>
          <w:sz w:val="24"/>
          <w:szCs w:val="24"/>
        </w:rPr>
        <w:t xml:space="preserve">  </w:t>
      </w:r>
      <w:r w:rsidRPr="006E7AF4">
        <w:rPr>
          <w:rFonts w:ascii="Times New Roman" w:hAnsi="Times New Roman"/>
          <w:iCs/>
          <w:sz w:val="24"/>
          <w:szCs w:val="24"/>
        </w:rPr>
        <w:t>etc</w:t>
      </w:r>
    </w:p>
    <w:p w:rsidR="00E76C43" w:rsidRPr="006E7AF4" w:rsidRDefault="00E76C43" w:rsidP="002E6E21">
      <w:pPr>
        <w:pStyle w:val="ListParagraph"/>
        <w:numPr>
          <w:ilvl w:val="0"/>
          <w:numId w:val="41"/>
        </w:numPr>
        <w:tabs>
          <w:tab w:val="left" w:pos="8730"/>
        </w:tabs>
        <w:spacing w:after="120"/>
        <w:ind w:left="270" w:right="-79" w:hanging="270"/>
        <w:jc w:val="both"/>
        <w:rPr>
          <w:rFonts w:ascii="Times New Roman" w:hAnsi="Times New Roman"/>
          <w:b/>
          <w:spacing w:val="-2"/>
          <w:sz w:val="24"/>
          <w:szCs w:val="24"/>
        </w:rPr>
      </w:pPr>
      <w:r w:rsidRPr="006E7AF4">
        <w:rPr>
          <w:rFonts w:ascii="Times New Roman" w:hAnsi="Times New Roman"/>
          <w:spacing w:val="-2"/>
          <w:sz w:val="24"/>
          <w:szCs w:val="24"/>
        </w:rPr>
        <w:t>To pro</w:t>
      </w:r>
      <w:r w:rsidR="007413D3" w:rsidRPr="006E7AF4">
        <w:rPr>
          <w:rFonts w:ascii="Times New Roman" w:hAnsi="Times New Roman"/>
          <w:spacing w:val="-2"/>
          <w:sz w:val="24"/>
          <w:szCs w:val="24"/>
        </w:rPr>
        <w:t xml:space="preserve">vide knowledge about the </w:t>
      </w:r>
      <w:r w:rsidRPr="006E7AF4">
        <w:rPr>
          <w:rFonts w:ascii="Times New Roman" w:hAnsi="Times New Roman"/>
          <w:spacing w:val="-2"/>
          <w:sz w:val="24"/>
          <w:szCs w:val="24"/>
        </w:rPr>
        <w:t>chemistry</w:t>
      </w:r>
      <w:r w:rsidR="007413D3" w:rsidRPr="006E7AF4">
        <w:rPr>
          <w:rFonts w:ascii="Times New Roman" w:hAnsi="Times New Roman"/>
          <w:spacing w:val="-2"/>
          <w:sz w:val="24"/>
          <w:szCs w:val="24"/>
        </w:rPr>
        <w:t xml:space="preserve"> of biomolecules</w:t>
      </w:r>
    </w:p>
    <w:p w:rsidR="005565F7" w:rsidRDefault="00A7207E" w:rsidP="002E6E21">
      <w:pPr>
        <w:spacing w:line="360" w:lineRule="auto"/>
        <w:ind w:right="-79"/>
        <w:jc w:val="both"/>
        <w:rPr>
          <w:b/>
          <w:bCs/>
          <w:spacing w:val="-2"/>
          <w:sz w:val="28"/>
          <w:szCs w:val="28"/>
        </w:rPr>
      </w:pPr>
      <w:r w:rsidRPr="00742E7C">
        <w:rPr>
          <w:b/>
          <w:bCs/>
          <w:spacing w:val="-2"/>
          <w:sz w:val="24"/>
          <w:szCs w:val="24"/>
        </w:rPr>
        <w:t>Cours</w:t>
      </w:r>
      <w:r w:rsidR="00E76C43" w:rsidRPr="00742E7C">
        <w:rPr>
          <w:b/>
          <w:bCs/>
          <w:spacing w:val="-2"/>
          <w:sz w:val="24"/>
          <w:szCs w:val="24"/>
        </w:rPr>
        <w:t>e Outcomes</w:t>
      </w:r>
      <w:r w:rsidR="00E76C43" w:rsidRPr="007B34E2">
        <w:rPr>
          <w:b/>
          <w:bCs/>
          <w:color w:val="FF0000"/>
          <w:spacing w:val="-2"/>
          <w:sz w:val="28"/>
          <w:szCs w:val="28"/>
        </w:rPr>
        <w:t xml:space="preserve"> </w:t>
      </w:r>
      <w:r w:rsidR="00E76C43" w:rsidRPr="005565F7">
        <w:rPr>
          <w:b/>
          <w:bCs/>
          <w:spacing w:val="-2"/>
          <w:sz w:val="28"/>
          <w:szCs w:val="28"/>
        </w:rPr>
        <w:t>:</w:t>
      </w:r>
    </w:p>
    <w:p w:rsidR="005565F7" w:rsidRDefault="00E76C43" w:rsidP="002E6E21">
      <w:pPr>
        <w:spacing w:after="120" w:line="360" w:lineRule="auto"/>
        <w:ind w:right="-79"/>
        <w:jc w:val="both"/>
        <w:rPr>
          <w:b/>
          <w:bCs/>
          <w:spacing w:val="-2"/>
          <w:sz w:val="28"/>
          <w:szCs w:val="28"/>
        </w:rPr>
      </w:pPr>
      <w:r>
        <w:rPr>
          <w:b/>
          <w:color w:val="0D0D0D"/>
          <w:sz w:val="24"/>
          <w:szCs w:val="24"/>
        </w:rPr>
        <w:t>C</w:t>
      </w:r>
      <w:r w:rsidRPr="00913D4B">
        <w:rPr>
          <w:b/>
          <w:color w:val="0D0D0D"/>
          <w:sz w:val="24"/>
          <w:szCs w:val="24"/>
        </w:rPr>
        <w:t>O1:</w:t>
      </w:r>
      <w:r w:rsidR="00A86B6C">
        <w:rPr>
          <w:b/>
          <w:color w:val="0D0D0D"/>
          <w:sz w:val="24"/>
          <w:szCs w:val="24"/>
        </w:rPr>
        <w:t xml:space="preserve"> </w:t>
      </w:r>
      <w:r w:rsidR="007413D3">
        <w:rPr>
          <w:color w:val="0D0D0D"/>
          <w:sz w:val="24"/>
          <w:szCs w:val="24"/>
        </w:rPr>
        <w:t>Understand the importace of food nutrition  an</w:t>
      </w:r>
      <w:r w:rsidR="000B0ED8">
        <w:rPr>
          <w:color w:val="0D0D0D"/>
          <w:sz w:val="24"/>
          <w:szCs w:val="24"/>
        </w:rPr>
        <w:t>d able give the  tips to family</w:t>
      </w:r>
      <w:r w:rsidR="006E7AF4">
        <w:rPr>
          <w:color w:val="0D0D0D"/>
          <w:sz w:val="24"/>
          <w:szCs w:val="24"/>
        </w:rPr>
        <w:t xml:space="preserve"> member </w:t>
      </w:r>
      <w:r w:rsidR="007413D3">
        <w:rPr>
          <w:color w:val="0D0D0D"/>
          <w:sz w:val="24"/>
          <w:szCs w:val="24"/>
        </w:rPr>
        <w:t xml:space="preserve">regarding </w:t>
      </w:r>
      <w:r w:rsidR="0038154E">
        <w:rPr>
          <w:color w:val="0D0D0D"/>
          <w:sz w:val="24"/>
          <w:szCs w:val="24"/>
        </w:rPr>
        <w:t xml:space="preserve"> </w:t>
      </w:r>
      <w:r w:rsidR="007413D3">
        <w:rPr>
          <w:color w:val="0D0D0D"/>
          <w:sz w:val="24"/>
          <w:szCs w:val="24"/>
        </w:rPr>
        <w:t>this</w:t>
      </w:r>
    </w:p>
    <w:p w:rsidR="00E76C43" w:rsidRPr="005565F7" w:rsidRDefault="00E76C43" w:rsidP="002E6E21">
      <w:pPr>
        <w:spacing w:after="120" w:line="360" w:lineRule="auto"/>
        <w:ind w:right="-79"/>
        <w:jc w:val="both"/>
        <w:rPr>
          <w:b/>
          <w:bCs/>
          <w:spacing w:val="-2"/>
          <w:sz w:val="28"/>
          <w:szCs w:val="28"/>
        </w:rPr>
      </w:pPr>
      <w:r>
        <w:rPr>
          <w:b/>
          <w:color w:val="0D0D0D"/>
          <w:sz w:val="24"/>
          <w:szCs w:val="24"/>
        </w:rPr>
        <w:t>C</w:t>
      </w:r>
      <w:r w:rsidRPr="00913D4B">
        <w:rPr>
          <w:b/>
          <w:color w:val="0D0D0D"/>
          <w:sz w:val="24"/>
          <w:szCs w:val="24"/>
        </w:rPr>
        <w:t>O2:</w:t>
      </w:r>
      <w:r w:rsidR="00A86B6C">
        <w:rPr>
          <w:b/>
          <w:color w:val="0D0D0D"/>
          <w:sz w:val="24"/>
          <w:szCs w:val="24"/>
        </w:rPr>
        <w:t xml:space="preserve"> </w:t>
      </w:r>
      <w:r w:rsidR="007413D3" w:rsidRPr="007413D3">
        <w:rPr>
          <w:color w:val="0D0D0D"/>
          <w:sz w:val="24"/>
          <w:szCs w:val="24"/>
        </w:rPr>
        <w:t>A</w:t>
      </w:r>
      <w:r w:rsidR="007413D3">
        <w:rPr>
          <w:color w:val="0D0D0D"/>
          <w:sz w:val="24"/>
          <w:szCs w:val="24"/>
        </w:rPr>
        <w:t>wareness about sources of vitamins and the deficiency diseases caused</w:t>
      </w:r>
    </w:p>
    <w:p w:rsidR="00E76C43" w:rsidRPr="007413D3" w:rsidRDefault="00E76C43" w:rsidP="002E6E21">
      <w:pPr>
        <w:tabs>
          <w:tab w:val="left" w:pos="4320"/>
        </w:tabs>
        <w:spacing w:line="360" w:lineRule="auto"/>
        <w:ind w:right="-79"/>
        <w:jc w:val="both"/>
        <w:rPr>
          <w:color w:val="0D0D0D"/>
          <w:sz w:val="24"/>
          <w:szCs w:val="24"/>
        </w:rPr>
      </w:pPr>
      <w:r>
        <w:rPr>
          <w:b/>
          <w:color w:val="0D0D0D"/>
          <w:sz w:val="24"/>
          <w:szCs w:val="24"/>
        </w:rPr>
        <w:t>C</w:t>
      </w:r>
      <w:r w:rsidRPr="00913D4B">
        <w:rPr>
          <w:b/>
          <w:color w:val="0D0D0D"/>
          <w:sz w:val="24"/>
          <w:szCs w:val="24"/>
        </w:rPr>
        <w:t>O3:</w:t>
      </w:r>
      <w:r w:rsidR="00A86B6C">
        <w:rPr>
          <w:b/>
          <w:color w:val="0D0D0D"/>
          <w:sz w:val="24"/>
          <w:szCs w:val="24"/>
        </w:rPr>
        <w:t xml:space="preserve"> </w:t>
      </w:r>
      <w:r w:rsidR="007413D3" w:rsidRPr="007413D3">
        <w:rPr>
          <w:color w:val="0D0D0D"/>
          <w:sz w:val="24"/>
          <w:szCs w:val="24"/>
        </w:rPr>
        <w:t>Ga</w:t>
      </w:r>
      <w:r w:rsidR="007413D3">
        <w:rPr>
          <w:color w:val="0D0D0D"/>
          <w:sz w:val="24"/>
          <w:szCs w:val="24"/>
        </w:rPr>
        <w:t>in knowledge about food chemistry and its importance</w:t>
      </w:r>
    </w:p>
    <w:p w:rsidR="005D2F4E" w:rsidRPr="00A86B6C" w:rsidRDefault="005D2F4E" w:rsidP="000B0ED8">
      <w:pPr>
        <w:spacing w:line="276" w:lineRule="auto"/>
        <w:ind w:left="-450"/>
        <w:jc w:val="center"/>
        <w:rPr>
          <w:b/>
          <w:sz w:val="24"/>
          <w:szCs w:val="24"/>
        </w:rPr>
      </w:pPr>
      <w:r w:rsidRPr="00A86B6C">
        <w:rPr>
          <w:b/>
          <w:sz w:val="24"/>
          <w:szCs w:val="24"/>
        </w:rPr>
        <w:t xml:space="preserve">UNIT I  </w:t>
      </w:r>
    </w:p>
    <w:p w:rsidR="00186146" w:rsidRDefault="005D2F4E" w:rsidP="002E6E21">
      <w:pPr>
        <w:spacing w:line="360" w:lineRule="auto"/>
        <w:jc w:val="both"/>
        <w:rPr>
          <w:sz w:val="24"/>
          <w:szCs w:val="24"/>
        </w:rPr>
      </w:pPr>
      <w:r>
        <w:rPr>
          <w:b/>
          <w:sz w:val="24"/>
          <w:szCs w:val="24"/>
        </w:rPr>
        <w:t>Food and Nutrition</w:t>
      </w:r>
      <w:r w:rsidR="005572CB">
        <w:rPr>
          <w:sz w:val="24"/>
          <w:szCs w:val="24"/>
        </w:rPr>
        <w:t>:</w:t>
      </w:r>
      <w:r w:rsidR="006157E4">
        <w:rPr>
          <w:sz w:val="24"/>
          <w:szCs w:val="24"/>
        </w:rPr>
        <w:t xml:space="preserve">                                                                                                 </w:t>
      </w:r>
      <w:r w:rsidR="00186146" w:rsidRPr="00186146">
        <w:rPr>
          <w:b/>
          <w:sz w:val="24"/>
          <w:szCs w:val="24"/>
        </w:rPr>
        <w:t>12 Hours</w:t>
      </w:r>
    </w:p>
    <w:p w:rsidR="005D2F4E" w:rsidRDefault="005D2F4E" w:rsidP="002E6E21">
      <w:pPr>
        <w:spacing w:line="360" w:lineRule="auto"/>
        <w:jc w:val="both"/>
        <w:rPr>
          <w:sz w:val="24"/>
          <w:szCs w:val="24"/>
        </w:rPr>
      </w:pPr>
      <w:r>
        <w:rPr>
          <w:sz w:val="24"/>
          <w:szCs w:val="24"/>
        </w:rPr>
        <w:t>Introduction, Terminology used in food chemistry, classification of food,pH of foods., functions. Food as source of energy and structural material. C</w:t>
      </w:r>
      <w:r w:rsidRPr="003E19BD">
        <w:rPr>
          <w:sz w:val="24"/>
          <w:szCs w:val="24"/>
        </w:rPr>
        <w:t>omponents of food</w:t>
      </w:r>
      <w:r>
        <w:rPr>
          <w:sz w:val="24"/>
          <w:szCs w:val="24"/>
        </w:rPr>
        <w:t xml:space="preserve"> – Carbohydrates, Proteins, Oils and Fats. Micronutrients-Vitamins, minerals. </w:t>
      </w:r>
      <w:r w:rsidRPr="003E19BD">
        <w:rPr>
          <w:sz w:val="24"/>
          <w:szCs w:val="24"/>
        </w:rPr>
        <w:t>Chemical</w:t>
      </w:r>
      <w:r>
        <w:rPr>
          <w:sz w:val="24"/>
          <w:szCs w:val="24"/>
        </w:rPr>
        <w:t xml:space="preserve"> substances used in food preparation </w:t>
      </w:r>
      <w:r w:rsidRPr="003E19BD">
        <w:rPr>
          <w:sz w:val="24"/>
          <w:szCs w:val="24"/>
        </w:rPr>
        <w:t>-</w:t>
      </w:r>
      <w:r w:rsidRPr="00842DF3">
        <w:rPr>
          <w:sz w:val="24"/>
          <w:szCs w:val="24"/>
        </w:rPr>
        <w:t xml:space="preserve"> water, common salt, baking powder, vinegar</w:t>
      </w:r>
      <w:r>
        <w:rPr>
          <w:sz w:val="24"/>
          <w:szCs w:val="24"/>
        </w:rPr>
        <w:t>. Digestion of food-</w:t>
      </w:r>
      <w:r w:rsidRPr="00842DF3">
        <w:rPr>
          <w:sz w:val="24"/>
          <w:szCs w:val="24"/>
        </w:rPr>
        <w:t xml:space="preserve"> di</w:t>
      </w:r>
      <w:r>
        <w:rPr>
          <w:sz w:val="24"/>
          <w:szCs w:val="24"/>
        </w:rPr>
        <w:t>ssolu</w:t>
      </w:r>
      <w:r w:rsidRPr="00842DF3">
        <w:rPr>
          <w:sz w:val="24"/>
          <w:szCs w:val="24"/>
        </w:rPr>
        <w:t xml:space="preserve">tion in </w:t>
      </w:r>
      <w:r>
        <w:rPr>
          <w:sz w:val="24"/>
          <w:szCs w:val="24"/>
        </w:rPr>
        <w:t xml:space="preserve">the </w:t>
      </w:r>
      <w:r w:rsidRPr="00842DF3">
        <w:rPr>
          <w:sz w:val="24"/>
          <w:szCs w:val="24"/>
        </w:rPr>
        <w:t>mouth, dig</w:t>
      </w:r>
      <w:r>
        <w:rPr>
          <w:sz w:val="24"/>
          <w:szCs w:val="24"/>
        </w:rPr>
        <w:t xml:space="preserve">estion in stomach and </w:t>
      </w:r>
      <w:r w:rsidRPr="00842DF3">
        <w:rPr>
          <w:sz w:val="24"/>
          <w:szCs w:val="24"/>
        </w:rPr>
        <w:t>small intestine, absorption of</w:t>
      </w:r>
      <w:r>
        <w:rPr>
          <w:sz w:val="24"/>
          <w:szCs w:val="24"/>
        </w:rPr>
        <w:t xml:space="preserve"> food. Digestion of carbohydrates, proteins, oils and fats -Explanation. Food Processing.</w:t>
      </w:r>
      <w:r w:rsidRPr="00842DF3">
        <w:rPr>
          <w:sz w:val="24"/>
          <w:szCs w:val="24"/>
        </w:rPr>
        <w:t>drying, salting, canning, pickl</w:t>
      </w:r>
      <w:r>
        <w:rPr>
          <w:sz w:val="24"/>
          <w:szCs w:val="24"/>
        </w:rPr>
        <w:t xml:space="preserve">ing, smoking, packing </w:t>
      </w:r>
      <w:r w:rsidRPr="00842DF3">
        <w:rPr>
          <w:sz w:val="24"/>
          <w:szCs w:val="24"/>
        </w:rPr>
        <w:t>and refrigera</w:t>
      </w:r>
      <w:r>
        <w:rPr>
          <w:sz w:val="24"/>
          <w:szCs w:val="24"/>
        </w:rPr>
        <w:t>tion Food additives, emulsifying agents,Texuring agents, flavoring and coloring agents ,antioxidants,sweeteners ,lo</w:t>
      </w:r>
      <w:r w:rsidR="00D66BCD">
        <w:rPr>
          <w:sz w:val="24"/>
          <w:szCs w:val="24"/>
        </w:rPr>
        <w:t xml:space="preserve">w caloric sweeteners,artificial </w:t>
      </w:r>
      <w:r>
        <w:rPr>
          <w:sz w:val="24"/>
          <w:szCs w:val="24"/>
        </w:rPr>
        <w:t>sweeteners like glycamates,D-aminoacids,saccharin,aspartame,designersweetners,sugaralcohols,corn sweeteners</w:t>
      </w:r>
    </w:p>
    <w:p w:rsidR="00AB439D" w:rsidRDefault="005D2F4E" w:rsidP="002E6E21">
      <w:pPr>
        <w:spacing w:line="360" w:lineRule="auto"/>
        <w:jc w:val="both"/>
        <w:rPr>
          <w:sz w:val="24"/>
          <w:szCs w:val="24"/>
        </w:rPr>
      </w:pPr>
      <w:r>
        <w:rPr>
          <w:sz w:val="24"/>
          <w:szCs w:val="24"/>
        </w:rPr>
        <w:t>Naturally occurring sweeteners: Stevioside, Monellin,curculin,Pentodin, Isovanillyll sweeteners. Soft drinks-Comp</w:t>
      </w:r>
      <w:r w:rsidR="0009585E">
        <w:rPr>
          <w:sz w:val="24"/>
          <w:szCs w:val="24"/>
        </w:rPr>
        <w:t>onents. Effects on health.</w:t>
      </w:r>
    </w:p>
    <w:p w:rsidR="00AB439D" w:rsidRPr="00AB439D" w:rsidRDefault="00AB439D" w:rsidP="002E6E21">
      <w:pPr>
        <w:spacing w:line="360" w:lineRule="auto"/>
        <w:jc w:val="both"/>
        <w:rPr>
          <w:sz w:val="24"/>
          <w:szCs w:val="24"/>
        </w:rPr>
      </w:pPr>
      <w:r>
        <w:rPr>
          <w:sz w:val="24"/>
          <w:szCs w:val="24"/>
        </w:rPr>
        <w:t xml:space="preserve">Self Study: </w:t>
      </w:r>
      <w:r w:rsidRPr="00AB439D">
        <w:rPr>
          <w:sz w:val="24"/>
          <w:szCs w:val="24"/>
        </w:rPr>
        <w:t>Minerals, starch ,Glycogen,Denaturation of proteins.</w:t>
      </w:r>
    </w:p>
    <w:p w:rsidR="005D2F4E" w:rsidRDefault="005D2F4E" w:rsidP="000B0ED8">
      <w:pPr>
        <w:spacing w:line="276" w:lineRule="auto"/>
        <w:ind w:left="-450"/>
        <w:rPr>
          <w:sz w:val="24"/>
          <w:szCs w:val="24"/>
        </w:rPr>
      </w:pPr>
    </w:p>
    <w:p w:rsidR="005D2F4E" w:rsidRPr="00E004B3" w:rsidRDefault="005D2F4E" w:rsidP="000B0ED8">
      <w:pPr>
        <w:spacing w:line="276" w:lineRule="auto"/>
        <w:ind w:left="-450"/>
        <w:jc w:val="center"/>
        <w:rPr>
          <w:b/>
          <w:sz w:val="24"/>
          <w:szCs w:val="24"/>
        </w:rPr>
      </w:pPr>
      <w:r w:rsidRPr="00E004B3">
        <w:rPr>
          <w:b/>
          <w:sz w:val="24"/>
          <w:szCs w:val="24"/>
        </w:rPr>
        <w:lastRenderedPageBreak/>
        <w:t>U</w:t>
      </w:r>
      <w:r w:rsidR="000B0ED8" w:rsidRPr="00E004B3">
        <w:rPr>
          <w:b/>
          <w:sz w:val="24"/>
          <w:szCs w:val="24"/>
        </w:rPr>
        <w:t>NIT</w:t>
      </w:r>
      <w:r w:rsidRPr="00E004B3">
        <w:rPr>
          <w:b/>
          <w:sz w:val="24"/>
          <w:szCs w:val="24"/>
        </w:rPr>
        <w:t>II</w:t>
      </w:r>
    </w:p>
    <w:p w:rsidR="00186146" w:rsidRDefault="00186146" w:rsidP="0038154E">
      <w:pPr>
        <w:spacing w:line="360" w:lineRule="auto"/>
        <w:ind w:left="-450" w:firstLine="540"/>
        <w:jc w:val="both"/>
        <w:rPr>
          <w:b/>
          <w:sz w:val="24"/>
          <w:szCs w:val="24"/>
        </w:rPr>
      </w:pPr>
      <w:r>
        <w:rPr>
          <w:b/>
          <w:sz w:val="24"/>
          <w:szCs w:val="24"/>
        </w:rPr>
        <w:t>Vitamins</w:t>
      </w:r>
      <w:r w:rsidR="005D2F4E">
        <w:rPr>
          <w:b/>
          <w:sz w:val="24"/>
          <w:szCs w:val="24"/>
        </w:rPr>
        <w:t>:</w:t>
      </w:r>
      <w:r w:rsidR="002F7399">
        <w:rPr>
          <w:b/>
          <w:sz w:val="24"/>
          <w:szCs w:val="24"/>
        </w:rPr>
        <w:t xml:space="preserve">                                                                                                                   </w:t>
      </w:r>
      <w:r>
        <w:rPr>
          <w:b/>
          <w:sz w:val="24"/>
          <w:szCs w:val="24"/>
        </w:rPr>
        <w:t>12 Hours</w:t>
      </w:r>
    </w:p>
    <w:p w:rsidR="005D2F4E" w:rsidRPr="00186146" w:rsidRDefault="005D2F4E" w:rsidP="0038154E">
      <w:pPr>
        <w:spacing w:line="360" w:lineRule="auto"/>
        <w:ind w:left="90"/>
        <w:jc w:val="both"/>
        <w:rPr>
          <w:b/>
          <w:sz w:val="24"/>
          <w:szCs w:val="24"/>
        </w:rPr>
      </w:pPr>
      <w:r>
        <w:rPr>
          <w:sz w:val="24"/>
          <w:szCs w:val="24"/>
        </w:rPr>
        <w:t>Introduction,classification,Fat soluble vitamins,source</w:t>
      </w:r>
      <w:r w:rsidR="00E674F8">
        <w:rPr>
          <w:sz w:val="24"/>
          <w:szCs w:val="24"/>
        </w:rPr>
        <w:t>s</w:t>
      </w:r>
      <w:r>
        <w:rPr>
          <w:sz w:val="24"/>
          <w:szCs w:val="24"/>
        </w:rPr>
        <w:t xml:space="preserve"> of vitamin</w:t>
      </w:r>
      <w:r w:rsidR="00E674F8">
        <w:rPr>
          <w:sz w:val="24"/>
          <w:szCs w:val="24"/>
        </w:rPr>
        <w:t>s</w:t>
      </w:r>
      <w:r>
        <w:rPr>
          <w:sz w:val="24"/>
          <w:szCs w:val="24"/>
        </w:rPr>
        <w:t>,vitamin D,Niacin,structure and synthesis.Water soluble vitamins,pantothenic acid, cyanocobalamin,synthesis ,structure and deficiency disease’s.</w:t>
      </w:r>
    </w:p>
    <w:p w:rsidR="005D2F4E" w:rsidRDefault="0038154E" w:rsidP="0038154E">
      <w:pPr>
        <w:spacing w:line="360" w:lineRule="auto"/>
        <w:jc w:val="both"/>
        <w:rPr>
          <w:sz w:val="24"/>
          <w:szCs w:val="24"/>
        </w:rPr>
      </w:pPr>
      <w:r>
        <w:rPr>
          <w:sz w:val="24"/>
          <w:szCs w:val="24"/>
        </w:rPr>
        <w:t xml:space="preserve">  </w:t>
      </w:r>
      <w:r w:rsidR="005D2F4E">
        <w:rPr>
          <w:sz w:val="24"/>
          <w:szCs w:val="24"/>
        </w:rPr>
        <w:t>Photosynthesis of carbohydrate, mechanism of light phase reaction,.</w:t>
      </w:r>
    </w:p>
    <w:p w:rsidR="00B657B1" w:rsidRDefault="005D2F4E" w:rsidP="0038154E">
      <w:pPr>
        <w:spacing w:line="360" w:lineRule="auto"/>
        <w:ind w:left="-450" w:firstLine="540"/>
        <w:jc w:val="both"/>
        <w:rPr>
          <w:sz w:val="24"/>
          <w:szCs w:val="24"/>
        </w:rPr>
      </w:pPr>
      <w:r w:rsidRPr="0062461B">
        <w:rPr>
          <w:b/>
          <w:sz w:val="24"/>
          <w:szCs w:val="24"/>
        </w:rPr>
        <w:t>Proteines :</w:t>
      </w:r>
      <w:r>
        <w:rPr>
          <w:sz w:val="24"/>
          <w:szCs w:val="24"/>
        </w:rPr>
        <w:t xml:space="preserve"> Oxytocin and vasopressin ,chemical synthesis and biological activity.</w:t>
      </w:r>
    </w:p>
    <w:p w:rsidR="005D2F4E" w:rsidRDefault="0038154E" w:rsidP="0038154E">
      <w:pPr>
        <w:spacing w:line="360" w:lineRule="auto"/>
        <w:jc w:val="both"/>
        <w:rPr>
          <w:sz w:val="24"/>
          <w:szCs w:val="24"/>
        </w:rPr>
      </w:pPr>
      <w:r>
        <w:rPr>
          <w:b/>
          <w:sz w:val="24"/>
          <w:szCs w:val="24"/>
        </w:rPr>
        <w:t xml:space="preserve"> </w:t>
      </w:r>
      <w:r w:rsidR="00B657B1" w:rsidRPr="00BE5778">
        <w:rPr>
          <w:b/>
          <w:sz w:val="24"/>
          <w:szCs w:val="24"/>
        </w:rPr>
        <w:t>Antibiotics</w:t>
      </w:r>
      <w:r w:rsidR="00E24AA4">
        <w:rPr>
          <w:b/>
          <w:sz w:val="24"/>
          <w:szCs w:val="24"/>
        </w:rPr>
        <w:t>:</w:t>
      </w:r>
      <w:r w:rsidR="005D2F4E">
        <w:rPr>
          <w:sz w:val="24"/>
          <w:szCs w:val="24"/>
        </w:rPr>
        <w:t xml:space="preserve"> Introduction, classification, synthesis of chloramphenicol</w:t>
      </w:r>
    </w:p>
    <w:p w:rsidR="005D2F4E" w:rsidRDefault="0038154E" w:rsidP="00E004B3">
      <w:pPr>
        <w:tabs>
          <w:tab w:val="left" w:pos="0"/>
        </w:tabs>
        <w:spacing w:line="360" w:lineRule="auto"/>
        <w:ind w:left="90" w:hanging="540"/>
        <w:jc w:val="both"/>
        <w:rPr>
          <w:sz w:val="24"/>
          <w:szCs w:val="24"/>
        </w:rPr>
      </w:pPr>
      <w:r>
        <w:rPr>
          <w:b/>
          <w:sz w:val="24"/>
          <w:szCs w:val="24"/>
        </w:rPr>
        <w:t xml:space="preserve">        </w:t>
      </w:r>
      <w:r w:rsidR="00E004B3">
        <w:rPr>
          <w:b/>
          <w:sz w:val="24"/>
          <w:szCs w:val="24"/>
        </w:rPr>
        <w:t xml:space="preserve"> </w:t>
      </w:r>
      <w:r w:rsidR="005D2F4E" w:rsidRPr="0062461B">
        <w:rPr>
          <w:b/>
          <w:sz w:val="24"/>
          <w:szCs w:val="24"/>
        </w:rPr>
        <w:t>Lipids:</w:t>
      </w:r>
      <w:r w:rsidR="005D2F4E">
        <w:rPr>
          <w:sz w:val="24"/>
          <w:szCs w:val="24"/>
        </w:rPr>
        <w:t xml:space="preserve"> Introduction, occurance,biologicalfunctions,chemical and physical properties, Derivedlipids, cholesterol and </w:t>
      </w:r>
      <w:r w:rsidR="00E42677">
        <w:rPr>
          <w:sz w:val="24"/>
          <w:szCs w:val="24"/>
        </w:rPr>
        <w:t>its biological functions.</w:t>
      </w:r>
    </w:p>
    <w:p w:rsidR="005D2F4E" w:rsidRPr="00842DF3" w:rsidRDefault="005D2F4E" w:rsidP="000B0ED8">
      <w:pPr>
        <w:spacing w:line="276" w:lineRule="auto"/>
        <w:ind w:left="-450"/>
        <w:jc w:val="both"/>
        <w:rPr>
          <w:sz w:val="24"/>
          <w:szCs w:val="24"/>
        </w:rPr>
      </w:pPr>
    </w:p>
    <w:p w:rsidR="005D2F4E" w:rsidRDefault="000B6A62" w:rsidP="00B62D3F">
      <w:pPr>
        <w:ind w:left="-450" w:firstLine="450"/>
        <w:rPr>
          <w:b/>
          <w:sz w:val="24"/>
          <w:szCs w:val="24"/>
        </w:rPr>
      </w:pPr>
      <w:r w:rsidRPr="00E42677">
        <w:rPr>
          <w:b/>
          <w:sz w:val="24"/>
          <w:szCs w:val="24"/>
        </w:rPr>
        <w:t>Reference Books</w:t>
      </w:r>
    </w:p>
    <w:p w:rsidR="00623A9E" w:rsidRPr="00D140A3" w:rsidRDefault="00623A9E" w:rsidP="000B0ED8">
      <w:pPr>
        <w:spacing w:line="276" w:lineRule="auto"/>
        <w:ind w:left="-450"/>
        <w:jc w:val="center"/>
        <w:rPr>
          <w:b/>
          <w:sz w:val="24"/>
          <w:szCs w:val="24"/>
        </w:rPr>
      </w:pPr>
    </w:p>
    <w:p w:rsidR="005D2F4E" w:rsidRPr="00D140A3" w:rsidRDefault="0059515F"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 xml:space="preserve">Tom Coultate (2016), </w:t>
      </w:r>
      <w:r w:rsidR="005D2F4E" w:rsidRPr="00D140A3">
        <w:rPr>
          <w:rFonts w:ascii="Times New Roman" w:hAnsi="Times New Roman"/>
          <w:sz w:val="24"/>
          <w:szCs w:val="24"/>
        </w:rPr>
        <w:t xml:space="preserve">Food: </w:t>
      </w:r>
      <w:r w:rsidRPr="00D140A3">
        <w:rPr>
          <w:rFonts w:ascii="Times New Roman" w:hAnsi="Times New Roman"/>
          <w:sz w:val="24"/>
          <w:szCs w:val="24"/>
        </w:rPr>
        <w:t>The Chemistry of its components, Kindle Edition, Royal Society of Chemistry, London</w:t>
      </w:r>
    </w:p>
    <w:p w:rsidR="005D2F4E" w:rsidRPr="00D140A3" w:rsidRDefault="0059515F"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 xml:space="preserve">Geoffrey Campbelt-Platt (2017), Food Science and Technology,Kindle Edition,Wiley Blackwell </w:t>
      </w:r>
    </w:p>
    <w:p w:rsidR="005D2F4E" w:rsidRPr="00D140A3" w:rsidRDefault="0059515F"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John Emsley (2015),</w:t>
      </w:r>
      <w:r w:rsidR="005D2F4E" w:rsidRPr="00D140A3">
        <w:rPr>
          <w:rFonts w:ascii="Times New Roman" w:hAnsi="Times New Roman"/>
          <w:sz w:val="24"/>
          <w:szCs w:val="24"/>
        </w:rPr>
        <w:t xml:space="preserve">Chemistry at Home: Exploring the ingredients in everyday </w:t>
      </w:r>
      <w:r w:rsidRPr="00D140A3">
        <w:rPr>
          <w:rFonts w:ascii="Times New Roman" w:hAnsi="Times New Roman"/>
          <w:sz w:val="24"/>
          <w:szCs w:val="24"/>
        </w:rPr>
        <w:t>products</w:t>
      </w:r>
      <w:r w:rsidR="005D2F4E" w:rsidRPr="00D140A3">
        <w:rPr>
          <w:rFonts w:ascii="Times New Roman" w:hAnsi="Times New Roman"/>
          <w:sz w:val="24"/>
          <w:szCs w:val="24"/>
        </w:rPr>
        <w:t>,</w:t>
      </w:r>
      <w:r w:rsidR="007A3023" w:rsidRPr="00D140A3">
        <w:rPr>
          <w:rFonts w:ascii="Times New Roman" w:hAnsi="Times New Roman"/>
          <w:sz w:val="24"/>
          <w:szCs w:val="24"/>
        </w:rPr>
        <w:t>FirstEdition,</w:t>
      </w:r>
      <w:r w:rsidR="005D2F4E" w:rsidRPr="00D140A3">
        <w:rPr>
          <w:rFonts w:ascii="Times New Roman" w:hAnsi="Times New Roman"/>
          <w:sz w:val="24"/>
          <w:szCs w:val="24"/>
        </w:rPr>
        <w:t xml:space="preserve">Royal Society of Chemistry </w:t>
      </w:r>
      <w:r w:rsidRPr="00D140A3">
        <w:rPr>
          <w:rFonts w:ascii="Times New Roman" w:hAnsi="Times New Roman"/>
          <w:sz w:val="24"/>
          <w:szCs w:val="24"/>
        </w:rPr>
        <w:t>London.</w:t>
      </w:r>
    </w:p>
    <w:p w:rsidR="005D2F4E" w:rsidRPr="00D140A3" w:rsidRDefault="007A3023"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Kripal Singh(2012),</w:t>
      </w:r>
      <w:r w:rsidR="005D2F4E" w:rsidRPr="00D140A3">
        <w:rPr>
          <w:rFonts w:ascii="Times New Roman" w:hAnsi="Times New Roman"/>
          <w:sz w:val="24"/>
          <w:szCs w:val="24"/>
        </w:rPr>
        <w:t>Chemistry in daily life, Third Edition, Eastern Academy Education, PHI Learning Pvt. Ltd, New Delhi.</w:t>
      </w:r>
    </w:p>
    <w:p w:rsidR="005D2F4E" w:rsidRPr="00D140A3" w:rsidRDefault="007A3023"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ShardenduKislaya (2011), Chemistry in everyday life,</w:t>
      </w:r>
      <w:r w:rsidR="005D2F4E" w:rsidRPr="00D140A3">
        <w:rPr>
          <w:rFonts w:ascii="Times New Roman" w:hAnsi="Times New Roman"/>
          <w:sz w:val="24"/>
          <w:szCs w:val="24"/>
        </w:rPr>
        <w:t xml:space="preserve"> Discover</w:t>
      </w:r>
      <w:r w:rsidRPr="00D140A3">
        <w:rPr>
          <w:rFonts w:ascii="Times New Roman" w:hAnsi="Times New Roman"/>
          <w:sz w:val="24"/>
          <w:szCs w:val="24"/>
        </w:rPr>
        <w:t>y Publishing House Pvt.Ltd</w:t>
      </w:r>
      <w:r w:rsidR="005D2F4E" w:rsidRPr="00D140A3">
        <w:rPr>
          <w:rFonts w:ascii="Times New Roman" w:hAnsi="Times New Roman"/>
          <w:sz w:val="24"/>
          <w:szCs w:val="24"/>
        </w:rPr>
        <w:t>.</w:t>
      </w:r>
    </w:p>
    <w:p w:rsidR="005D2F4E" w:rsidRPr="00D140A3" w:rsidRDefault="007A3023"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H.K.Chopra and P.S.Panesar(2015),</w:t>
      </w:r>
      <w:r w:rsidR="00AD7EDE">
        <w:rPr>
          <w:rFonts w:ascii="Times New Roman" w:hAnsi="Times New Roman"/>
          <w:sz w:val="24"/>
          <w:szCs w:val="24"/>
        </w:rPr>
        <w:t>Food C</w:t>
      </w:r>
      <w:r w:rsidR="005D2F4E" w:rsidRPr="00D140A3">
        <w:rPr>
          <w:rFonts w:ascii="Times New Roman" w:hAnsi="Times New Roman"/>
          <w:sz w:val="24"/>
          <w:szCs w:val="24"/>
        </w:rPr>
        <w:t>he</w:t>
      </w:r>
      <w:r w:rsidRPr="00D140A3">
        <w:rPr>
          <w:rFonts w:ascii="Times New Roman" w:hAnsi="Times New Roman"/>
          <w:sz w:val="24"/>
          <w:szCs w:val="24"/>
        </w:rPr>
        <w:t>mistry,Narosa Publishing House</w:t>
      </w:r>
    </w:p>
    <w:p w:rsidR="0062461B" w:rsidRPr="00D140A3" w:rsidRDefault="007A3023" w:rsidP="00A03E9D">
      <w:pPr>
        <w:pStyle w:val="ListParagraph"/>
        <w:numPr>
          <w:ilvl w:val="0"/>
          <w:numId w:val="20"/>
        </w:numPr>
        <w:spacing w:line="360" w:lineRule="auto"/>
        <w:jc w:val="both"/>
        <w:rPr>
          <w:rFonts w:ascii="Times New Roman" w:hAnsi="Times New Roman"/>
          <w:sz w:val="24"/>
          <w:szCs w:val="24"/>
        </w:rPr>
      </w:pPr>
      <w:r w:rsidRPr="00D140A3">
        <w:rPr>
          <w:rFonts w:ascii="Times New Roman" w:hAnsi="Times New Roman"/>
          <w:sz w:val="24"/>
          <w:szCs w:val="24"/>
        </w:rPr>
        <w:t xml:space="preserve">GurudeepR.Charwal andM.Arora (2009), </w:t>
      </w:r>
      <w:r w:rsidR="005D2F4E" w:rsidRPr="00D140A3">
        <w:rPr>
          <w:rFonts w:ascii="Times New Roman" w:hAnsi="Times New Roman"/>
          <w:sz w:val="24"/>
          <w:szCs w:val="24"/>
        </w:rPr>
        <w:t>Organic Chemistry of Natural Products,(Vol-I and II) , Hima</w:t>
      </w:r>
      <w:r w:rsidRPr="00D140A3">
        <w:rPr>
          <w:rFonts w:ascii="Times New Roman" w:hAnsi="Times New Roman"/>
          <w:sz w:val="24"/>
          <w:szCs w:val="24"/>
        </w:rPr>
        <w:t>laya Publishing House.</w:t>
      </w:r>
    </w:p>
    <w:p w:rsidR="00CA744B" w:rsidRPr="00CA744B" w:rsidRDefault="00CA744B" w:rsidP="00CA744B">
      <w:pPr>
        <w:ind w:left="-450"/>
        <w:jc w:val="both"/>
        <w:rPr>
          <w:sz w:val="24"/>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6E7AF4" w:rsidRDefault="006E7AF4">
      <w:pPr>
        <w:rPr>
          <w:b/>
          <w:sz w:val="24"/>
          <w:szCs w:val="24"/>
        </w:rPr>
      </w:pPr>
      <w:r>
        <w:rPr>
          <w:b/>
          <w:sz w:val="24"/>
          <w:szCs w:val="24"/>
        </w:rPr>
        <w:br w:type="page"/>
      </w:r>
    </w:p>
    <w:p w:rsidR="00474826" w:rsidRPr="00171780" w:rsidRDefault="00CC2929" w:rsidP="00306CE4">
      <w:pPr>
        <w:spacing w:line="276" w:lineRule="auto"/>
        <w:jc w:val="center"/>
        <w:rPr>
          <w:b/>
          <w:bCs/>
          <w:sz w:val="24"/>
          <w:szCs w:val="24"/>
        </w:rPr>
      </w:pPr>
      <w:r>
        <w:rPr>
          <w:b/>
          <w:sz w:val="24"/>
          <w:szCs w:val="24"/>
        </w:rPr>
        <w:lastRenderedPageBreak/>
        <w:t>C</w:t>
      </w:r>
      <w:r w:rsidR="00474826" w:rsidRPr="00171780">
        <w:rPr>
          <w:b/>
          <w:sz w:val="24"/>
          <w:szCs w:val="24"/>
        </w:rPr>
        <w:t xml:space="preserve">HCE134: </w:t>
      </w:r>
      <w:r w:rsidR="00C069C8" w:rsidRPr="00171780">
        <w:rPr>
          <w:b/>
          <w:bCs/>
          <w:sz w:val="24"/>
          <w:szCs w:val="24"/>
        </w:rPr>
        <w:t>CHEMICAL PROCESS INDUSTRIES</w:t>
      </w:r>
    </w:p>
    <w:p w:rsidR="00474826" w:rsidRPr="00171780" w:rsidRDefault="00474826" w:rsidP="00306CE4">
      <w:pPr>
        <w:shd w:val="clear" w:color="auto" w:fill="FFFFFF"/>
        <w:tabs>
          <w:tab w:val="left" w:pos="4140"/>
        </w:tabs>
        <w:spacing w:line="276" w:lineRule="auto"/>
        <w:jc w:val="center"/>
        <w:rPr>
          <w:b/>
          <w:sz w:val="24"/>
          <w:szCs w:val="24"/>
        </w:rPr>
      </w:pPr>
      <w:r w:rsidRPr="00171780">
        <w:rPr>
          <w:b/>
          <w:sz w:val="24"/>
          <w:szCs w:val="24"/>
        </w:rPr>
        <w:t xml:space="preserve">Total No of lecture hours:  </w:t>
      </w:r>
      <w:r w:rsidR="00A6605A">
        <w:rPr>
          <w:b/>
          <w:sz w:val="24"/>
          <w:szCs w:val="24"/>
        </w:rPr>
        <w:t>2Hrs / Week (24 Hrs) and Credit</w:t>
      </w:r>
      <w:r w:rsidRPr="00171780">
        <w:rPr>
          <w:b/>
          <w:sz w:val="24"/>
          <w:szCs w:val="24"/>
        </w:rPr>
        <w:t xml:space="preserve"> 1</w:t>
      </w:r>
    </w:p>
    <w:p w:rsidR="00474826" w:rsidRPr="00171780" w:rsidRDefault="00474826" w:rsidP="00474826">
      <w:pPr>
        <w:shd w:val="clear" w:color="auto" w:fill="FFFFFF"/>
        <w:tabs>
          <w:tab w:val="left" w:pos="4140"/>
        </w:tabs>
        <w:jc w:val="center"/>
        <w:rPr>
          <w:b/>
          <w:sz w:val="24"/>
          <w:szCs w:val="24"/>
        </w:rPr>
      </w:pPr>
    </w:p>
    <w:p w:rsidR="00474826" w:rsidRPr="00171780" w:rsidRDefault="00474826" w:rsidP="00CC2929">
      <w:pPr>
        <w:spacing w:after="120" w:line="360" w:lineRule="auto"/>
        <w:ind w:left="-450" w:right="-79" w:firstLine="720"/>
        <w:jc w:val="both"/>
        <w:rPr>
          <w:b/>
          <w:bCs/>
          <w:spacing w:val="-2"/>
          <w:sz w:val="24"/>
          <w:szCs w:val="24"/>
        </w:rPr>
      </w:pPr>
      <w:r w:rsidRPr="00171780">
        <w:rPr>
          <w:b/>
          <w:bCs/>
          <w:spacing w:val="-2"/>
          <w:sz w:val="24"/>
          <w:szCs w:val="24"/>
        </w:rPr>
        <w:t>Learning Objectives</w:t>
      </w:r>
    </w:p>
    <w:p w:rsidR="00474826" w:rsidRPr="006E7AF4" w:rsidRDefault="00474826" w:rsidP="00A03E9D">
      <w:pPr>
        <w:pStyle w:val="ListParagraph"/>
        <w:numPr>
          <w:ilvl w:val="0"/>
          <w:numId w:val="42"/>
        </w:numPr>
        <w:spacing w:after="120" w:line="360" w:lineRule="auto"/>
        <w:ind w:right="-79"/>
        <w:jc w:val="both"/>
        <w:rPr>
          <w:rFonts w:ascii="Times New Roman" w:hAnsi="Times New Roman"/>
          <w:b/>
          <w:bCs/>
          <w:spacing w:val="-2"/>
          <w:sz w:val="24"/>
          <w:szCs w:val="24"/>
        </w:rPr>
      </w:pPr>
      <w:r w:rsidRPr="006E7AF4">
        <w:rPr>
          <w:rFonts w:ascii="Times New Roman" w:hAnsi="Times New Roman"/>
          <w:iCs/>
          <w:sz w:val="24"/>
          <w:szCs w:val="24"/>
        </w:rPr>
        <w:t>To know the industrial instrumentations, safety measures and waste disposal</w:t>
      </w:r>
    </w:p>
    <w:p w:rsidR="00474826" w:rsidRPr="006E7AF4" w:rsidRDefault="00474826" w:rsidP="00A03E9D">
      <w:pPr>
        <w:pStyle w:val="ListParagraph"/>
        <w:numPr>
          <w:ilvl w:val="0"/>
          <w:numId w:val="42"/>
        </w:numPr>
        <w:spacing w:after="120" w:line="360" w:lineRule="auto"/>
        <w:ind w:right="-79"/>
        <w:jc w:val="both"/>
        <w:rPr>
          <w:rFonts w:ascii="Times New Roman" w:hAnsi="Times New Roman"/>
          <w:bCs/>
          <w:spacing w:val="-2"/>
          <w:sz w:val="24"/>
          <w:szCs w:val="24"/>
        </w:rPr>
      </w:pPr>
      <w:r w:rsidRPr="006E7AF4">
        <w:rPr>
          <w:rFonts w:ascii="Times New Roman" w:hAnsi="Times New Roman"/>
          <w:iCs/>
          <w:sz w:val="24"/>
          <w:szCs w:val="24"/>
        </w:rPr>
        <w:t>To know the importance of different utilities, gases and solvents in industries</w:t>
      </w:r>
    </w:p>
    <w:p w:rsidR="00474826" w:rsidRPr="006E7AF4" w:rsidRDefault="00474826" w:rsidP="00A03E9D">
      <w:pPr>
        <w:pStyle w:val="ListParagraph"/>
        <w:numPr>
          <w:ilvl w:val="0"/>
          <w:numId w:val="42"/>
        </w:numPr>
        <w:tabs>
          <w:tab w:val="left" w:pos="8730"/>
        </w:tabs>
        <w:spacing w:after="120"/>
        <w:ind w:right="-79"/>
        <w:jc w:val="both"/>
        <w:rPr>
          <w:rFonts w:ascii="Times New Roman" w:hAnsi="Times New Roman"/>
          <w:b/>
          <w:spacing w:val="-2"/>
          <w:sz w:val="24"/>
          <w:szCs w:val="24"/>
        </w:rPr>
      </w:pPr>
      <w:r w:rsidRPr="006E7AF4">
        <w:rPr>
          <w:rFonts w:ascii="Times New Roman" w:hAnsi="Times New Roman"/>
          <w:spacing w:val="-2"/>
          <w:sz w:val="24"/>
          <w:szCs w:val="24"/>
        </w:rPr>
        <w:t>To learn the different manufacturing processes in chemical industries</w:t>
      </w:r>
    </w:p>
    <w:p w:rsidR="00474826" w:rsidRPr="00171780" w:rsidRDefault="00474826" w:rsidP="00474826">
      <w:pPr>
        <w:tabs>
          <w:tab w:val="left" w:pos="1214"/>
        </w:tabs>
        <w:spacing w:after="120"/>
        <w:ind w:left="-450" w:right="-79"/>
        <w:jc w:val="both"/>
        <w:rPr>
          <w:bCs/>
          <w:spacing w:val="-2"/>
          <w:sz w:val="24"/>
          <w:szCs w:val="24"/>
        </w:rPr>
      </w:pPr>
      <w:r w:rsidRPr="00171780">
        <w:rPr>
          <w:bCs/>
          <w:spacing w:val="-2"/>
          <w:sz w:val="24"/>
          <w:szCs w:val="24"/>
        </w:rPr>
        <w:tab/>
      </w:r>
    </w:p>
    <w:p w:rsidR="00474826" w:rsidRPr="00171780" w:rsidRDefault="00474826" w:rsidP="00CC2929">
      <w:pPr>
        <w:tabs>
          <w:tab w:val="left" w:pos="1214"/>
        </w:tabs>
        <w:spacing w:line="360" w:lineRule="auto"/>
        <w:ind w:left="-450" w:right="-79" w:firstLine="810"/>
        <w:jc w:val="both"/>
        <w:rPr>
          <w:bCs/>
          <w:spacing w:val="-2"/>
          <w:sz w:val="24"/>
          <w:szCs w:val="24"/>
        </w:rPr>
      </w:pPr>
      <w:r w:rsidRPr="00171780">
        <w:rPr>
          <w:b/>
          <w:bCs/>
          <w:spacing w:val="-2"/>
          <w:sz w:val="24"/>
          <w:szCs w:val="24"/>
        </w:rPr>
        <w:t xml:space="preserve">Course Outcomes </w:t>
      </w:r>
    </w:p>
    <w:p w:rsidR="00474826" w:rsidRPr="00171780" w:rsidRDefault="00292DC4" w:rsidP="00292DC4">
      <w:pPr>
        <w:tabs>
          <w:tab w:val="left" w:pos="4320"/>
        </w:tabs>
        <w:spacing w:line="360" w:lineRule="auto"/>
        <w:ind w:right="-79"/>
        <w:jc w:val="both"/>
        <w:rPr>
          <w:sz w:val="24"/>
          <w:szCs w:val="24"/>
        </w:rPr>
      </w:pPr>
      <w:r>
        <w:rPr>
          <w:b/>
          <w:sz w:val="24"/>
          <w:szCs w:val="24"/>
        </w:rPr>
        <w:t xml:space="preserve">      </w:t>
      </w:r>
      <w:r w:rsidR="00474826" w:rsidRPr="00171780">
        <w:rPr>
          <w:b/>
          <w:sz w:val="24"/>
          <w:szCs w:val="24"/>
        </w:rPr>
        <w:t>CO1:</w:t>
      </w:r>
      <w:r w:rsidR="00474826" w:rsidRPr="00171780">
        <w:rPr>
          <w:sz w:val="24"/>
          <w:szCs w:val="24"/>
        </w:rPr>
        <w:t xml:space="preserve"> Understand the Industrial safety and waste disposal</w:t>
      </w:r>
    </w:p>
    <w:p w:rsidR="00474826" w:rsidRPr="00171780" w:rsidRDefault="00BF78CC" w:rsidP="00CC2929">
      <w:pPr>
        <w:tabs>
          <w:tab w:val="left" w:pos="4320"/>
        </w:tabs>
        <w:spacing w:line="360" w:lineRule="auto"/>
        <w:ind w:right="-79"/>
        <w:jc w:val="both"/>
        <w:rPr>
          <w:sz w:val="24"/>
          <w:szCs w:val="24"/>
        </w:rPr>
      </w:pPr>
      <w:r>
        <w:rPr>
          <w:b/>
          <w:sz w:val="24"/>
          <w:szCs w:val="24"/>
        </w:rPr>
        <w:t xml:space="preserve">      </w:t>
      </w:r>
      <w:r w:rsidR="00474826" w:rsidRPr="00171780">
        <w:rPr>
          <w:b/>
          <w:sz w:val="24"/>
          <w:szCs w:val="24"/>
        </w:rPr>
        <w:t xml:space="preserve">CO2: </w:t>
      </w:r>
      <w:r w:rsidR="00474826" w:rsidRPr="00171780">
        <w:rPr>
          <w:sz w:val="24"/>
          <w:szCs w:val="24"/>
        </w:rPr>
        <w:t>Understand the uses of different industrial utilities, solvents and gases</w:t>
      </w:r>
    </w:p>
    <w:p w:rsidR="00474826" w:rsidRPr="00171780" w:rsidRDefault="00BF78CC" w:rsidP="00CC2929">
      <w:pPr>
        <w:tabs>
          <w:tab w:val="left" w:pos="4320"/>
        </w:tabs>
        <w:spacing w:line="360" w:lineRule="auto"/>
        <w:ind w:right="-79"/>
        <w:jc w:val="both"/>
        <w:rPr>
          <w:sz w:val="24"/>
          <w:szCs w:val="24"/>
        </w:rPr>
      </w:pPr>
      <w:r>
        <w:rPr>
          <w:b/>
          <w:sz w:val="24"/>
          <w:szCs w:val="24"/>
        </w:rPr>
        <w:t xml:space="preserve">      </w:t>
      </w:r>
      <w:r w:rsidR="00474826" w:rsidRPr="00171780">
        <w:rPr>
          <w:b/>
          <w:sz w:val="24"/>
          <w:szCs w:val="24"/>
        </w:rPr>
        <w:t xml:space="preserve">CO3: </w:t>
      </w:r>
      <w:r w:rsidR="00474826" w:rsidRPr="00171780">
        <w:rPr>
          <w:sz w:val="24"/>
          <w:szCs w:val="24"/>
        </w:rPr>
        <w:t>Gain knowledge about different types of industries and manufacturing process</w:t>
      </w:r>
    </w:p>
    <w:p w:rsidR="00474826" w:rsidRPr="00171780" w:rsidRDefault="00BF78CC" w:rsidP="00CC2929">
      <w:pPr>
        <w:spacing w:line="360" w:lineRule="auto"/>
        <w:jc w:val="both"/>
        <w:rPr>
          <w:b/>
          <w:sz w:val="24"/>
          <w:szCs w:val="24"/>
        </w:rPr>
      </w:pPr>
      <w:r>
        <w:rPr>
          <w:b/>
          <w:sz w:val="24"/>
          <w:szCs w:val="24"/>
        </w:rPr>
        <w:t xml:space="preserve"> </w:t>
      </w:r>
    </w:p>
    <w:p w:rsidR="00474826" w:rsidRPr="00171780" w:rsidRDefault="00474826" w:rsidP="00474826">
      <w:pPr>
        <w:ind w:left="-450"/>
        <w:jc w:val="center"/>
        <w:rPr>
          <w:b/>
          <w:sz w:val="24"/>
          <w:szCs w:val="24"/>
        </w:rPr>
      </w:pPr>
      <w:r w:rsidRPr="00171780">
        <w:rPr>
          <w:b/>
          <w:sz w:val="24"/>
          <w:szCs w:val="24"/>
        </w:rPr>
        <w:t>UNIT I</w:t>
      </w:r>
    </w:p>
    <w:p w:rsidR="00474826" w:rsidRPr="00171780" w:rsidRDefault="00DF3A17" w:rsidP="009546EB">
      <w:pPr>
        <w:spacing w:line="360" w:lineRule="auto"/>
        <w:jc w:val="both"/>
        <w:rPr>
          <w:b/>
          <w:sz w:val="24"/>
          <w:szCs w:val="24"/>
        </w:rPr>
      </w:pPr>
      <w:r>
        <w:rPr>
          <w:b/>
          <w:sz w:val="24"/>
          <w:szCs w:val="24"/>
        </w:rPr>
        <w:t xml:space="preserve">     </w:t>
      </w:r>
      <w:r w:rsidR="009546EB">
        <w:rPr>
          <w:b/>
          <w:sz w:val="24"/>
          <w:szCs w:val="24"/>
        </w:rPr>
        <w:t xml:space="preserve"> </w:t>
      </w:r>
      <w:r w:rsidR="00474826" w:rsidRPr="00171780">
        <w:rPr>
          <w:b/>
          <w:sz w:val="24"/>
          <w:szCs w:val="24"/>
        </w:rPr>
        <w:t>Industries and industrial process</w:t>
      </w:r>
      <w:r w:rsidR="005C577C">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t xml:space="preserve">     </w:t>
      </w:r>
      <w:r w:rsidR="00474826" w:rsidRPr="00171780">
        <w:rPr>
          <w:b/>
          <w:sz w:val="24"/>
          <w:szCs w:val="24"/>
        </w:rPr>
        <w:t xml:space="preserve">  12 Hours</w:t>
      </w:r>
    </w:p>
    <w:p w:rsidR="00474826" w:rsidRPr="00171780" w:rsidRDefault="00474826" w:rsidP="009546EB">
      <w:pPr>
        <w:spacing w:line="360" w:lineRule="auto"/>
        <w:ind w:left="360"/>
        <w:jc w:val="both"/>
        <w:rPr>
          <w:b/>
          <w:bCs/>
          <w:sz w:val="24"/>
          <w:szCs w:val="24"/>
        </w:rPr>
      </w:pPr>
      <w:r w:rsidRPr="00171780">
        <w:rPr>
          <w:sz w:val="24"/>
          <w:szCs w:val="24"/>
        </w:rPr>
        <w:t>Introduction, classification of chemical industries, process instrumentation, safety, fire protection and waste disposal.</w:t>
      </w:r>
    </w:p>
    <w:p w:rsidR="00474826" w:rsidRPr="00171780" w:rsidRDefault="00474826" w:rsidP="009546EB">
      <w:pPr>
        <w:spacing w:line="360" w:lineRule="auto"/>
        <w:ind w:left="360"/>
        <w:jc w:val="both"/>
        <w:rPr>
          <w:sz w:val="24"/>
          <w:szCs w:val="24"/>
        </w:rPr>
      </w:pPr>
      <w:r w:rsidRPr="00171780">
        <w:rPr>
          <w:bCs/>
          <w:sz w:val="24"/>
          <w:szCs w:val="24"/>
        </w:rPr>
        <w:t>Acid industries</w:t>
      </w:r>
      <w:r w:rsidRPr="00171780">
        <w:rPr>
          <w:b/>
          <w:bCs/>
          <w:sz w:val="24"/>
          <w:szCs w:val="24"/>
        </w:rPr>
        <w:t xml:space="preserve">: </w:t>
      </w:r>
      <w:r w:rsidRPr="00171780">
        <w:rPr>
          <w:sz w:val="24"/>
          <w:szCs w:val="24"/>
        </w:rPr>
        <w:t>Manufacture of hydrochloric acid and its applications, Manufacture of sulphuric acid by contact process and its uses. Manufacturing of nitric acid by Ostwald process and its uses. Manufacture of phosphoric acid and its applications</w:t>
      </w:r>
    </w:p>
    <w:p w:rsidR="00474826" w:rsidRPr="00171780" w:rsidRDefault="00474826" w:rsidP="009546EB">
      <w:pPr>
        <w:spacing w:line="360" w:lineRule="auto"/>
        <w:ind w:left="360"/>
        <w:jc w:val="both"/>
        <w:rPr>
          <w:sz w:val="24"/>
          <w:szCs w:val="24"/>
        </w:rPr>
      </w:pPr>
      <w:r w:rsidRPr="00171780">
        <w:rPr>
          <w:bCs/>
          <w:sz w:val="24"/>
          <w:szCs w:val="24"/>
        </w:rPr>
        <w:t>Fermentation industries</w:t>
      </w:r>
      <w:r w:rsidRPr="00171780">
        <w:rPr>
          <w:b/>
          <w:bCs/>
          <w:sz w:val="24"/>
          <w:szCs w:val="24"/>
        </w:rPr>
        <w:t>:</w:t>
      </w:r>
      <w:r w:rsidRPr="00171780">
        <w:rPr>
          <w:sz w:val="24"/>
          <w:szCs w:val="24"/>
        </w:rPr>
        <w:t xml:space="preserve"> Manufacture, properties and uses of industrial alcohol, absolute alcohol, glycerol, ethylene glycol </w:t>
      </w:r>
    </w:p>
    <w:p w:rsidR="00474826" w:rsidRPr="00171780" w:rsidRDefault="00474826" w:rsidP="009546EB">
      <w:pPr>
        <w:spacing w:line="360" w:lineRule="auto"/>
        <w:ind w:left="360"/>
        <w:jc w:val="both"/>
        <w:rPr>
          <w:sz w:val="24"/>
          <w:szCs w:val="24"/>
        </w:rPr>
      </w:pPr>
      <w:r w:rsidRPr="00171780">
        <w:rPr>
          <w:sz w:val="24"/>
          <w:szCs w:val="24"/>
        </w:rPr>
        <w:t>Oil and Allied Industries</w:t>
      </w:r>
      <w:r w:rsidRPr="00171780">
        <w:rPr>
          <w:b/>
          <w:bCs/>
          <w:sz w:val="24"/>
          <w:szCs w:val="24"/>
        </w:rPr>
        <w:t xml:space="preserve">: </w:t>
      </w:r>
      <w:r w:rsidRPr="00171780">
        <w:rPr>
          <w:sz w:val="24"/>
          <w:szCs w:val="24"/>
        </w:rPr>
        <w:t>Vegetable oil extraction methods. Refining of vegetable oils. Hydrogenation of oils, soaps and detergents. Candles and Glycerine. Materials for handling, storage and transportation.</w:t>
      </w:r>
    </w:p>
    <w:p w:rsidR="00474826" w:rsidRPr="00171780" w:rsidRDefault="00DF3A17" w:rsidP="009546EB">
      <w:pPr>
        <w:spacing w:line="360" w:lineRule="auto"/>
        <w:ind w:left="360" w:hanging="90"/>
        <w:jc w:val="both"/>
        <w:rPr>
          <w:sz w:val="24"/>
          <w:szCs w:val="24"/>
        </w:rPr>
      </w:pPr>
      <w:r>
        <w:rPr>
          <w:sz w:val="24"/>
          <w:szCs w:val="24"/>
        </w:rPr>
        <w:t xml:space="preserve">  </w:t>
      </w:r>
      <w:r w:rsidR="00474826" w:rsidRPr="00171780">
        <w:rPr>
          <w:sz w:val="24"/>
          <w:szCs w:val="24"/>
        </w:rPr>
        <w:t xml:space="preserve">Pulp and Leather Industries: Production of pulp and conversion in to paper. Manufacture of </w:t>
      </w:r>
      <w:r>
        <w:rPr>
          <w:sz w:val="24"/>
          <w:szCs w:val="24"/>
        </w:rPr>
        <w:t xml:space="preserve">   </w:t>
      </w:r>
      <w:r w:rsidR="00474826" w:rsidRPr="00171780">
        <w:rPr>
          <w:sz w:val="24"/>
          <w:szCs w:val="24"/>
        </w:rPr>
        <w:t>leather from hides and skins</w:t>
      </w:r>
    </w:p>
    <w:p w:rsidR="00474826" w:rsidRPr="00171780" w:rsidRDefault="00DA15B8" w:rsidP="00474826">
      <w:pPr>
        <w:spacing w:line="360" w:lineRule="auto"/>
        <w:jc w:val="center"/>
        <w:rPr>
          <w:b/>
          <w:sz w:val="24"/>
          <w:szCs w:val="24"/>
        </w:rPr>
      </w:pPr>
      <w:r>
        <w:rPr>
          <w:b/>
          <w:sz w:val="24"/>
          <w:szCs w:val="24"/>
        </w:rPr>
        <w:t xml:space="preserve">UNIT </w:t>
      </w:r>
      <w:r w:rsidR="00474826" w:rsidRPr="00171780">
        <w:rPr>
          <w:b/>
          <w:sz w:val="24"/>
          <w:szCs w:val="24"/>
        </w:rPr>
        <w:t>II</w:t>
      </w:r>
    </w:p>
    <w:p w:rsidR="00474826" w:rsidRPr="00171780" w:rsidRDefault="00474826" w:rsidP="00C8062C">
      <w:pPr>
        <w:spacing w:line="360" w:lineRule="auto"/>
        <w:ind w:left="-450" w:firstLine="630"/>
        <w:rPr>
          <w:b/>
          <w:sz w:val="24"/>
          <w:szCs w:val="24"/>
        </w:rPr>
      </w:pPr>
      <w:r w:rsidRPr="00171780">
        <w:rPr>
          <w:b/>
          <w:sz w:val="24"/>
          <w:szCs w:val="24"/>
        </w:rPr>
        <w:t>Industrial utilities, solvents</w:t>
      </w:r>
      <w:r w:rsidR="00703711">
        <w:rPr>
          <w:b/>
          <w:sz w:val="24"/>
          <w:szCs w:val="24"/>
        </w:rPr>
        <w:t xml:space="preserve"> and gases:         </w:t>
      </w:r>
      <w:r w:rsidRPr="00171780">
        <w:rPr>
          <w:b/>
          <w:sz w:val="24"/>
          <w:szCs w:val="24"/>
        </w:rPr>
        <w:tab/>
      </w:r>
      <w:r w:rsidRPr="00171780">
        <w:rPr>
          <w:b/>
          <w:sz w:val="24"/>
          <w:szCs w:val="24"/>
        </w:rPr>
        <w:tab/>
      </w:r>
      <w:r w:rsidRPr="00171780">
        <w:rPr>
          <w:b/>
          <w:sz w:val="24"/>
          <w:szCs w:val="24"/>
        </w:rPr>
        <w:tab/>
      </w:r>
      <w:r w:rsidRPr="00171780">
        <w:rPr>
          <w:b/>
          <w:sz w:val="24"/>
          <w:szCs w:val="24"/>
        </w:rPr>
        <w:tab/>
      </w:r>
      <w:r w:rsidRPr="00171780">
        <w:rPr>
          <w:b/>
          <w:sz w:val="24"/>
          <w:szCs w:val="24"/>
        </w:rPr>
        <w:tab/>
        <w:t xml:space="preserve"> 12 Hours</w:t>
      </w:r>
    </w:p>
    <w:p w:rsidR="00474826" w:rsidRPr="00171780" w:rsidRDefault="00474826" w:rsidP="00FB5F07">
      <w:pPr>
        <w:spacing w:line="360" w:lineRule="auto"/>
        <w:jc w:val="both"/>
        <w:rPr>
          <w:sz w:val="24"/>
          <w:szCs w:val="24"/>
        </w:rPr>
      </w:pPr>
      <w:r w:rsidRPr="00171780">
        <w:rPr>
          <w:sz w:val="24"/>
          <w:szCs w:val="24"/>
        </w:rPr>
        <w:t>Industrial utilities</w:t>
      </w:r>
      <w:r w:rsidRPr="00171780">
        <w:rPr>
          <w:b/>
          <w:sz w:val="24"/>
          <w:szCs w:val="24"/>
        </w:rPr>
        <w:t xml:space="preserve">: </w:t>
      </w:r>
      <w:r w:rsidRPr="00171780">
        <w:rPr>
          <w:sz w:val="24"/>
          <w:szCs w:val="24"/>
        </w:rPr>
        <w:t>Water; Sources of water, softening of water- lime-soda process, Treatment of Boiler feed water, Re-use and conservation of water</w:t>
      </w:r>
    </w:p>
    <w:p w:rsidR="00474826" w:rsidRPr="00171780" w:rsidRDefault="00474826" w:rsidP="00FB5F07">
      <w:pPr>
        <w:spacing w:line="360" w:lineRule="auto"/>
        <w:jc w:val="both"/>
        <w:rPr>
          <w:sz w:val="24"/>
          <w:szCs w:val="24"/>
        </w:rPr>
      </w:pPr>
      <w:r w:rsidRPr="00171780">
        <w:rPr>
          <w:sz w:val="24"/>
          <w:szCs w:val="24"/>
        </w:rPr>
        <w:lastRenderedPageBreak/>
        <w:t>Refrigeration and Ventilation: Types of refrigerants and their importance; Exhaust ventilation.</w:t>
      </w:r>
    </w:p>
    <w:p w:rsidR="00474826" w:rsidRPr="00171780" w:rsidRDefault="00474826" w:rsidP="00FB5F07">
      <w:pPr>
        <w:spacing w:line="360" w:lineRule="auto"/>
        <w:jc w:val="both"/>
        <w:rPr>
          <w:sz w:val="24"/>
          <w:szCs w:val="24"/>
        </w:rPr>
      </w:pPr>
      <w:r w:rsidRPr="00171780">
        <w:rPr>
          <w:sz w:val="24"/>
          <w:szCs w:val="24"/>
        </w:rPr>
        <w:t>Steam: Properties and importance of steam; Air: Air compressors and types of vacuum pumps.</w:t>
      </w:r>
    </w:p>
    <w:p w:rsidR="00474826" w:rsidRPr="00171780" w:rsidRDefault="00474826" w:rsidP="00FB5F07">
      <w:pPr>
        <w:spacing w:line="360" w:lineRule="auto"/>
        <w:jc w:val="both"/>
        <w:rPr>
          <w:sz w:val="24"/>
          <w:szCs w:val="24"/>
        </w:rPr>
      </w:pPr>
      <w:r w:rsidRPr="00171780">
        <w:rPr>
          <w:sz w:val="24"/>
          <w:szCs w:val="24"/>
        </w:rPr>
        <w:t>Industrial solvents: Manufacture and uses of Dimethylformamide (DMF),dimethylsulfoxide (DMSO), tetra hydrofuran (THF), dimethyl ether and diethyl ether</w:t>
      </w:r>
    </w:p>
    <w:p w:rsidR="00474826" w:rsidRDefault="00474826" w:rsidP="00FB5F07">
      <w:pPr>
        <w:spacing w:line="360" w:lineRule="auto"/>
        <w:jc w:val="both"/>
        <w:rPr>
          <w:sz w:val="24"/>
          <w:szCs w:val="24"/>
        </w:rPr>
      </w:pPr>
      <w:r w:rsidRPr="00171780">
        <w:rPr>
          <w:bCs/>
          <w:sz w:val="24"/>
          <w:szCs w:val="24"/>
        </w:rPr>
        <w:t>Industrial gases: In</w:t>
      </w:r>
      <w:r w:rsidRPr="00171780">
        <w:rPr>
          <w:sz w:val="24"/>
          <w:szCs w:val="24"/>
        </w:rPr>
        <w:t xml:space="preserve">troduction, manufacture and uses of carbon dioxide, nitrogen, oxygen, </w:t>
      </w:r>
      <w:r w:rsidR="00C8062C">
        <w:rPr>
          <w:sz w:val="24"/>
          <w:szCs w:val="24"/>
        </w:rPr>
        <w:t xml:space="preserve">   </w:t>
      </w:r>
      <w:r w:rsidRPr="00171780">
        <w:rPr>
          <w:sz w:val="24"/>
          <w:szCs w:val="24"/>
        </w:rPr>
        <w:t>hydrogen, and ammonia.</w:t>
      </w:r>
    </w:p>
    <w:p w:rsidR="00474826" w:rsidRPr="006F0B51" w:rsidRDefault="00474826" w:rsidP="00FB5F07">
      <w:pPr>
        <w:spacing w:line="360" w:lineRule="auto"/>
        <w:ind w:left="-450"/>
        <w:rPr>
          <w:sz w:val="24"/>
          <w:szCs w:val="24"/>
        </w:rPr>
      </w:pPr>
      <w:r w:rsidRPr="00171780">
        <w:rPr>
          <w:b/>
          <w:sz w:val="24"/>
          <w:szCs w:val="24"/>
        </w:rPr>
        <w:t>Reference Books</w:t>
      </w:r>
    </w:p>
    <w:p w:rsidR="00474826" w:rsidRPr="00171780" w:rsidRDefault="00DC7B3E" w:rsidP="00FB5F07">
      <w:pPr>
        <w:spacing w:line="360" w:lineRule="auto"/>
        <w:ind w:left="360" w:hanging="360"/>
        <w:jc w:val="both"/>
        <w:rPr>
          <w:sz w:val="24"/>
          <w:szCs w:val="24"/>
        </w:rPr>
      </w:pPr>
      <w:r>
        <w:rPr>
          <w:sz w:val="24"/>
          <w:szCs w:val="24"/>
        </w:rPr>
        <w:t xml:space="preserve">1. </w:t>
      </w:r>
      <w:r w:rsidR="003345FC">
        <w:rPr>
          <w:sz w:val="24"/>
          <w:szCs w:val="24"/>
        </w:rPr>
        <w:t xml:space="preserve">  </w:t>
      </w:r>
      <w:r w:rsidR="00474826" w:rsidRPr="00171780">
        <w:rPr>
          <w:sz w:val="24"/>
          <w:szCs w:val="24"/>
        </w:rPr>
        <w:t>B.K.Sharma (2006), Industrial chemistry,15th ed., Goel Publishing House,Meerut</w:t>
      </w:r>
    </w:p>
    <w:p w:rsidR="00474826" w:rsidRPr="00171780" w:rsidRDefault="00DC7B3E" w:rsidP="00FB5F07">
      <w:pPr>
        <w:tabs>
          <w:tab w:val="left" w:pos="450"/>
        </w:tabs>
        <w:spacing w:line="360" w:lineRule="auto"/>
        <w:ind w:left="360" w:hanging="360"/>
        <w:jc w:val="both"/>
        <w:rPr>
          <w:sz w:val="24"/>
          <w:szCs w:val="24"/>
        </w:rPr>
      </w:pPr>
      <w:r>
        <w:rPr>
          <w:sz w:val="24"/>
          <w:szCs w:val="24"/>
        </w:rPr>
        <w:t>2.</w:t>
      </w:r>
      <w:r w:rsidR="00F25E46">
        <w:rPr>
          <w:sz w:val="24"/>
          <w:szCs w:val="24"/>
        </w:rPr>
        <w:t xml:space="preserve"> </w:t>
      </w:r>
      <w:r w:rsidR="00474826" w:rsidRPr="00171780">
        <w:rPr>
          <w:sz w:val="24"/>
          <w:szCs w:val="24"/>
        </w:rPr>
        <w:t>George T. Austin (1984), Shreve's chemical process industries, 5th ed.,McGrowhill international edition.</w:t>
      </w:r>
    </w:p>
    <w:p w:rsidR="00474826" w:rsidRPr="00171780" w:rsidRDefault="00474826" w:rsidP="00FB5F07">
      <w:pPr>
        <w:tabs>
          <w:tab w:val="left" w:pos="630"/>
        </w:tabs>
        <w:spacing w:line="360" w:lineRule="auto"/>
        <w:ind w:left="360" w:hanging="360"/>
        <w:jc w:val="both"/>
        <w:rPr>
          <w:iCs/>
          <w:sz w:val="24"/>
          <w:szCs w:val="24"/>
        </w:rPr>
      </w:pPr>
      <w:r w:rsidRPr="00171780">
        <w:rPr>
          <w:iCs/>
          <w:sz w:val="24"/>
          <w:szCs w:val="24"/>
        </w:rPr>
        <w:t xml:space="preserve">3. </w:t>
      </w:r>
      <w:r w:rsidR="00D32F45">
        <w:rPr>
          <w:iCs/>
          <w:sz w:val="24"/>
          <w:szCs w:val="24"/>
        </w:rPr>
        <w:t xml:space="preserve"> </w:t>
      </w:r>
      <w:r w:rsidRPr="00171780">
        <w:rPr>
          <w:iCs/>
          <w:sz w:val="24"/>
          <w:szCs w:val="24"/>
        </w:rPr>
        <w:t xml:space="preserve">Vasandhani, V. P., and Kumar, D. S (2009), Heat Engineering, Metropolitan Book Co. Pvt. </w:t>
      </w:r>
      <w:r w:rsidR="00C8062C">
        <w:rPr>
          <w:iCs/>
          <w:sz w:val="24"/>
          <w:szCs w:val="24"/>
        </w:rPr>
        <w:t xml:space="preserve"> </w:t>
      </w:r>
      <w:r w:rsidRPr="00171780">
        <w:rPr>
          <w:iCs/>
          <w:sz w:val="24"/>
          <w:szCs w:val="24"/>
        </w:rPr>
        <w:t xml:space="preserve">Ltd. </w:t>
      </w:r>
    </w:p>
    <w:p w:rsidR="00474826" w:rsidRPr="00171780" w:rsidRDefault="00F25E46" w:rsidP="00FB5F07">
      <w:pPr>
        <w:spacing w:line="360" w:lineRule="auto"/>
        <w:ind w:left="360" w:hanging="360"/>
        <w:jc w:val="both"/>
        <w:rPr>
          <w:iCs/>
          <w:sz w:val="24"/>
          <w:szCs w:val="24"/>
        </w:rPr>
      </w:pPr>
      <w:r>
        <w:rPr>
          <w:iCs/>
          <w:sz w:val="24"/>
          <w:szCs w:val="24"/>
        </w:rPr>
        <w:t xml:space="preserve">4. </w:t>
      </w:r>
      <w:r w:rsidR="00474826" w:rsidRPr="00171780">
        <w:rPr>
          <w:iCs/>
          <w:sz w:val="24"/>
          <w:szCs w:val="24"/>
        </w:rPr>
        <w:t>Crowl, D.A. and Louvar, J.F (2002), Chemical Process Safety-Fundamentals with Applications, Prentice Hall.</w:t>
      </w:r>
    </w:p>
    <w:p w:rsidR="00474826" w:rsidRPr="00171780" w:rsidRDefault="00474826" w:rsidP="00FB5F07">
      <w:pPr>
        <w:spacing w:line="360" w:lineRule="auto"/>
        <w:ind w:left="360" w:hanging="360"/>
        <w:jc w:val="both"/>
        <w:rPr>
          <w:iCs/>
          <w:sz w:val="24"/>
          <w:szCs w:val="24"/>
        </w:rPr>
      </w:pPr>
      <w:r w:rsidRPr="00171780">
        <w:rPr>
          <w:sz w:val="24"/>
          <w:szCs w:val="24"/>
        </w:rPr>
        <w:t>5. Perry, R.H., and Green, D.W (2008), Perry's Chemical Engineers Handbook, 8</w:t>
      </w:r>
      <w:r w:rsidRPr="00171780">
        <w:rPr>
          <w:sz w:val="24"/>
          <w:szCs w:val="24"/>
          <w:vertAlign w:val="superscript"/>
        </w:rPr>
        <w:t>th</w:t>
      </w:r>
      <w:r w:rsidRPr="00171780">
        <w:rPr>
          <w:sz w:val="24"/>
          <w:szCs w:val="24"/>
        </w:rPr>
        <w:t xml:space="preserve"> Edition, McGraw Hill (ISE).</w:t>
      </w:r>
    </w:p>
    <w:p w:rsidR="00474826" w:rsidRPr="00171780" w:rsidRDefault="00474826" w:rsidP="00FB5F07">
      <w:pPr>
        <w:spacing w:line="360" w:lineRule="auto"/>
        <w:ind w:left="360" w:hanging="360"/>
        <w:jc w:val="both"/>
        <w:rPr>
          <w:iCs/>
          <w:sz w:val="24"/>
          <w:szCs w:val="24"/>
        </w:rPr>
      </w:pPr>
      <w:r w:rsidRPr="00171780">
        <w:rPr>
          <w:iCs/>
          <w:sz w:val="24"/>
          <w:szCs w:val="24"/>
        </w:rPr>
        <w:t xml:space="preserve">6. </w:t>
      </w:r>
      <w:r w:rsidRPr="00171780">
        <w:rPr>
          <w:sz w:val="24"/>
          <w:szCs w:val="24"/>
        </w:rPr>
        <w:t>W.L McCabe J.C.Smith, and Harriot. P (2008), Unit Operations of Chemical Engineering, 7th Edition, McGraw Hill, Publication.</w:t>
      </w:r>
    </w:p>
    <w:p w:rsidR="00474826" w:rsidRPr="00171780" w:rsidRDefault="00474826" w:rsidP="00FB5F07">
      <w:pPr>
        <w:spacing w:line="360" w:lineRule="auto"/>
        <w:ind w:left="360" w:hanging="360"/>
        <w:jc w:val="both"/>
        <w:rPr>
          <w:iCs/>
          <w:sz w:val="24"/>
          <w:szCs w:val="24"/>
        </w:rPr>
      </w:pPr>
      <w:r w:rsidRPr="00171780">
        <w:rPr>
          <w:sz w:val="24"/>
          <w:szCs w:val="24"/>
        </w:rPr>
        <w:t>7. Ludwig, E.E (2011) Applied Process Design for Chemical and Petrochemical Plants,  3</w:t>
      </w:r>
      <w:r w:rsidRPr="00171780">
        <w:rPr>
          <w:sz w:val="24"/>
          <w:szCs w:val="24"/>
          <w:vertAlign w:val="superscript"/>
        </w:rPr>
        <w:t>rd</w:t>
      </w:r>
      <w:r w:rsidRPr="00171780">
        <w:rPr>
          <w:sz w:val="24"/>
          <w:szCs w:val="24"/>
        </w:rPr>
        <w:t xml:space="preserve"> edition Gulf Publishing Company.</w:t>
      </w:r>
    </w:p>
    <w:p w:rsidR="00474826" w:rsidRPr="00171780" w:rsidRDefault="00474826" w:rsidP="00474826">
      <w:pPr>
        <w:spacing w:line="360" w:lineRule="auto"/>
        <w:ind w:left="-450"/>
        <w:rPr>
          <w:iCs/>
          <w:sz w:val="24"/>
          <w:szCs w:val="24"/>
        </w:rPr>
      </w:pPr>
    </w:p>
    <w:p w:rsidR="00474826" w:rsidRPr="00171780" w:rsidRDefault="00474826" w:rsidP="00474826">
      <w:pPr>
        <w:spacing w:line="360" w:lineRule="auto"/>
        <w:ind w:left="-450"/>
        <w:rPr>
          <w:sz w:val="24"/>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DC05F5" w:rsidRDefault="00DC05F5" w:rsidP="0062461B">
      <w:pPr>
        <w:pStyle w:val="ListParagraph"/>
        <w:tabs>
          <w:tab w:val="left" w:pos="0"/>
          <w:tab w:val="left" w:pos="450"/>
        </w:tabs>
        <w:ind w:left="630"/>
        <w:jc w:val="center"/>
        <w:rPr>
          <w:rFonts w:ascii="Times New Roman" w:hAnsi="Times New Roman"/>
          <w:b/>
          <w:sz w:val="28"/>
          <w:szCs w:val="24"/>
        </w:rPr>
      </w:pPr>
    </w:p>
    <w:p w:rsidR="006E7AF4" w:rsidRDefault="006E7AF4">
      <w:pPr>
        <w:rPr>
          <w:b/>
          <w:sz w:val="24"/>
          <w:szCs w:val="24"/>
        </w:rPr>
      </w:pPr>
      <w:r>
        <w:rPr>
          <w:b/>
          <w:sz w:val="24"/>
          <w:szCs w:val="24"/>
        </w:rPr>
        <w:br w:type="page"/>
      </w:r>
    </w:p>
    <w:p w:rsidR="0061109C" w:rsidRPr="00F132C4" w:rsidRDefault="006522BA" w:rsidP="0061109C">
      <w:pPr>
        <w:spacing w:line="276" w:lineRule="auto"/>
        <w:jc w:val="center"/>
        <w:rPr>
          <w:b/>
          <w:sz w:val="24"/>
          <w:szCs w:val="24"/>
        </w:rPr>
      </w:pPr>
      <w:r>
        <w:rPr>
          <w:b/>
          <w:sz w:val="24"/>
          <w:szCs w:val="24"/>
        </w:rPr>
        <w:lastRenderedPageBreak/>
        <w:t>CHCE</w:t>
      </w:r>
      <w:r w:rsidR="0061109C">
        <w:rPr>
          <w:b/>
          <w:sz w:val="24"/>
          <w:szCs w:val="24"/>
        </w:rPr>
        <w:t xml:space="preserve">135: </w:t>
      </w:r>
      <w:r w:rsidR="00C069C8">
        <w:rPr>
          <w:b/>
          <w:sz w:val="24"/>
          <w:szCs w:val="24"/>
        </w:rPr>
        <w:t xml:space="preserve">CONCEPTS OF CHEMICAL SAFETY </w:t>
      </w:r>
    </w:p>
    <w:p w:rsidR="0061109C" w:rsidRPr="002C1DD1" w:rsidRDefault="0061109C" w:rsidP="0061109C">
      <w:pPr>
        <w:shd w:val="clear" w:color="auto" w:fill="FFFFFF"/>
        <w:tabs>
          <w:tab w:val="left" w:pos="4140"/>
        </w:tabs>
        <w:spacing w:line="276" w:lineRule="auto"/>
        <w:jc w:val="center"/>
        <w:rPr>
          <w:b/>
          <w:sz w:val="24"/>
          <w:szCs w:val="24"/>
        </w:rPr>
      </w:pPr>
      <w:r w:rsidRPr="00F132C4">
        <w:rPr>
          <w:b/>
          <w:sz w:val="24"/>
          <w:szCs w:val="24"/>
        </w:rPr>
        <w:t xml:space="preserve">   Total No of lecture hours:  </w:t>
      </w:r>
      <w:r w:rsidR="00A6605A">
        <w:rPr>
          <w:b/>
          <w:sz w:val="24"/>
          <w:szCs w:val="24"/>
        </w:rPr>
        <w:t>2Hrs / Week (24 Hrs) and Credit</w:t>
      </w:r>
      <w:r w:rsidRPr="00F132C4">
        <w:rPr>
          <w:b/>
          <w:sz w:val="24"/>
          <w:szCs w:val="24"/>
        </w:rPr>
        <w:t xml:space="preserve"> 1</w:t>
      </w:r>
    </w:p>
    <w:p w:rsidR="0061109C" w:rsidRDefault="0061109C" w:rsidP="0061109C">
      <w:pPr>
        <w:autoSpaceDE w:val="0"/>
        <w:autoSpaceDN w:val="0"/>
        <w:adjustRightInd w:val="0"/>
        <w:jc w:val="both"/>
        <w:rPr>
          <w:b/>
          <w:sz w:val="24"/>
          <w:szCs w:val="24"/>
        </w:rPr>
      </w:pPr>
    </w:p>
    <w:p w:rsidR="0061109C" w:rsidRPr="00446465" w:rsidRDefault="0061109C" w:rsidP="0032775F">
      <w:pPr>
        <w:autoSpaceDE w:val="0"/>
        <w:autoSpaceDN w:val="0"/>
        <w:adjustRightInd w:val="0"/>
        <w:spacing w:line="360" w:lineRule="auto"/>
        <w:ind w:firstLine="360"/>
        <w:jc w:val="both"/>
        <w:rPr>
          <w:b/>
          <w:color w:val="000000"/>
          <w:sz w:val="24"/>
          <w:szCs w:val="24"/>
        </w:rPr>
      </w:pPr>
      <w:r w:rsidRPr="00446465">
        <w:rPr>
          <w:b/>
          <w:sz w:val="24"/>
          <w:szCs w:val="24"/>
        </w:rPr>
        <w:t>Learning Objectives:</w:t>
      </w:r>
    </w:p>
    <w:p w:rsidR="0061109C" w:rsidRPr="006E7AF4" w:rsidRDefault="0061109C" w:rsidP="00A03E9D">
      <w:pPr>
        <w:pStyle w:val="ListParagraph"/>
        <w:numPr>
          <w:ilvl w:val="0"/>
          <w:numId w:val="43"/>
        </w:numPr>
        <w:autoSpaceDE w:val="0"/>
        <w:autoSpaceDN w:val="0"/>
        <w:adjustRightInd w:val="0"/>
        <w:spacing w:line="360" w:lineRule="auto"/>
        <w:rPr>
          <w:rFonts w:ascii="Times New Roman" w:hAnsi="Times New Roman"/>
          <w:color w:val="000000"/>
          <w:sz w:val="24"/>
          <w:szCs w:val="24"/>
        </w:rPr>
      </w:pPr>
      <w:r w:rsidRPr="006E7AF4">
        <w:rPr>
          <w:rFonts w:ascii="Times New Roman" w:hAnsi="Times New Roman"/>
          <w:color w:val="000000"/>
          <w:sz w:val="24"/>
          <w:szCs w:val="24"/>
        </w:rPr>
        <w:t>To know about the chemical safety procedures</w:t>
      </w:r>
    </w:p>
    <w:p w:rsidR="0061109C" w:rsidRPr="006E7AF4" w:rsidRDefault="0061109C" w:rsidP="00A03E9D">
      <w:pPr>
        <w:pStyle w:val="ListParagraph"/>
        <w:numPr>
          <w:ilvl w:val="0"/>
          <w:numId w:val="43"/>
        </w:numPr>
        <w:autoSpaceDE w:val="0"/>
        <w:autoSpaceDN w:val="0"/>
        <w:adjustRightInd w:val="0"/>
        <w:spacing w:line="360" w:lineRule="auto"/>
        <w:rPr>
          <w:rFonts w:ascii="Times New Roman" w:hAnsi="Times New Roman"/>
          <w:color w:val="000000"/>
          <w:sz w:val="24"/>
          <w:szCs w:val="24"/>
        </w:rPr>
      </w:pPr>
      <w:r w:rsidRPr="006E7AF4">
        <w:rPr>
          <w:rFonts w:ascii="Times New Roman" w:hAnsi="Times New Roman"/>
          <w:color w:val="000000"/>
          <w:sz w:val="24"/>
          <w:szCs w:val="24"/>
        </w:rPr>
        <w:t>To study the basic concepts of safe storage and disposal of chemicals</w:t>
      </w:r>
    </w:p>
    <w:p w:rsidR="0061109C" w:rsidRPr="006E7AF4" w:rsidRDefault="0061109C" w:rsidP="00A03E9D">
      <w:pPr>
        <w:pStyle w:val="ListParagraph"/>
        <w:numPr>
          <w:ilvl w:val="0"/>
          <w:numId w:val="43"/>
        </w:numPr>
        <w:autoSpaceDE w:val="0"/>
        <w:autoSpaceDN w:val="0"/>
        <w:adjustRightInd w:val="0"/>
        <w:spacing w:line="360" w:lineRule="auto"/>
        <w:rPr>
          <w:rFonts w:ascii="Times New Roman" w:hAnsi="Times New Roman"/>
          <w:color w:val="000000"/>
          <w:sz w:val="24"/>
          <w:szCs w:val="24"/>
        </w:rPr>
      </w:pPr>
      <w:r w:rsidRPr="006E7AF4">
        <w:rPr>
          <w:rFonts w:ascii="Times New Roman" w:hAnsi="Times New Roman"/>
          <w:color w:val="000000"/>
          <w:sz w:val="24"/>
          <w:szCs w:val="24"/>
        </w:rPr>
        <w:t>To understand the nature of hazardous chemicals</w:t>
      </w:r>
    </w:p>
    <w:p w:rsidR="0061109C" w:rsidRPr="00446465" w:rsidRDefault="0061109C" w:rsidP="0032775F">
      <w:pPr>
        <w:autoSpaceDE w:val="0"/>
        <w:autoSpaceDN w:val="0"/>
        <w:adjustRightInd w:val="0"/>
        <w:spacing w:line="360" w:lineRule="auto"/>
        <w:ind w:firstLine="450"/>
        <w:rPr>
          <w:b/>
          <w:color w:val="000000"/>
          <w:sz w:val="24"/>
          <w:szCs w:val="24"/>
        </w:rPr>
      </w:pPr>
      <w:r w:rsidRPr="00446465">
        <w:rPr>
          <w:b/>
          <w:color w:val="000000"/>
          <w:sz w:val="24"/>
          <w:szCs w:val="24"/>
        </w:rPr>
        <w:t>Course Outcomes:</w:t>
      </w:r>
    </w:p>
    <w:p w:rsidR="0061109C" w:rsidRPr="00446465" w:rsidRDefault="0061109C" w:rsidP="0032775F">
      <w:pPr>
        <w:shd w:val="clear" w:color="auto" w:fill="FFFFFF"/>
        <w:spacing w:line="360" w:lineRule="auto"/>
        <w:ind w:firstLine="450"/>
        <w:jc w:val="both"/>
        <w:outlineLvl w:val="2"/>
        <w:rPr>
          <w:sz w:val="24"/>
          <w:szCs w:val="24"/>
        </w:rPr>
      </w:pPr>
      <w:r w:rsidRPr="00446465">
        <w:rPr>
          <w:color w:val="0D0D0D"/>
          <w:sz w:val="24"/>
          <w:szCs w:val="24"/>
        </w:rPr>
        <w:t xml:space="preserve">CO1: Describe the </w:t>
      </w:r>
      <w:r w:rsidRPr="00446465">
        <w:rPr>
          <w:sz w:val="24"/>
          <w:szCs w:val="24"/>
        </w:rPr>
        <w:t>safe stor</w:t>
      </w:r>
      <w:r>
        <w:rPr>
          <w:sz w:val="24"/>
          <w:szCs w:val="24"/>
        </w:rPr>
        <w:t>age and disposal of waste chemicals</w:t>
      </w:r>
    </w:p>
    <w:p w:rsidR="0061109C" w:rsidRPr="00446465" w:rsidRDefault="0061109C" w:rsidP="0032775F">
      <w:pPr>
        <w:shd w:val="clear" w:color="auto" w:fill="FFFFFF"/>
        <w:spacing w:line="360" w:lineRule="auto"/>
        <w:ind w:firstLine="450"/>
        <w:jc w:val="both"/>
        <w:outlineLvl w:val="2"/>
        <w:rPr>
          <w:sz w:val="24"/>
          <w:szCs w:val="24"/>
        </w:rPr>
      </w:pPr>
      <w:r w:rsidRPr="00446465">
        <w:rPr>
          <w:color w:val="0D0D0D"/>
          <w:sz w:val="24"/>
          <w:szCs w:val="24"/>
        </w:rPr>
        <w:t xml:space="preserve">CO2: Understand the basic </w:t>
      </w:r>
      <w:r w:rsidRPr="00446465">
        <w:rPr>
          <w:sz w:val="24"/>
          <w:szCs w:val="24"/>
        </w:rPr>
        <w:t>recovery, recycling, and reuse of laboratory chemicals</w:t>
      </w:r>
    </w:p>
    <w:p w:rsidR="0061109C" w:rsidRPr="00446465" w:rsidRDefault="0061109C" w:rsidP="0032775F">
      <w:pPr>
        <w:autoSpaceDE w:val="0"/>
        <w:autoSpaceDN w:val="0"/>
        <w:adjustRightInd w:val="0"/>
        <w:spacing w:line="360" w:lineRule="auto"/>
        <w:ind w:firstLine="450"/>
        <w:rPr>
          <w:color w:val="0D0D0D"/>
          <w:sz w:val="24"/>
          <w:szCs w:val="24"/>
        </w:rPr>
      </w:pPr>
      <w:r w:rsidRPr="00446465">
        <w:rPr>
          <w:color w:val="0D0D0D"/>
          <w:sz w:val="24"/>
          <w:szCs w:val="24"/>
        </w:rPr>
        <w:t xml:space="preserve">CO3: Understand the </w:t>
      </w:r>
      <w:r w:rsidRPr="00446465">
        <w:rPr>
          <w:sz w:val="24"/>
          <w:szCs w:val="24"/>
        </w:rPr>
        <w:t>emergency procedure and first aid</w:t>
      </w:r>
      <w:r>
        <w:rPr>
          <w:sz w:val="24"/>
          <w:szCs w:val="24"/>
        </w:rPr>
        <w:t xml:space="preserve">in </w:t>
      </w:r>
      <w:r w:rsidRPr="00446465">
        <w:rPr>
          <w:sz w:val="24"/>
          <w:szCs w:val="24"/>
        </w:rPr>
        <w:t xml:space="preserve"> laboratory</w:t>
      </w:r>
      <w:r>
        <w:rPr>
          <w:sz w:val="24"/>
          <w:szCs w:val="24"/>
        </w:rPr>
        <w:t xml:space="preserve"> and industries</w:t>
      </w:r>
    </w:p>
    <w:p w:rsidR="0061109C" w:rsidRPr="00446465" w:rsidRDefault="0061109C" w:rsidP="00152A44">
      <w:pPr>
        <w:shd w:val="clear" w:color="auto" w:fill="FFFFFF"/>
        <w:spacing w:line="360" w:lineRule="auto"/>
        <w:jc w:val="both"/>
        <w:outlineLvl w:val="2"/>
        <w:rPr>
          <w:b/>
          <w:sz w:val="24"/>
          <w:szCs w:val="24"/>
        </w:rPr>
      </w:pPr>
    </w:p>
    <w:p w:rsidR="0061109C" w:rsidRDefault="0061109C" w:rsidP="0061109C">
      <w:pPr>
        <w:shd w:val="clear" w:color="auto" w:fill="FFFFFF"/>
        <w:spacing w:after="150"/>
        <w:jc w:val="center"/>
        <w:outlineLvl w:val="2"/>
        <w:rPr>
          <w:b/>
          <w:sz w:val="24"/>
          <w:szCs w:val="24"/>
        </w:rPr>
      </w:pPr>
      <w:r>
        <w:rPr>
          <w:b/>
          <w:sz w:val="24"/>
          <w:szCs w:val="24"/>
        </w:rPr>
        <w:t>UNIT I</w:t>
      </w:r>
    </w:p>
    <w:p w:rsidR="0061109C" w:rsidRDefault="00D276D2" w:rsidP="0012734F">
      <w:pPr>
        <w:shd w:val="clear" w:color="auto" w:fill="FFFFFF"/>
        <w:spacing w:line="360" w:lineRule="auto"/>
        <w:ind w:firstLine="360"/>
        <w:jc w:val="both"/>
        <w:outlineLvl w:val="2"/>
        <w:rPr>
          <w:b/>
          <w:caps/>
          <w:spacing w:val="30"/>
          <w:sz w:val="24"/>
          <w:szCs w:val="24"/>
        </w:rPr>
      </w:pPr>
      <w:r>
        <w:rPr>
          <w:b/>
          <w:sz w:val="24"/>
          <w:szCs w:val="24"/>
        </w:rPr>
        <w:t xml:space="preserve">  </w:t>
      </w:r>
      <w:r w:rsidR="0061109C">
        <w:rPr>
          <w:b/>
          <w:sz w:val="24"/>
          <w:szCs w:val="24"/>
        </w:rPr>
        <w:t>Chemical S</w:t>
      </w:r>
      <w:r w:rsidR="0061109C" w:rsidRPr="0032052D">
        <w:rPr>
          <w:b/>
          <w:sz w:val="24"/>
          <w:szCs w:val="24"/>
        </w:rPr>
        <w:t>afety</w:t>
      </w:r>
      <w:r w:rsidR="0061109C">
        <w:rPr>
          <w:b/>
          <w:sz w:val="24"/>
          <w:szCs w:val="24"/>
        </w:rPr>
        <w:t xml:space="preserve">:                                                                     </w:t>
      </w:r>
      <w:r>
        <w:rPr>
          <w:b/>
          <w:sz w:val="24"/>
          <w:szCs w:val="24"/>
        </w:rPr>
        <w:t xml:space="preserve">                          </w:t>
      </w:r>
      <w:r w:rsidR="0061109C">
        <w:rPr>
          <w:b/>
          <w:sz w:val="24"/>
          <w:szCs w:val="24"/>
        </w:rPr>
        <w:t xml:space="preserve">  12 Hours                                                                                                                    </w:t>
      </w:r>
    </w:p>
    <w:p w:rsidR="0061109C" w:rsidRPr="00CC10C8" w:rsidRDefault="00A826B5" w:rsidP="00CC10C8">
      <w:pPr>
        <w:shd w:val="clear" w:color="auto" w:fill="FFFFFF"/>
        <w:tabs>
          <w:tab w:val="left" w:pos="450"/>
        </w:tabs>
        <w:spacing w:line="360" w:lineRule="auto"/>
        <w:ind w:left="450" w:hanging="90"/>
        <w:jc w:val="both"/>
        <w:outlineLvl w:val="2"/>
        <w:rPr>
          <w:b/>
          <w:caps/>
          <w:spacing w:val="30"/>
          <w:sz w:val="24"/>
          <w:szCs w:val="24"/>
        </w:rPr>
      </w:pPr>
      <w:r>
        <w:rPr>
          <w:sz w:val="24"/>
          <w:szCs w:val="24"/>
        </w:rPr>
        <w:t xml:space="preserve"> </w:t>
      </w:r>
      <w:r w:rsidR="00D276D2">
        <w:rPr>
          <w:sz w:val="24"/>
          <w:szCs w:val="24"/>
        </w:rPr>
        <w:t xml:space="preserve"> </w:t>
      </w:r>
      <w:r w:rsidR="0061109C" w:rsidRPr="00446465">
        <w:rPr>
          <w:sz w:val="24"/>
          <w:szCs w:val="24"/>
        </w:rPr>
        <w:t>Chemical safety</w:t>
      </w:r>
      <w:r w:rsidR="0061109C">
        <w:rPr>
          <w:sz w:val="24"/>
          <w:szCs w:val="24"/>
        </w:rPr>
        <w:t xml:space="preserve"> and e</w:t>
      </w:r>
      <w:r w:rsidR="0061109C" w:rsidRPr="00446465">
        <w:rPr>
          <w:sz w:val="24"/>
          <w:szCs w:val="24"/>
        </w:rPr>
        <w:t xml:space="preserve">thical handling of </w:t>
      </w:r>
      <w:r w:rsidR="0061109C">
        <w:rPr>
          <w:spacing w:val="30"/>
          <w:sz w:val="24"/>
          <w:szCs w:val="24"/>
        </w:rPr>
        <w:t>c</w:t>
      </w:r>
      <w:r w:rsidR="0061109C" w:rsidRPr="00446465">
        <w:rPr>
          <w:sz w:val="24"/>
          <w:szCs w:val="24"/>
        </w:rPr>
        <w:t xml:space="preserve">hemicals, safe working procedure and protective </w:t>
      </w:r>
      <w:r>
        <w:rPr>
          <w:sz w:val="24"/>
          <w:szCs w:val="24"/>
        </w:rPr>
        <w:t xml:space="preserve"> </w:t>
      </w:r>
      <w:r w:rsidR="0061109C" w:rsidRPr="00446465">
        <w:rPr>
          <w:sz w:val="24"/>
          <w:szCs w:val="24"/>
        </w:rPr>
        <w:t xml:space="preserve">environment, </w:t>
      </w:r>
      <w:r w:rsidR="0061109C">
        <w:rPr>
          <w:sz w:val="24"/>
          <w:szCs w:val="24"/>
        </w:rPr>
        <w:t xml:space="preserve">protective apparel, </w:t>
      </w:r>
      <w:r w:rsidR="0061109C" w:rsidRPr="00446465">
        <w:rPr>
          <w:sz w:val="24"/>
          <w:szCs w:val="24"/>
        </w:rPr>
        <w:t>emergency procedure and first aid</w:t>
      </w:r>
      <w:r w:rsidR="0061109C">
        <w:rPr>
          <w:sz w:val="24"/>
          <w:szCs w:val="24"/>
        </w:rPr>
        <w:t>. L</w:t>
      </w:r>
      <w:r w:rsidR="0061109C" w:rsidRPr="00446465">
        <w:rPr>
          <w:sz w:val="24"/>
          <w:szCs w:val="24"/>
        </w:rPr>
        <w:t xml:space="preserve">aboratory ventilation, </w:t>
      </w:r>
      <w:r w:rsidR="0061109C">
        <w:rPr>
          <w:sz w:val="24"/>
          <w:szCs w:val="24"/>
        </w:rPr>
        <w:t>safety rules of laboratory, acquainta</w:t>
      </w:r>
      <w:r w:rsidR="0061109C" w:rsidRPr="00446465">
        <w:rPr>
          <w:sz w:val="24"/>
          <w:szCs w:val="24"/>
        </w:rPr>
        <w:t>nce of experimental set up</w:t>
      </w:r>
      <w:r w:rsidR="0061109C">
        <w:rPr>
          <w:sz w:val="24"/>
          <w:szCs w:val="24"/>
        </w:rPr>
        <w:t xml:space="preserve"> and instruments. Transportation of hazardous chemicals- class labels, safety codes, emergency information panel, responsibility of consignor, driver, transporter or owner for safe transport of dangerous or hazardous goods. Material Safety Data Sheets.</w:t>
      </w:r>
    </w:p>
    <w:p w:rsidR="0061109C" w:rsidRDefault="0061109C" w:rsidP="00C27F9B">
      <w:pPr>
        <w:shd w:val="clear" w:color="auto" w:fill="FFFFFF"/>
        <w:spacing w:after="150" w:line="360" w:lineRule="auto"/>
        <w:jc w:val="center"/>
        <w:outlineLvl w:val="2"/>
        <w:rPr>
          <w:b/>
          <w:sz w:val="24"/>
          <w:szCs w:val="24"/>
        </w:rPr>
      </w:pPr>
      <w:r>
        <w:rPr>
          <w:b/>
          <w:sz w:val="24"/>
          <w:szCs w:val="24"/>
        </w:rPr>
        <w:t>UNIT II</w:t>
      </w:r>
    </w:p>
    <w:p w:rsidR="0061109C" w:rsidRPr="0032052D" w:rsidRDefault="0061109C" w:rsidP="0012734F">
      <w:pPr>
        <w:shd w:val="clear" w:color="auto" w:fill="FFFFFF"/>
        <w:spacing w:after="150" w:line="360" w:lineRule="auto"/>
        <w:ind w:firstLine="450"/>
        <w:jc w:val="both"/>
        <w:outlineLvl w:val="2"/>
        <w:rPr>
          <w:b/>
          <w:sz w:val="24"/>
          <w:szCs w:val="24"/>
        </w:rPr>
      </w:pPr>
      <w:r w:rsidRPr="0032052D">
        <w:rPr>
          <w:b/>
          <w:sz w:val="24"/>
          <w:szCs w:val="24"/>
        </w:rPr>
        <w:t>Safe storage and disposal of waste chemicals</w:t>
      </w:r>
      <w:r>
        <w:rPr>
          <w:b/>
          <w:sz w:val="24"/>
          <w:szCs w:val="24"/>
        </w:rPr>
        <w:t xml:space="preserve">:                          </w:t>
      </w:r>
      <w:r w:rsidR="0012734F">
        <w:rPr>
          <w:b/>
          <w:sz w:val="24"/>
          <w:szCs w:val="24"/>
        </w:rPr>
        <w:t xml:space="preserve">                   </w:t>
      </w:r>
      <w:r>
        <w:rPr>
          <w:b/>
          <w:sz w:val="24"/>
          <w:szCs w:val="24"/>
        </w:rPr>
        <w:t xml:space="preserve"> 12 Hours</w:t>
      </w:r>
    </w:p>
    <w:p w:rsidR="0061109C" w:rsidRPr="00315D17" w:rsidRDefault="0061109C" w:rsidP="0012734F">
      <w:pPr>
        <w:shd w:val="clear" w:color="auto" w:fill="FFFFFF"/>
        <w:spacing w:after="150" w:line="360" w:lineRule="auto"/>
        <w:ind w:left="450"/>
        <w:jc w:val="both"/>
        <w:outlineLvl w:val="2"/>
        <w:rPr>
          <w:sz w:val="24"/>
          <w:szCs w:val="24"/>
        </w:rPr>
      </w:pPr>
      <w:r>
        <w:rPr>
          <w:sz w:val="24"/>
          <w:szCs w:val="24"/>
        </w:rPr>
        <w:t>S</w:t>
      </w:r>
      <w:r w:rsidRPr="00446465">
        <w:rPr>
          <w:sz w:val="24"/>
          <w:szCs w:val="24"/>
        </w:rPr>
        <w:t>afe stora</w:t>
      </w:r>
      <w:r>
        <w:rPr>
          <w:sz w:val="24"/>
          <w:szCs w:val="24"/>
        </w:rPr>
        <w:t>ge and disposal of waste chemicals –types of chemical wastes, identification, verification, and segregation of laboratory waste, criteria for storage area, precautions of chemical storage. Labeling of hazardous waste containers, chemicals and other methods for treatment of hazardous chemical waste, disposal of chemicals in the sanitary sewer system. P</w:t>
      </w:r>
      <w:r w:rsidRPr="00446465">
        <w:rPr>
          <w:sz w:val="24"/>
          <w:szCs w:val="24"/>
        </w:rPr>
        <w:t xml:space="preserve">rocedure for working with its substances that pose hazards, flammable or explosive hazards, </w:t>
      </w:r>
      <w:r>
        <w:rPr>
          <w:sz w:val="24"/>
          <w:szCs w:val="24"/>
        </w:rPr>
        <w:t>and</w:t>
      </w:r>
      <w:r w:rsidRPr="00446465">
        <w:rPr>
          <w:sz w:val="24"/>
          <w:szCs w:val="24"/>
        </w:rPr>
        <w:t xml:space="preserve"> gases above or below atmosphere</w:t>
      </w:r>
      <w:r>
        <w:rPr>
          <w:sz w:val="24"/>
          <w:szCs w:val="24"/>
        </w:rPr>
        <w:t>.</w:t>
      </w:r>
    </w:p>
    <w:p w:rsidR="0061109C" w:rsidRDefault="0061109C" w:rsidP="00AA56DE">
      <w:pPr>
        <w:shd w:val="clear" w:color="auto" w:fill="FFFFFF"/>
        <w:spacing w:line="360" w:lineRule="auto"/>
        <w:ind w:left="540"/>
        <w:jc w:val="both"/>
        <w:outlineLvl w:val="2"/>
        <w:rPr>
          <w:sz w:val="24"/>
          <w:szCs w:val="24"/>
        </w:rPr>
      </w:pPr>
      <w:r>
        <w:rPr>
          <w:sz w:val="24"/>
          <w:szCs w:val="24"/>
        </w:rPr>
        <w:t xml:space="preserve">Disposal of explosives- disposal procedures, destruction of explosives, burning of explosives, liquid explosives, dry propellant pastes,dissociation or dilution.Chemical </w:t>
      </w:r>
      <w:r>
        <w:rPr>
          <w:sz w:val="24"/>
          <w:szCs w:val="24"/>
        </w:rPr>
        <w:lastRenderedPageBreak/>
        <w:t xml:space="preserve">destruction or desensitization. </w:t>
      </w:r>
      <w:r w:rsidRPr="00446465">
        <w:rPr>
          <w:sz w:val="24"/>
          <w:szCs w:val="24"/>
        </w:rPr>
        <w:t>Recovery, recycli</w:t>
      </w:r>
      <w:r>
        <w:rPr>
          <w:sz w:val="24"/>
          <w:szCs w:val="24"/>
        </w:rPr>
        <w:t>ng</w:t>
      </w:r>
      <w:r w:rsidRPr="00446465">
        <w:rPr>
          <w:sz w:val="24"/>
          <w:szCs w:val="24"/>
        </w:rPr>
        <w:t xml:space="preserve"> and reuse of laboratory chemicals</w:t>
      </w:r>
      <w:r>
        <w:rPr>
          <w:sz w:val="24"/>
          <w:szCs w:val="24"/>
        </w:rPr>
        <w:t>, energy recovery.</w:t>
      </w:r>
    </w:p>
    <w:p w:rsidR="00B0770C" w:rsidRDefault="00B0770C" w:rsidP="00B62D3F">
      <w:pPr>
        <w:shd w:val="clear" w:color="auto" w:fill="FFFFFF"/>
        <w:spacing w:line="360" w:lineRule="auto"/>
        <w:ind w:firstLine="360"/>
        <w:outlineLvl w:val="2"/>
        <w:rPr>
          <w:b/>
          <w:sz w:val="24"/>
          <w:szCs w:val="24"/>
        </w:rPr>
      </w:pPr>
    </w:p>
    <w:p w:rsidR="0061109C" w:rsidRPr="002A413F" w:rsidRDefault="0061109C" w:rsidP="00B62D3F">
      <w:pPr>
        <w:shd w:val="clear" w:color="auto" w:fill="FFFFFF"/>
        <w:spacing w:line="360" w:lineRule="auto"/>
        <w:ind w:firstLine="360"/>
        <w:outlineLvl w:val="2"/>
        <w:rPr>
          <w:sz w:val="24"/>
          <w:szCs w:val="24"/>
        </w:rPr>
      </w:pPr>
      <w:r w:rsidRPr="000B3F35">
        <w:rPr>
          <w:b/>
          <w:sz w:val="24"/>
          <w:szCs w:val="24"/>
        </w:rPr>
        <w:t>Refe</w:t>
      </w:r>
      <w:r>
        <w:rPr>
          <w:b/>
          <w:sz w:val="24"/>
          <w:szCs w:val="24"/>
        </w:rPr>
        <w:t>rence Books</w:t>
      </w:r>
    </w:p>
    <w:p w:rsidR="0061109C" w:rsidRPr="004B0C58" w:rsidRDefault="0061109C" w:rsidP="00A03E9D">
      <w:pPr>
        <w:pStyle w:val="ListParagraph"/>
        <w:numPr>
          <w:ilvl w:val="0"/>
          <w:numId w:val="28"/>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Chemical Safety </w:t>
      </w:r>
      <w:r w:rsidRPr="004B0C58">
        <w:rPr>
          <w:rFonts w:ascii="Times New Roman" w:eastAsia="Times New Roman" w:hAnsi="Times New Roman"/>
          <w:sz w:val="24"/>
          <w:szCs w:val="24"/>
        </w:rPr>
        <w:t>Matters – IUPAC – IPCS, Cambridge Univ. press, 1992.</w:t>
      </w:r>
    </w:p>
    <w:p w:rsidR="0061109C" w:rsidRPr="006F1CB0" w:rsidRDefault="0061109C" w:rsidP="00A03E9D">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Frank.P.Lees (2003), </w:t>
      </w:r>
      <w:r w:rsidRPr="004B0C58">
        <w:rPr>
          <w:rFonts w:ascii="Times New Roman" w:hAnsi="Times New Roman"/>
          <w:sz w:val="24"/>
          <w:szCs w:val="24"/>
        </w:rPr>
        <w:t xml:space="preserve">Loss Prevention in Process industries: Hazard Identification, Assessment and </w:t>
      </w:r>
      <w:r>
        <w:rPr>
          <w:rFonts w:ascii="Times New Roman" w:hAnsi="Times New Roman"/>
          <w:sz w:val="24"/>
          <w:szCs w:val="24"/>
        </w:rPr>
        <w:t xml:space="preserve">Contro, </w:t>
      </w:r>
      <w:r w:rsidRPr="00B45E01">
        <w:rPr>
          <w:rFonts w:ascii="Times New Roman" w:hAnsi="Times New Roman"/>
          <w:color w:val="000000"/>
          <w:sz w:val="24"/>
          <w:szCs w:val="24"/>
          <w:shd w:val="clear" w:color="auto" w:fill="FFFFFF"/>
        </w:rPr>
        <w:t>Butterworth Heinemann</w:t>
      </w:r>
      <w:r>
        <w:rPr>
          <w:rFonts w:ascii="Times New Roman" w:hAnsi="Times New Roman"/>
          <w:color w:val="000000"/>
          <w:sz w:val="24"/>
          <w:szCs w:val="24"/>
          <w:shd w:val="clear" w:color="auto" w:fill="FFFFFF"/>
        </w:rPr>
        <w:t xml:space="preserve"> Publishers.</w:t>
      </w:r>
    </w:p>
    <w:p w:rsidR="0061109C" w:rsidRDefault="0061109C" w:rsidP="00A03E9D">
      <w:pPr>
        <w:pStyle w:val="ListParagraph"/>
        <w:numPr>
          <w:ilvl w:val="0"/>
          <w:numId w:val="28"/>
        </w:numPr>
        <w:spacing w:line="360" w:lineRule="auto"/>
        <w:jc w:val="both"/>
        <w:rPr>
          <w:rFonts w:ascii="Times New Roman" w:hAnsi="Times New Roman"/>
          <w:iCs/>
          <w:sz w:val="24"/>
          <w:szCs w:val="24"/>
        </w:rPr>
      </w:pPr>
      <w:r w:rsidRPr="00AC280E">
        <w:rPr>
          <w:rFonts w:ascii="Times New Roman" w:hAnsi="Times New Roman"/>
          <w:iCs/>
          <w:sz w:val="24"/>
          <w:szCs w:val="24"/>
        </w:rPr>
        <w:t>Crowl, D.A. and Louvar, J.F (2002), Chemical Process Safety-Fundamentals with Applications, Prentice Hall.</w:t>
      </w:r>
    </w:p>
    <w:p w:rsidR="0061109C" w:rsidRPr="005F69ED" w:rsidRDefault="0061109C" w:rsidP="00A03E9D">
      <w:pPr>
        <w:pStyle w:val="ListParagraph"/>
        <w:numPr>
          <w:ilvl w:val="0"/>
          <w:numId w:val="28"/>
        </w:numPr>
        <w:spacing w:line="360" w:lineRule="auto"/>
        <w:jc w:val="both"/>
        <w:rPr>
          <w:rFonts w:ascii="Times New Roman" w:hAnsi="Times New Roman"/>
          <w:iCs/>
          <w:sz w:val="24"/>
          <w:szCs w:val="24"/>
        </w:rPr>
      </w:pPr>
      <w:r>
        <w:rPr>
          <w:rFonts w:ascii="Times New Roman" w:hAnsi="Times New Roman"/>
          <w:sz w:val="24"/>
          <w:szCs w:val="24"/>
        </w:rPr>
        <w:t xml:space="preserve">Anthony Fuscaldo and others (1980), </w:t>
      </w:r>
      <w:r w:rsidRPr="009F4433">
        <w:rPr>
          <w:rFonts w:ascii="Times New Roman" w:hAnsi="Times New Roman"/>
          <w:sz w:val="24"/>
          <w:szCs w:val="24"/>
        </w:rPr>
        <w:t xml:space="preserve">Laboratory Safety, theory and Practice, 1st </w:t>
      </w:r>
      <w:r>
        <w:rPr>
          <w:rFonts w:ascii="Times New Roman" w:hAnsi="Times New Roman"/>
          <w:sz w:val="24"/>
          <w:szCs w:val="24"/>
        </w:rPr>
        <w:t xml:space="preserve">Edition, </w:t>
      </w:r>
      <w:r w:rsidRPr="005F69ED">
        <w:rPr>
          <w:rFonts w:ascii="Times New Roman" w:hAnsi="Times New Roman"/>
          <w:sz w:val="24"/>
          <w:szCs w:val="24"/>
        </w:rPr>
        <w:t>Elsevier Publications.</w:t>
      </w:r>
    </w:p>
    <w:p w:rsidR="0061109C" w:rsidRPr="005F69ED" w:rsidRDefault="0061109C" w:rsidP="00A03E9D">
      <w:pPr>
        <w:pStyle w:val="ListParagraph"/>
        <w:numPr>
          <w:ilvl w:val="0"/>
          <w:numId w:val="28"/>
        </w:numPr>
        <w:spacing w:line="360" w:lineRule="auto"/>
        <w:jc w:val="both"/>
        <w:rPr>
          <w:rFonts w:ascii="Times New Roman" w:hAnsi="Times New Roman"/>
          <w:iCs/>
          <w:sz w:val="24"/>
          <w:szCs w:val="24"/>
        </w:rPr>
      </w:pPr>
      <w:r w:rsidRPr="005F69ED">
        <w:rPr>
          <w:rFonts w:ascii="Times New Roman" w:hAnsi="Times New Roman"/>
          <w:sz w:val="24"/>
          <w:szCs w:val="24"/>
        </w:rPr>
        <w:t xml:space="preserve">Chemical Laboratory Safety and Security: A Guide to Developing Standard Operating Procedures. National Academies Press (2016). Board on Chemical Sciences and Technology, Division on Earth and Life Studies. </w:t>
      </w:r>
    </w:p>
    <w:p w:rsidR="0061109C" w:rsidRPr="005F69ED" w:rsidRDefault="0061109C" w:rsidP="00A03E9D">
      <w:pPr>
        <w:pStyle w:val="ListParagraph"/>
        <w:numPr>
          <w:ilvl w:val="0"/>
          <w:numId w:val="28"/>
        </w:numPr>
        <w:spacing w:line="360" w:lineRule="auto"/>
        <w:jc w:val="both"/>
        <w:rPr>
          <w:rFonts w:ascii="Times New Roman" w:hAnsi="Times New Roman"/>
          <w:iCs/>
          <w:sz w:val="24"/>
          <w:szCs w:val="24"/>
        </w:rPr>
      </w:pPr>
      <w:r w:rsidRPr="005F69ED">
        <w:rPr>
          <w:rFonts w:ascii="Times New Roman" w:hAnsi="Times New Roman"/>
          <w:sz w:val="24"/>
          <w:szCs w:val="24"/>
        </w:rPr>
        <w:t xml:space="preserve">Chemistry Laboratory Safety Manual, Indian Institute of Science, Education and Research, Tirupati. </w:t>
      </w:r>
    </w:p>
    <w:p w:rsidR="0061109C" w:rsidRPr="005F69ED" w:rsidRDefault="0061109C" w:rsidP="00A03E9D">
      <w:pPr>
        <w:pStyle w:val="ListParagraph"/>
        <w:numPr>
          <w:ilvl w:val="0"/>
          <w:numId w:val="28"/>
        </w:numPr>
        <w:spacing w:line="360" w:lineRule="auto"/>
        <w:jc w:val="both"/>
        <w:rPr>
          <w:rFonts w:ascii="Times New Roman" w:hAnsi="Times New Roman"/>
          <w:iCs/>
          <w:sz w:val="24"/>
          <w:szCs w:val="24"/>
        </w:rPr>
      </w:pPr>
      <w:r w:rsidRPr="005F69ED">
        <w:rPr>
          <w:rFonts w:ascii="Times New Roman" w:hAnsi="Times New Roman"/>
          <w:sz w:val="24"/>
          <w:szCs w:val="24"/>
        </w:rPr>
        <w:t xml:space="preserve">Laboratory Safety Manual, NCBS, 2016. </w:t>
      </w:r>
    </w:p>
    <w:p w:rsidR="0061109C" w:rsidRDefault="0061109C" w:rsidP="0061109C">
      <w:pPr>
        <w:pStyle w:val="Default"/>
        <w:ind w:left="360"/>
        <w:rPr>
          <w:sz w:val="26"/>
          <w:szCs w:val="26"/>
        </w:rPr>
      </w:pPr>
    </w:p>
    <w:p w:rsidR="0061109C" w:rsidRPr="004B0C58" w:rsidRDefault="0061109C" w:rsidP="0061109C">
      <w:pPr>
        <w:pStyle w:val="ListParagraph"/>
        <w:spacing w:line="360" w:lineRule="auto"/>
        <w:jc w:val="both"/>
        <w:rPr>
          <w:rFonts w:ascii="Times New Roman" w:hAnsi="Times New Roman"/>
          <w:sz w:val="24"/>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532A46" w:rsidRDefault="00532A46" w:rsidP="0062461B">
      <w:pPr>
        <w:pStyle w:val="ListParagraph"/>
        <w:tabs>
          <w:tab w:val="left" w:pos="0"/>
          <w:tab w:val="left" w:pos="450"/>
        </w:tabs>
        <w:ind w:left="630"/>
        <w:jc w:val="center"/>
        <w:rPr>
          <w:rFonts w:ascii="Times New Roman" w:hAnsi="Times New Roman"/>
          <w:b/>
          <w:sz w:val="28"/>
          <w:szCs w:val="24"/>
        </w:rPr>
      </w:pPr>
    </w:p>
    <w:p w:rsidR="006157E4" w:rsidRDefault="006157E4" w:rsidP="0062461B">
      <w:pPr>
        <w:pStyle w:val="ListParagraph"/>
        <w:tabs>
          <w:tab w:val="left" w:pos="0"/>
          <w:tab w:val="left" w:pos="450"/>
        </w:tabs>
        <w:ind w:left="630"/>
        <w:jc w:val="center"/>
        <w:rPr>
          <w:rFonts w:ascii="Times New Roman" w:hAnsi="Times New Roman"/>
          <w:b/>
          <w:sz w:val="28"/>
          <w:szCs w:val="24"/>
        </w:rPr>
      </w:pPr>
    </w:p>
    <w:p w:rsidR="0062461B" w:rsidRPr="00AC5B72" w:rsidRDefault="00AA2BA2" w:rsidP="00B0770C">
      <w:pPr>
        <w:jc w:val="center"/>
        <w:rPr>
          <w:b/>
          <w:sz w:val="28"/>
          <w:szCs w:val="28"/>
        </w:rPr>
      </w:pPr>
      <w:r>
        <w:rPr>
          <w:b/>
          <w:sz w:val="28"/>
          <w:szCs w:val="28"/>
        </w:rPr>
        <w:br w:type="page"/>
      </w:r>
      <w:r w:rsidR="0062461B" w:rsidRPr="00AC5B72">
        <w:rPr>
          <w:b/>
          <w:sz w:val="28"/>
          <w:szCs w:val="28"/>
        </w:rPr>
        <w:lastRenderedPageBreak/>
        <w:t>II SEMESTER</w:t>
      </w:r>
    </w:p>
    <w:p w:rsidR="0062461B" w:rsidRPr="00AC5B72" w:rsidRDefault="00A2697D" w:rsidP="00AA2BA2">
      <w:pPr>
        <w:pStyle w:val="ListParagraph"/>
        <w:ind w:left="0"/>
        <w:jc w:val="center"/>
        <w:rPr>
          <w:rFonts w:ascii="Times New Roman" w:hAnsi="Times New Roman"/>
          <w:b/>
          <w:sz w:val="24"/>
          <w:szCs w:val="24"/>
        </w:rPr>
      </w:pPr>
      <w:r w:rsidRPr="00AC5B72">
        <w:rPr>
          <w:rFonts w:ascii="Times New Roman" w:hAnsi="Times New Roman"/>
          <w:b/>
          <w:sz w:val="24"/>
          <w:szCs w:val="24"/>
        </w:rPr>
        <w:t>CHCE18</w:t>
      </w:r>
      <w:r w:rsidR="0062461B" w:rsidRPr="00AC5B72">
        <w:rPr>
          <w:rFonts w:ascii="Times New Roman" w:hAnsi="Times New Roman"/>
          <w:b/>
          <w:sz w:val="24"/>
          <w:szCs w:val="24"/>
        </w:rPr>
        <w:t xml:space="preserve">3: </w:t>
      </w:r>
      <w:r w:rsidR="00C069C8" w:rsidRPr="00AC5B72">
        <w:rPr>
          <w:rFonts w:ascii="Times New Roman" w:hAnsi="Times New Roman"/>
          <w:b/>
          <w:color w:val="000000"/>
          <w:sz w:val="24"/>
          <w:szCs w:val="24"/>
        </w:rPr>
        <w:t>C</w:t>
      </w:r>
      <w:r w:rsidR="00C069C8">
        <w:rPr>
          <w:rFonts w:ascii="Times New Roman" w:hAnsi="Times New Roman"/>
          <w:b/>
          <w:color w:val="000000"/>
          <w:sz w:val="24"/>
          <w:szCs w:val="24"/>
        </w:rPr>
        <w:t>HEMISTRY OF CONSUMER PRODUCTS</w:t>
      </w:r>
    </w:p>
    <w:p w:rsidR="0062461B" w:rsidRPr="00AC5B72" w:rsidRDefault="0062461B" w:rsidP="00AA2BA2">
      <w:pPr>
        <w:pStyle w:val="ListParagraph"/>
        <w:shd w:val="clear" w:color="auto" w:fill="FFFFFF"/>
        <w:tabs>
          <w:tab w:val="left" w:pos="4140"/>
        </w:tabs>
        <w:ind w:left="0"/>
        <w:jc w:val="center"/>
        <w:rPr>
          <w:rFonts w:ascii="Times New Roman" w:hAnsi="Times New Roman"/>
          <w:b/>
          <w:sz w:val="24"/>
          <w:szCs w:val="24"/>
        </w:rPr>
      </w:pPr>
      <w:r w:rsidRPr="00AC5B72">
        <w:rPr>
          <w:rFonts w:ascii="Times New Roman" w:hAnsi="Times New Roman"/>
          <w:b/>
          <w:sz w:val="24"/>
          <w:szCs w:val="24"/>
        </w:rPr>
        <w:t>Total No of lecture hours :  2H</w:t>
      </w:r>
      <w:r w:rsidR="00A6605A">
        <w:rPr>
          <w:rFonts w:ascii="Times New Roman" w:hAnsi="Times New Roman"/>
          <w:b/>
          <w:sz w:val="24"/>
          <w:szCs w:val="24"/>
        </w:rPr>
        <w:t>rs / Week ( 24 Hrs) and  Credit</w:t>
      </w:r>
      <w:r w:rsidRPr="00AC5B72">
        <w:rPr>
          <w:rFonts w:ascii="Times New Roman" w:hAnsi="Times New Roman"/>
          <w:b/>
          <w:sz w:val="24"/>
          <w:szCs w:val="24"/>
        </w:rPr>
        <w:t xml:space="preserve"> 1</w:t>
      </w:r>
    </w:p>
    <w:p w:rsidR="0062461B" w:rsidRPr="00CA744B" w:rsidRDefault="0062461B" w:rsidP="00AA2BA2">
      <w:pPr>
        <w:pStyle w:val="Default"/>
        <w:spacing w:line="276" w:lineRule="auto"/>
        <w:jc w:val="both"/>
        <w:rPr>
          <w:rFonts w:ascii="Times New Roman" w:hAnsi="Times New Roman" w:cs="Times New Roman"/>
          <w:color w:val="auto"/>
        </w:rPr>
      </w:pPr>
    </w:p>
    <w:p w:rsidR="0062461B" w:rsidRPr="00CA744B" w:rsidRDefault="0062461B" w:rsidP="00AA2BA2">
      <w:pPr>
        <w:spacing w:after="120" w:line="360" w:lineRule="auto"/>
        <w:jc w:val="both"/>
        <w:rPr>
          <w:b/>
          <w:bCs/>
          <w:spacing w:val="-2"/>
          <w:sz w:val="24"/>
          <w:szCs w:val="28"/>
        </w:rPr>
      </w:pPr>
      <w:r w:rsidRPr="00CA744B">
        <w:rPr>
          <w:b/>
          <w:bCs/>
          <w:spacing w:val="-2"/>
          <w:sz w:val="24"/>
          <w:szCs w:val="28"/>
        </w:rPr>
        <w:t>Learning Objectives:</w:t>
      </w:r>
    </w:p>
    <w:p w:rsidR="0062461B" w:rsidRPr="00AA2BA2" w:rsidRDefault="0062461B" w:rsidP="00A03E9D">
      <w:pPr>
        <w:pStyle w:val="ListParagraph"/>
        <w:numPr>
          <w:ilvl w:val="0"/>
          <w:numId w:val="44"/>
        </w:numPr>
        <w:autoSpaceDE w:val="0"/>
        <w:autoSpaceDN w:val="0"/>
        <w:adjustRightInd w:val="0"/>
        <w:spacing w:line="360" w:lineRule="auto"/>
        <w:jc w:val="both"/>
        <w:rPr>
          <w:rFonts w:ascii="Times New Roman" w:hAnsi="Times New Roman"/>
          <w:iCs/>
          <w:color w:val="000000"/>
          <w:sz w:val="24"/>
          <w:szCs w:val="24"/>
        </w:rPr>
      </w:pPr>
      <w:r w:rsidRPr="00AA2BA2">
        <w:rPr>
          <w:rFonts w:ascii="Times New Roman" w:hAnsi="Times New Roman"/>
          <w:iCs/>
          <w:color w:val="000000"/>
          <w:sz w:val="24"/>
          <w:szCs w:val="24"/>
        </w:rPr>
        <w:t xml:space="preserve">To provide the basic knowledge in consumer product Chemistry and modern trends inthe </w:t>
      </w:r>
      <w:r w:rsidR="0012734F" w:rsidRPr="00AA2BA2">
        <w:rPr>
          <w:rFonts w:ascii="Times New Roman" w:hAnsi="Times New Roman"/>
          <w:iCs/>
          <w:color w:val="000000"/>
          <w:sz w:val="24"/>
          <w:szCs w:val="24"/>
        </w:rPr>
        <w:t xml:space="preserve">  </w:t>
      </w:r>
      <w:r w:rsidR="001B5CB1" w:rsidRPr="00AA2BA2">
        <w:rPr>
          <w:rFonts w:ascii="Times New Roman" w:hAnsi="Times New Roman"/>
          <w:iCs/>
          <w:color w:val="000000"/>
          <w:sz w:val="24"/>
          <w:szCs w:val="24"/>
        </w:rPr>
        <w:t xml:space="preserve"> </w:t>
      </w:r>
      <w:r w:rsidRPr="00AA2BA2">
        <w:rPr>
          <w:rFonts w:ascii="Times New Roman" w:hAnsi="Times New Roman"/>
          <w:iCs/>
          <w:color w:val="000000"/>
          <w:sz w:val="24"/>
          <w:szCs w:val="24"/>
        </w:rPr>
        <w:t>industry.</w:t>
      </w:r>
    </w:p>
    <w:p w:rsidR="0062461B" w:rsidRPr="00AA2BA2" w:rsidRDefault="0062461B" w:rsidP="00A03E9D">
      <w:pPr>
        <w:pStyle w:val="ListParagraph"/>
        <w:numPr>
          <w:ilvl w:val="0"/>
          <w:numId w:val="44"/>
        </w:numPr>
        <w:autoSpaceDE w:val="0"/>
        <w:autoSpaceDN w:val="0"/>
        <w:adjustRightInd w:val="0"/>
        <w:spacing w:line="360" w:lineRule="auto"/>
        <w:jc w:val="both"/>
        <w:rPr>
          <w:rFonts w:ascii="Times New Roman" w:hAnsi="Times New Roman"/>
          <w:iCs/>
          <w:color w:val="000000"/>
          <w:sz w:val="24"/>
          <w:szCs w:val="24"/>
        </w:rPr>
      </w:pPr>
      <w:r w:rsidRPr="00AA2BA2">
        <w:rPr>
          <w:rFonts w:ascii="Times New Roman" w:hAnsi="Times New Roman"/>
          <w:iCs/>
          <w:color w:val="000000"/>
          <w:sz w:val="24"/>
          <w:szCs w:val="24"/>
        </w:rPr>
        <w:t>To provide the practical training to the students in consumer product preparation</w:t>
      </w:r>
    </w:p>
    <w:p w:rsidR="0062461B" w:rsidRPr="00AA2BA2" w:rsidRDefault="0062461B" w:rsidP="00A03E9D">
      <w:pPr>
        <w:pStyle w:val="ListParagraph"/>
        <w:numPr>
          <w:ilvl w:val="0"/>
          <w:numId w:val="44"/>
        </w:numPr>
        <w:tabs>
          <w:tab w:val="left" w:pos="990"/>
        </w:tabs>
        <w:autoSpaceDE w:val="0"/>
        <w:autoSpaceDN w:val="0"/>
        <w:adjustRightInd w:val="0"/>
        <w:spacing w:after="240" w:line="360" w:lineRule="auto"/>
        <w:jc w:val="both"/>
        <w:rPr>
          <w:rFonts w:ascii="Times New Roman" w:hAnsi="Times New Roman"/>
          <w:iCs/>
          <w:sz w:val="24"/>
          <w:szCs w:val="24"/>
        </w:rPr>
      </w:pPr>
      <w:r w:rsidRPr="00AA2BA2">
        <w:rPr>
          <w:rFonts w:ascii="Times New Roman" w:hAnsi="Times New Roman"/>
          <w:iCs/>
          <w:sz w:val="24"/>
          <w:szCs w:val="24"/>
        </w:rPr>
        <w:t>To get a good exposure to the basic concepts</w:t>
      </w:r>
      <w:r w:rsidR="0012734F" w:rsidRPr="00AA2BA2">
        <w:rPr>
          <w:rFonts w:ascii="Times New Roman" w:hAnsi="Times New Roman"/>
          <w:iCs/>
          <w:sz w:val="24"/>
          <w:szCs w:val="24"/>
        </w:rPr>
        <w:t xml:space="preserve"> of chemistry to enable them to </w:t>
      </w:r>
      <w:r w:rsidRPr="00AA2BA2">
        <w:rPr>
          <w:rFonts w:ascii="Times New Roman" w:hAnsi="Times New Roman"/>
          <w:iCs/>
          <w:sz w:val="24"/>
          <w:szCs w:val="24"/>
        </w:rPr>
        <w:t>pursuecareers related to chemistry.</w:t>
      </w:r>
    </w:p>
    <w:p w:rsidR="0062461B" w:rsidRPr="00CA744B" w:rsidRDefault="000446BB" w:rsidP="00AA2BA2">
      <w:pPr>
        <w:spacing w:line="360" w:lineRule="auto"/>
        <w:jc w:val="both"/>
        <w:rPr>
          <w:b/>
          <w:bCs/>
          <w:spacing w:val="-2"/>
          <w:sz w:val="24"/>
          <w:szCs w:val="28"/>
        </w:rPr>
      </w:pPr>
      <w:r>
        <w:rPr>
          <w:b/>
          <w:bCs/>
          <w:spacing w:val="-2"/>
          <w:sz w:val="24"/>
          <w:szCs w:val="28"/>
        </w:rPr>
        <w:t>Cours</w:t>
      </w:r>
      <w:r w:rsidR="0062461B" w:rsidRPr="00CA744B">
        <w:rPr>
          <w:b/>
          <w:bCs/>
          <w:spacing w:val="-2"/>
          <w:sz w:val="24"/>
          <w:szCs w:val="28"/>
        </w:rPr>
        <w:t>e Outcomes :</w:t>
      </w:r>
    </w:p>
    <w:p w:rsidR="0062461B" w:rsidRPr="0062461B" w:rsidRDefault="0062461B" w:rsidP="00AA2BA2">
      <w:pPr>
        <w:spacing w:line="360" w:lineRule="auto"/>
        <w:ind w:left="720" w:hanging="630"/>
        <w:jc w:val="both"/>
        <w:rPr>
          <w:sz w:val="24"/>
          <w:szCs w:val="24"/>
        </w:rPr>
      </w:pPr>
      <w:r w:rsidRPr="0062461B">
        <w:rPr>
          <w:b/>
          <w:sz w:val="24"/>
          <w:szCs w:val="24"/>
        </w:rPr>
        <w:t>CO1:</w:t>
      </w:r>
      <w:r w:rsidR="00C1421C">
        <w:rPr>
          <w:b/>
          <w:sz w:val="24"/>
          <w:szCs w:val="24"/>
        </w:rPr>
        <w:t xml:space="preserve"> </w:t>
      </w:r>
      <w:r w:rsidRPr="0062461B">
        <w:rPr>
          <w:sz w:val="24"/>
          <w:szCs w:val="24"/>
        </w:rPr>
        <w:t>Knowledge about raw materials required for the preparation of house hold products</w:t>
      </w:r>
    </w:p>
    <w:p w:rsidR="0062461B" w:rsidRPr="0062461B" w:rsidRDefault="0062461B" w:rsidP="00AA2BA2">
      <w:pPr>
        <w:tabs>
          <w:tab w:val="left" w:pos="810"/>
        </w:tabs>
        <w:spacing w:line="360" w:lineRule="auto"/>
        <w:ind w:left="720" w:hanging="630"/>
        <w:jc w:val="both"/>
        <w:rPr>
          <w:sz w:val="24"/>
          <w:szCs w:val="24"/>
        </w:rPr>
      </w:pPr>
      <w:r>
        <w:rPr>
          <w:b/>
          <w:sz w:val="24"/>
          <w:szCs w:val="24"/>
        </w:rPr>
        <w:t>CO2</w:t>
      </w:r>
      <w:r w:rsidRPr="0062461B">
        <w:rPr>
          <w:b/>
          <w:sz w:val="24"/>
          <w:szCs w:val="24"/>
        </w:rPr>
        <w:t>:</w:t>
      </w:r>
      <w:r w:rsidR="00C1421C">
        <w:rPr>
          <w:b/>
          <w:sz w:val="24"/>
          <w:szCs w:val="24"/>
        </w:rPr>
        <w:t xml:space="preserve"> </w:t>
      </w:r>
      <w:r w:rsidRPr="0062461B">
        <w:rPr>
          <w:sz w:val="24"/>
          <w:szCs w:val="24"/>
        </w:rPr>
        <w:t>Understand the functions of various ingradients used in the preparation of house hold products</w:t>
      </w:r>
    </w:p>
    <w:p w:rsidR="0062461B" w:rsidRPr="0062461B" w:rsidRDefault="0062461B" w:rsidP="00AA2BA2">
      <w:pPr>
        <w:spacing w:line="360" w:lineRule="auto"/>
        <w:ind w:left="720" w:hanging="630"/>
        <w:rPr>
          <w:sz w:val="24"/>
          <w:szCs w:val="24"/>
        </w:rPr>
      </w:pPr>
      <w:r>
        <w:rPr>
          <w:b/>
          <w:sz w:val="24"/>
          <w:szCs w:val="24"/>
        </w:rPr>
        <w:t>CO3</w:t>
      </w:r>
      <w:r w:rsidRPr="0062461B">
        <w:rPr>
          <w:b/>
          <w:sz w:val="24"/>
          <w:szCs w:val="24"/>
        </w:rPr>
        <w:t>:</w:t>
      </w:r>
      <w:r w:rsidR="00C1421C">
        <w:rPr>
          <w:b/>
          <w:sz w:val="24"/>
          <w:szCs w:val="24"/>
        </w:rPr>
        <w:t xml:space="preserve"> </w:t>
      </w:r>
      <w:r w:rsidRPr="0062461B">
        <w:rPr>
          <w:sz w:val="24"/>
          <w:szCs w:val="24"/>
        </w:rPr>
        <w:t xml:space="preserve">Hands on experience promotes the scope for self employment opportunities </w:t>
      </w:r>
    </w:p>
    <w:p w:rsidR="00B62D3F" w:rsidRDefault="00B62D3F" w:rsidP="00AA2BA2">
      <w:pPr>
        <w:autoSpaceDE w:val="0"/>
        <w:autoSpaceDN w:val="0"/>
        <w:adjustRightInd w:val="0"/>
        <w:jc w:val="center"/>
        <w:rPr>
          <w:b/>
          <w:bCs/>
          <w:color w:val="000000"/>
          <w:sz w:val="24"/>
          <w:szCs w:val="24"/>
        </w:rPr>
      </w:pPr>
    </w:p>
    <w:p w:rsidR="0062461B" w:rsidRPr="006D4F3C" w:rsidRDefault="0062461B" w:rsidP="00AA2BA2">
      <w:pPr>
        <w:autoSpaceDE w:val="0"/>
        <w:autoSpaceDN w:val="0"/>
        <w:adjustRightInd w:val="0"/>
        <w:jc w:val="center"/>
        <w:rPr>
          <w:b/>
          <w:bCs/>
          <w:color w:val="000000"/>
          <w:sz w:val="24"/>
          <w:szCs w:val="24"/>
        </w:rPr>
      </w:pPr>
      <w:r w:rsidRPr="006D4F3C">
        <w:rPr>
          <w:b/>
          <w:bCs/>
          <w:color w:val="000000"/>
          <w:sz w:val="24"/>
          <w:szCs w:val="24"/>
        </w:rPr>
        <w:t>UNIT I</w:t>
      </w:r>
    </w:p>
    <w:p w:rsidR="0062461B" w:rsidRPr="00427336" w:rsidRDefault="0062461B" w:rsidP="00AA2BA2">
      <w:pPr>
        <w:autoSpaceDE w:val="0"/>
        <w:autoSpaceDN w:val="0"/>
        <w:adjustRightInd w:val="0"/>
        <w:spacing w:line="360" w:lineRule="auto"/>
        <w:jc w:val="both"/>
        <w:rPr>
          <w:b/>
          <w:bCs/>
          <w:color w:val="000000"/>
          <w:sz w:val="24"/>
          <w:szCs w:val="24"/>
        </w:rPr>
      </w:pPr>
      <w:r w:rsidRPr="00427336">
        <w:rPr>
          <w:b/>
          <w:bCs/>
          <w:color w:val="000000"/>
          <w:sz w:val="24"/>
          <w:szCs w:val="24"/>
        </w:rPr>
        <w:t>Soaps</w:t>
      </w:r>
      <w:r w:rsidR="002D5792">
        <w:rPr>
          <w:b/>
          <w:bCs/>
          <w:color w:val="000000"/>
          <w:sz w:val="24"/>
          <w:szCs w:val="24"/>
        </w:rPr>
        <w:t>:</w:t>
      </w:r>
      <w:r w:rsidR="002B1058">
        <w:rPr>
          <w:b/>
          <w:bCs/>
          <w:color w:val="000000"/>
          <w:sz w:val="24"/>
          <w:szCs w:val="24"/>
        </w:rPr>
        <w:t xml:space="preserve"> </w:t>
      </w:r>
      <w:r w:rsidR="006D4F3C">
        <w:rPr>
          <w:b/>
          <w:bCs/>
          <w:color w:val="000000"/>
          <w:sz w:val="24"/>
          <w:szCs w:val="24"/>
        </w:rPr>
        <w:t xml:space="preserve">                                                                                                                           </w:t>
      </w:r>
      <w:r w:rsidR="002B1058">
        <w:rPr>
          <w:b/>
          <w:bCs/>
          <w:color w:val="000000"/>
          <w:sz w:val="24"/>
          <w:szCs w:val="24"/>
        </w:rPr>
        <w:t>12Hours</w:t>
      </w:r>
    </w:p>
    <w:p w:rsidR="0062461B" w:rsidRPr="00427336" w:rsidRDefault="0062461B" w:rsidP="00AA2BA2">
      <w:pPr>
        <w:autoSpaceDE w:val="0"/>
        <w:autoSpaceDN w:val="0"/>
        <w:adjustRightInd w:val="0"/>
        <w:spacing w:line="360" w:lineRule="auto"/>
        <w:jc w:val="both"/>
        <w:rPr>
          <w:color w:val="000000"/>
          <w:sz w:val="24"/>
          <w:szCs w:val="24"/>
        </w:rPr>
      </w:pPr>
      <w:r w:rsidRPr="00427336">
        <w:rPr>
          <w:color w:val="000000"/>
          <w:sz w:val="24"/>
          <w:szCs w:val="24"/>
        </w:rPr>
        <w:t>Saponification of oils and fats. Manufacture of soaps. Formulation of toilet soaps.Different ingredients used. Their functions. Medicated soaps. Herbal soaps. Mechanismof action of soap. Soft soaps. Shaving soaps and creams. ISI specifications. Testingprocedures/limits.</w:t>
      </w:r>
    </w:p>
    <w:p w:rsidR="00AA2BA2" w:rsidRDefault="00AA2BA2" w:rsidP="00AA2BA2">
      <w:pPr>
        <w:autoSpaceDE w:val="0"/>
        <w:autoSpaceDN w:val="0"/>
        <w:adjustRightInd w:val="0"/>
        <w:spacing w:line="360" w:lineRule="auto"/>
        <w:jc w:val="both"/>
        <w:rPr>
          <w:b/>
          <w:bCs/>
          <w:color w:val="000000"/>
          <w:sz w:val="24"/>
          <w:szCs w:val="24"/>
        </w:rPr>
      </w:pPr>
    </w:p>
    <w:p w:rsidR="0062461B" w:rsidRPr="00427336" w:rsidRDefault="0062461B" w:rsidP="00AA2BA2">
      <w:pPr>
        <w:autoSpaceDE w:val="0"/>
        <w:autoSpaceDN w:val="0"/>
        <w:adjustRightInd w:val="0"/>
        <w:spacing w:line="360" w:lineRule="auto"/>
        <w:jc w:val="both"/>
        <w:rPr>
          <w:b/>
          <w:bCs/>
          <w:color w:val="000000"/>
          <w:sz w:val="24"/>
          <w:szCs w:val="24"/>
        </w:rPr>
      </w:pPr>
      <w:r w:rsidRPr="00427336">
        <w:rPr>
          <w:b/>
          <w:bCs/>
          <w:color w:val="000000"/>
          <w:sz w:val="24"/>
          <w:szCs w:val="24"/>
        </w:rPr>
        <w:t>Detergents</w:t>
      </w:r>
      <w:r w:rsidR="002D5792">
        <w:rPr>
          <w:b/>
          <w:bCs/>
          <w:color w:val="000000"/>
          <w:sz w:val="24"/>
          <w:szCs w:val="24"/>
        </w:rPr>
        <w:t>:</w:t>
      </w:r>
    </w:p>
    <w:p w:rsidR="0062461B" w:rsidRPr="00427336" w:rsidRDefault="0062461B" w:rsidP="00AA2BA2">
      <w:pPr>
        <w:autoSpaceDE w:val="0"/>
        <w:autoSpaceDN w:val="0"/>
        <w:adjustRightInd w:val="0"/>
        <w:spacing w:line="360" w:lineRule="auto"/>
        <w:jc w:val="both"/>
        <w:rPr>
          <w:color w:val="000000"/>
          <w:sz w:val="24"/>
          <w:szCs w:val="24"/>
        </w:rPr>
      </w:pPr>
      <w:r w:rsidRPr="00427336">
        <w:rPr>
          <w:color w:val="000000"/>
          <w:sz w:val="24"/>
          <w:szCs w:val="24"/>
        </w:rPr>
        <w:t>Anionic detergents: Manufacture of LAB (linear alkyl benzene). Sulphonation ofLAB – preparation of acid slurry. Different ingredients in the formulation of detergentpowders and soaps. Liquid detergents. Foam boosters. AOS (alpha olefin sulphonates.b. cationic detergents: examples. Manufacture and applications.c. Non-ionic detergents: examples. Manufacture of ethylene oxide condensater.d. Mechanism of action of detergents. Comparison of soaps and detergents.Biodegradation – environmental effects. ISI specifications / limits.</w:t>
      </w:r>
    </w:p>
    <w:p w:rsidR="002D5792" w:rsidRDefault="002D5792" w:rsidP="00AA2BA2">
      <w:pPr>
        <w:autoSpaceDE w:val="0"/>
        <w:autoSpaceDN w:val="0"/>
        <w:adjustRightInd w:val="0"/>
        <w:spacing w:line="360" w:lineRule="auto"/>
        <w:jc w:val="both"/>
        <w:rPr>
          <w:b/>
          <w:bCs/>
          <w:color w:val="000000"/>
          <w:sz w:val="24"/>
          <w:szCs w:val="24"/>
        </w:rPr>
      </w:pPr>
    </w:p>
    <w:p w:rsidR="002D5792" w:rsidRDefault="002D5792" w:rsidP="00AA2BA2">
      <w:pPr>
        <w:autoSpaceDE w:val="0"/>
        <w:autoSpaceDN w:val="0"/>
        <w:adjustRightInd w:val="0"/>
        <w:spacing w:line="360" w:lineRule="auto"/>
        <w:jc w:val="both"/>
        <w:rPr>
          <w:b/>
          <w:bCs/>
          <w:color w:val="000000"/>
          <w:sz w:val="24"/>
          <w:szCs w:val="24"/>
        </w:rPr>
      </w:pPr>
    </w:p>
    <w:p w:rsidR="0062461B" w:rsidRDefault="006D4F3C" w:rsidP="00AA2BA2">
      <w:pPr>
        <w:autoSpaceDE w:val="0"/>
        <w:autoSpaceDN w:val="0"/>
        <w:adjustRightInd w:val="0"/>
        <w:spacing w:line="360" w:lineRule="auto"/>
        <w:jc w:val="center"/>
        <w:rPr>
          <w:b/>
          <w:bCs/>
          <w:color w:val="000000"/>
          <w:sz w:val="24"/>
          <w:szCs w:val="24"/>
        </w:rPr>
      </w:pPr>
      <w:r>
        <w:rPr>
          <w:b/>
          <w:bCs/>
          <w:color w:val="000000"/>
          <w:sz w:val="24"/>
          <w:szCs w:val="24"/>
        </w:rPr>
        <w:lastRenderedPageBreak/>
        <w:t>U</w:t>
      </w:r>
      <w:r w:rsidR="0062461B" w:rsidRPr="00427336">
        <w:rPr>
          <w:b/>
          <w:bCs/>
          <w:color w:val="000000"/>
          <w:sz w:val="24"/>
          <w:szCs w:val="24"/>
        </w:rPr>
        <w:t xml:space="preserve">NIT </w:t>
      </w:r>
      <w:r w:rsidR="0062461B">
        <w:rPr>
          <w:b/>
          <w:bCs/>
          <w:color w:val="000000"/>
          <w:sz w:val="24"/>
          <w:szCs w:val="24"/>
        </w:rPr>
        <w:t>II</w:t>
      </w:r>
    </w:p>
    <w:p w:rsidR="0062461B" w:rsidRPr="00427336" w:rsidRDefault="0062461B" w:rsidP="00AA2BA2">
      <w:pPr>
        <w:autoSpaceDE w:val="0"/>
        <w:autoSpaceDN w:val="0"/>
        <w:adjustRightInd w:val="0"/>
        <w:spacing w:line="360" w:lineRule="auto"/>
        <w:jc w:val="both"/>
        <w:rPr>
          <w:b/>
          <w:bCs/>
          <w:color w:val="000000"/>
          <w:sz w:val="24"/>
          <w:szCs w:val="24"/>
        </w:rPr>
      </w:pPr>
      <w:r w:rsidRPr="00427336">
        <w:rPr>
          <w:b/>
          <w:bCs/>
          <w:color w:val="000000"/>
          <w:sz w:val="24"/>
          <w:szCs w:val="24"/>
        </w:rPr>
        <w:t>Shampoos</w:t>
      </w:r>
      <w:r w:rsidR="00AC55B8">
        <w:rPr>
          <w:b/>
          <w:bCs/>
          <w:color w:val="000000"/>
          <w:sz w:val="24"/>
          <w:szCs w:val="24"/>
        </w:rPr>
        <w:t xml:space="preserve">:                                              </w:t>
      </w:r>
      <w:r w:rsidR="00025633">
        <w:rPr>
          <w:b/>
          <w:bCs/>
          <w:color w:val="000000"/>
          <w:sz w:val="24"/>
          <w:szCs w:val="24"/>
        </w:rPr>
        <w:t xml:space="preserve">                             </w:t>
      </w:r>
      <w:r w:rsidR="00AC55B8">
        <w:rPr>
          <w:b/>
          <w:bCs/>
          <w:color w:val="000000"/>
          <w:sz w:val="24"/>
          <w:szCs w:val="24"/>
        </w:rPr>
        <w:t xml:space="preserve"> </w:t>
      </w:r>
      <w:r w:rsidR="00025633">
        <w:rPr>
          <w:b/>
          <w:bCs/>
          <w:color w:val="000000"/>
          <w:sz w:val="24"/>
          <w:szCs w:val="24"/>
        </w:rPr>
        <w:t xml:space="preserve">                       </w:t>
      </w:r>
      <w:r w:rsidR="00AC55B8">
        <w:rPr>
          <w:b/>
          <w:bCs/>
          <w:color w:val="000000"/>
          <w:sz w:val="24"/>
          <w:szCs w:val="24"/>
        </w:rPr>
        <w:t xml:space="preserve">           12  Hours</w:t>
      </w:r>
    </w:p>
    <w:p w:rsidR="0062461B" w:rsidRPr="00427336" w:rsidRDefault="0062461B" w:rsidP="00AA2BA2">
      <w:pPr>
        <w:autoSpaceDE w:val="0"/>
        <w:autoSpaceDN w:val="0"/>
        <w:adjustRightInd w:val="0"/>
        <w:spacing w:line="360" w:lineRule="auto"/>
        <w:jc w:val="both"/>
        <w:rPr>
          <w:color w:val="000000"/>
          <w:sz w:val="24"/>
          <w:szCs w:val="24"/>
        </w:rPr>
      </w:pPr>
      <w:r w:rsidRPr="00427336">
        <w:rPr>
          <w:color w:val="000000"/>
          <w:sz w:val="24"/>
          <w:szCs w:val="24"/>
        </w:rPr>
        <w:t>Manufacture of SLS and SLES. Ingredients. Functions. Different kinds of shampoos –anti-dandruff, anti-lice, herbal and baby shampoos. Hair dye. Manufacture ofconditioners. Coco betaines or coco diethanolamides – ISI specifications. Testingprocedures and limits.</w:t>
      </w:r>
    </w:p>
    <w:p w:rsidR="00CA744B" w:rsidRDefault="0062461B" w:rsidP="00AA2BA2">
      <w:pPr>
        <w:tabs>
          <w:tab w:val="left" w:pos="3360"/>
        </w:tabs>
        <w:autoSpaceDE w:val="0"/>
        <w:autoSpaceDN w:val="0"/>
        <w:adjustRightInd w:val="0"/>
        <w:spacing w:line="360" w:lineRule="auto"/>
        <w:jc w:val="both"/>
        <w:rPr>
          <w:b/>
          <w:bCs/>
          <w:color w:val="000000"/>
          <w:sz w:val="24"/>
          <w:szCs w:val="24"/>
        </w:rPr>
      </w:pPr>
      <w:r w:rsidRPr="00427336">
        <w:rPr>
          <w:b/>
          <w:bCs/>
          <w:color w:val="000000"/>
          <w:sz w:val="24"/>
          <w:szCs w:val="24"/>
        </w:rPr>
        <w:t>Skin Preparations</w:t>
      </w:r>
      <w:r w:rsidR="00AC55B8">
        <w:rPr>
          <w:b/>
          <w:bCs/>
          <w:color w:val="000000"/>
          <w:sz w:val="24"/>
          <w:szCs w:val="24"/>
        </w:rPr>
        <w:t>:</w:t>
      </w:r>
      <w:r w:rsidR="00AC55B8">
        <w:rPr>
          <w:b/>
          <w:bCs/>
          <w:color w:val="000000"/>
          <w:sz w:val="24"/>
          <w:szCs w:val="24"/>
        </w:rPr>
        <w:tab/>
      </w:r>
    </w:p>
    <w:p w:rsidR="0062461B" w:rsidRPr="00CA744B" w:rsidRDefault="006D4F3C" w:rsidP="00AA2BA2">
      <w:pPr>
        <w:autoSpaceDE w:val="0"/>
        <w:autoSpaceDN w:val="0"/>
        <w:adjustRightInd w:val="0"/>
        <w:spacing w:line="360" w:lineRule="auto"/>
        <w:jc w:val="both"/>
        <w:rPr>
          <w:b/>
          <w:bCs/>
          <w:color w:val="000000"/>
          <w:sz w:val="24"/>
          <w:szCs w:val="24"/>
        </w:rPr>
      </w:pPr>
      <w:r>
        <w:rPr>
          <w:color w:val="000000"/>
          <w:sz w:val="24"/>
          <w:szCs w:val="24"/>
        </w:rPr>
        <w:t xml:space="preserve">         </w:t>
      </w:r>
      <w:r w:rsidR="0062461B" w:rsidRPr="00427336">
        <w:rPr>
          <w:color w:val="000000"/>
          <w:sz w:val="24"/>
          <w:szCs w:val="24"/>
        </w:rPr>
        <w:t xml:space="preserve">Face and skin powders. Ingredients, functions. </w:t>
      </w:r>
      <w:r w:rsidR="00025633">
        <w:rPr>
          <w:color w:val="000000"/>
          <w:sz w:val="24"/>
          <w:szCs w:val="24"/>
        </w:rPr>
        <w:t xml:space="preserve">Different types. Snows and face </w:t>
      </w:r>
      <w:r>
        <w:rPr>
          <w:color w:val="000000"/>
          <w:sz w:val="24"/>
          <w:szCs w:val="24"/>
        </w:rPr>
        <w:t xml:space="preserve">  </w:t>
      </w:r>
      <w:r w:rsidR="0062461B" w:rsidRPr="00427336">
        <w:rPr>
          <w:color w:val="000000"/>
          <w:sz w:val="24"/>
          <w:szCs w:val="24"/>
        </w:rPr>
        <w:t>creams.Chemical ingredients used. Anti perspiran</w:t>
      </w:r>
      <w:r w:rsidR="00025633">
        <w:rPr>
          <w:color w:val="000000"/>
          <w:sz w:val="24"/>
          <w:szCs w:val="24"/>
        </w:rPr>
        <w:t xml:space="preserve">ts. Sun screen preparations. UV </w:t>
      </w:r>
      <w:r w:rsidR="0062461B" w:rsidRPr="00427336">
        <w:rPr>
          <w:color w:val="000000"/>
          <w:sz w:val="24"/>
          <w:szCs w:val="24"/>
        </w:rPr>
        <w:t>absorbers. Skinbleaching agents. Depilatories. Turmeric and Neem preparations. Vitamin oil.Nail polishes: nail polish preparation, nail polish removers. Article removers.Lipsticks, roughes, eyebrow pencils. Ingredients and functions – hazards. ISIspecifications.</w:t>
      </w:r>
    </w:p>
    <w:p w:rsidR="0062461B" w:rsidRPr="00427336" w:rsidRDefault="0062461B" w:rsidP="00AA2BA2">
      <w:pPr>
        <w:autoSpaceDE w:val="0"/>
        <w:autoSpaceDN w:val="0"/>
        <w:adjustRightInd w:val="0"/>
        <w:spacing w:line="276" w:lineRule="auto"/>
        <w:rPr>
          <w:color w:val="000000"/>
          <w:sz w:val="24"/>
          <w:szCs w:val="24"/>
        </w:rPr>
      </w:pPr>
    </w:p>
    <w:p w:rsidR="00DC05F5" w:rsidRDefault="00DC05F5" w:rsidP="00AA2BA2">
      <w:pPr>
        <w:autoSpaceDE w:val="0"/>
        <w:autoSpaceDN w:val="0"/>
        <w:adjustRightInd w:val="0"/>
        <w:spacing w:line="276" w:lineRule="auto"/>
        <w:jc w:val="center"/>
        <w:rPr>
          <w:b/>
          <w:bCs/>
          <w:color w:val="000000"/>
          <w:sz w:val="24"/>
          <w:szCs w:val="24"/>
        </w:rPr>
      </w:pPr>
    </w:p>
    <w:p w:rsidR="0062461B" w:rsidRPr="00427336" w:rsidRDefault="0062461B" w:rsidP="00AA2BA2">
      <w:pPr>
        <w:autoSpaceDE w:val="0"/>
        <w:autoSpaceDN w:val="0"/>
        <w:adjustRightInd w:val="0"/>
        <w:spacing w:line="360" w:lineRule="auto"/>
        <w:rPr>
          <w:b/>
          <w:bCs/>
          <w:color w:val="000000"/>
          <w:sz w:val="24"/>
          <w:szCs w:val="24"/>
        </w:rPr>
      </w:pPr>
      <w:r w:rsidRPr="00427336">
        <w:rPr>
          <w:b/>
          <w:bCs/>
          <w:color w:val="000000"/>
          <w:sz w:val="24"/>
          <w:szCs w:val="24"/>
        </w:rPr>
        <w:t>Reference books</w:t>
      </w:r>
    </w:p>
    <w:p w:rsidR="0062461B" w:rsidRPr="00D74B09" w:rsidRDefault="007A3023" w:rsidP="00A03E9D">
      <w:pPr>
        <w:pStyle w:val="ListParagraph"/>
        <w:numPr>
          <w:ilvl w:val="0"/>
          <w:numId w:val="27"/>
        </w:numPr>
        <w:autoSpaceDE w:val="0"/>
        <w:autoSpaceDN w:val="0"/>
        <w:adjustRightInd w:val="0"/>
        <w:spacing w:line="360" w:lineRule="auto"/>
        <w:ind w:left="450" w:hanging="450"/>
        <w:jc w:val="both"/>
        <w:rPr>
          <w:rFonts w:ascii="Times New Roman" w:hAnsi="Times New Roman"/>
          <w:color w:val="000000"/>
          <w:sz w:val="24"/>
          <w:szCs w:val="24"/>
        </w:rPr>
      </w:pPr>
      <w:r w:rsidRPr="00A86B6C">
        <w:rPr>
          <w:rFonts w:ascii="Times New Roman" w:hAnsi="Times New Roman"/>
          <w:color w:val="000000"/>
          <w:sz w:val="24"/>
          <w:szCs w:val="24"/>
        </w:rPr>
        <w:t>M</w:t>
      </w:r>
      <w:r w:rsidRPr="00D74B09">
        <w:rPr>
          <w:rFonts w:ascii="Times New Roman" w:hAnsi="Times New Roman"/>
          <w:color w:val="000000"/>
          <w:sz w:val="24"/>
          <w:szCs w:val="24"/>
        </w:rPr>
        <w:t xml:space="preserve">.Gopala Rao (1998), </w:t>
      </w:r>
      <w:r w:rsidR="0062461B" w:rsidRPr="00D74B09">
        <w:rPr>
          <w:rFonts w:ascii="Times New Roman" w:hAnsi="Times New Roman"/>
          <w:color w:val="000000"/>
          <w:sz w:val="24"/>
          <w:szCs w:val="24"/>
        </w:rPr>
        <w:t>Outlines of chemical technology, Affiliated East West pr</w:t>
      </w:r>
      <w:r w:rsidRPr="00D74B09">
        <w:rPr>
          <w:rFonts w:ascii="Times New Roman" w:hAnsi="Times New Roman"/>
          <w:color w:val="000000"/>
          <w:sz w:val="24"/>
          <w:szCs w:val="24"/>
        </w:rPr>
        <w:t>ess</w:t>
      </w:r>
      <w:r w:rsidR="0062461B" w:rsidRPr="00D74B09">
        <w:rPr>
          <w:rFonts w:ascii="Times New Roman" w:hAnsi="Times New Roman"/>
          <w:color w:val="000000"/>
          <w:sz w:val="24"/>
          <w:szCs w:val="24"/>
        </w:rPr>
        <w:t>Kafaro</w:t>
      </w:r>
      <w:r w:rsidRPr="00D74B09">
        <w:rPr>
          <w:rFonts w:ascii="Times New Roman" w:hAnsi="Times New Roman"/>
          <w:color w:val="000000"/>
          <w:sz w:val="24"/>
          <w:szCs w:val="24"/>
        </w:rPr>
        <w:t>w (1985)</w:t>
      </w:r>
      <w:r w:rsidR="0062461B" w:rsidRPr="00D74B09">
        <w:rPr>
          <w:rFonts w:ascii="Times New Roman" w:hAnsi="Times New Roman"/>
          <w:color w:val="000000"/>
          <w:sz w:val="24"/>
          <w:szCs w:val="24"/>
        </w:rPr>
        <w:t xml:space="preserve">, Wasteless chemical </w:t>
      </w:r>
      <w:r w:rsidRPr="00D74B09">
        <w:rPr>
          <w:rFonts w:ascii="Times New Roman" w:hAnsi="Times New Roman"/>
          <w:color w:val="000000"/>
          <w:sz w:val="24"/>
          <w:szCs w:val="24"/>
        </w:rPr>
        <w:t>processing, Mir publishers, Moscow, Russia</w:t>
      </w:r>
      <w:r w:rsidR="0062461B" w:rsidRPr="00D74B09">
        <w:rPr>
          <w:rFonts w:ascii="Times New Roman" w:hAnsi="Times New Roman"/>
          <w:color w:val="000000"/>
          <w:sz w:val="24"/>
          <w:szCs w:val="24"/>
        </w:rPr>
        <w:t>.Sawyer.W</w:t>
      </w:r>
      <w:r w:rsidRPr="00D74B09">
        <w:rPr>
          <w:rFonts w:ascii="Times New Roman" w:hAnsi="Times New Roman"/>
          <w:color w:val="000000"/>
          <w:sz w:val="24"/>
          <w:szCs w:val="24"/>
        </w:rPr>
        <w:t xml:space="preserve"> (2000)</w:t>
      </w:r>
      <w:r w:rsidR="0062461B" w:rsidRPr="00D74B09">
        <w:rPr>
          <w:rFonts w:ascii="Times New Roman" w:hAnsi="Times New Roman"/>
          <w:color w:val="000000"/>
          <w:sz w:val="24"/>
          <w:szCs w:val="24"/>
        </w:rPr>
        <w:t>, Experimental cosmetics,</w:t>
      </w:r>
      <w:r w:rsidRPr="00D74B09">
        <w:rPr>
          <w:rFonts w:ascii="Times New Roman" w:hAnsi="Times New Roman"/>
          <w:color w:val="000000"/>
          <w:sz w:val="24"/>
          <w:szCs w:val="24"/>
        </w:rPr>
        <w:t>Dover publishers, New york</w:t>
      </w:r>
      <w:r w:rsidR="0062461B" w:rsidRPr="00D74B09">
        <w:rPr>
          <w:rFonts w:ascii="Times New Roman" w:hAnsi="Times New Roman"/>
          <w:color w:val="000000"/>
          <w:sz w:val="24"/>
          <w:szCs w:val="24"/>
        </w:rPr>
        <w:t>.</w:t>
      </w:r>
    </w:p>
    <w:p w:rsidR="0062461B" w:rsidRPr="00D74B09" w:rsidRDefault="0062461B" w:rsidP="00A03E9D">
      <w:pPr>
        <w:pStyle w:val="ListParagraph"/>
        <w:numPr>
          <w:ilvl w:val="0"/>
          <w:numId w:val="27"/>
        </w:numPr>
        <w:autoSpaceDE w:val="0"/>
        <w:autoSpaceDN w:val="0"/>
        <w:adjustRightInd w:val="0"/>
        <w:spacing w:line="360" w:lineRule="auto"/>
        <w:ind w:left="450" w:hanging="450"/>
        <w:jc w:val="both"/>
        <w:rPr>
          <w:rFonts w:ascii="Times New Roman" w:hAnsi="Times New Roman"/>
          <w:color w:val="000000"/>
          <w:sz w:val="24"/>
          <w:szCs w:val="24"/>
        </w:rPr>
      </w:pPr>
      <w:r w:rsidRPr="00D74B09">
        <w:rPr>
          <w:rFonts w:ascii="Times New Roman" w:hAnsi="Times New Roman"/>
          <w:color w:val="000000"/>
          <w:sz w:val="24"/>
          <w:szCs w:val="24"/>
        </w:rPr>
        <w:t xml:space="preserve">T.P. Coultate, Food – </w:t>
      </w:r>
      <w:r w:rsidR="007A3023" w:rsidRPr="00D74B09">
        <w:rPr>
          <w:rFonts w:ascii="Times New Roman" w:hAnsi="Times New Roman"/>
          <w:color w:val="000000"/>
          <w:sz w:val="24"/>
          <w:szCs w:val="24"/>
        </w:rPr>
        <w:t>The Chemistry of its components,</w:t>
      </w:r>
      <w:r w:rsidRPr="00D74B09">
        <w:rPr>
          <w:rFonts w:ascii="Times New Roman" w:hAnsi="Times New Roman"/>
          <w:color w:val="000000"/>
          <w:sz w:val="24"/>
          <w:szCs w:val="24"/>
        </w:rPr>
        <w:t xml:space="preserve"> Royal Society ofChemistry London</w:t>
      </w:r>
      <w:r w:rsidR="007A3023" w:rsidRPr="00D74B09">
        <w:rPr>
          <w:rFonts w:ascii="Times New Roman" w:hAnsi="Times New Roman"/>
          <w:color w:val="000000"/>
          <w:sz w:val="24"/>
          <w:szCs w:val="24"/>
        </w:rPr>
        <w:t>.</w:t>
      </w:r>
    </w:p>
    <w:p w:rsidR="0062461B" w:rsidRPr="00D74B09" w:rsidRDefault="0062461B" w:rsidP="00A03E9D">
      <w:pPr>
        <w:pStyle w:val="ListParagraph"/>
        <w:numPr>
          <w:ilvl w:val="0"/>
          <w:numId w:val="27"/>
        </w:numPr>
        <w:autoSpaceDE w:val="0"/>
        <w:autoSpaceDN w:val="0"/>
        <w:adjustRightInd w:val="0"/>
        <w:spacing w:line="360" w:lineRule="auto"/>
        <w:ind w:left="450" w:hanging="450"/>
        <w:jc w:val="both"/>
        <w:rPr>
          <w:rFonts w:ascii="Times New Roman" w:hAnsi="Times New Roman"/>
          <w:color w:val="000000"/>
          <w:sz w:val="24"/>
          <w:szCs w:val="24"/>
        </w:rPr>
      </w:pPr>
      <w:r w:rsidRPr="00D74B09">
        <w:rPr>
          <w:rFonts w:ascii="Times New Roman" w:hAnsi="Times New Roman"/>
          <w:color w:val="000000"/>
          <w:sz w:val="24"/>
          <w:szCs w:val="24"/>
        </w:rPr>
        <w:t>Shashi Chawla</w:t>
      </w:r>
      <w:r w:rsidR="007A3023" w:rsidRPr="00D74B09">
        <w:rPr>
          <w:rFonts w:ascii="Times New Roman" w:hAnsi="Times New Roman"/>
          <w:color w:val="000000"/>
          <w:sz w:val="24"/>
          <w:szCs w:val="24"/>
        </w:rPr>
        <w:t xml:space="preserve"> (2013)</w:t>
      </w:r>
      <w:r w:rsidRPr="00D74B09">
        <w:rPr>
          <w:rFonts w:ascii="Times New Roman" w:hAnsi="Times New Roman"/>
          <w:color w:val="000000"/>
          <w:sz w:val="24"/>
          <w:szCs w:val="24"/>
        </w:rPr>
        <w:t>, Engineering Ch</w:t>
      </w:r>
      <w:r w:rsidR="007A3023" w:rsidRPr="00D74B09">
        <w:rPr>
          <w:rFonts w:ascii="Times New Roman" w:hAnsi="Times New Roman"/>
          <w:color w:val="000000"/>
          <w:sz w:val="24"/>
          <w:szCs w:val="24"/>
        </w:rPr>
        <w:t xml:space="preserve">emistry, Darpat Rai </w:t>
      </w:r>
      <w:r w:rsidR="00EB3299" w:rsidRPr="00D74B09">
        <w:rPr>
          <w:rFonts w:ascii="Times New Roman" w:hAnsi="Times New Roman"/>
          <w:color w:val="000000"/>
          <w:sz w:val="24"/>
          <w:szCs w:val="24"/>
        </w:rPr>
        <w:t>and Co. (P) Ltd</w:t>
      </w:r>
      <w:r w:rsidR="007A3023" w:rsidRPr="00D74B09">
        <w:rPr>
          <w:rFonts w:ascii="Times New Roman" w:hAnsi="Times New Roman"/>
          <w:color w:val="000000"/>
          <w:sz w:val="24"/>
          <w:szCs w:val="24"/>
        </w:rPr>
        <w:t>, New Delhi.</w:t>
      </w:r>
    </w:p>
    <w:p w:rsidR="0062461B" w:rsidRPr="00D74B09" w:rsidRDefault="0062461B" w:rsidP="00A03E9D">
      <w:pPr>
        <w:pStyle w:val="ListParagraph"/>
        <w:numPr>
          <w:ilvl w:val="0"/>
          <w:numId w:val="27"/>
        </w:numPr>
        <w:autoSpaceDE w:val="0"/>
        <w:autoSpaceDN w:val="0"/>
        <w:adjustRightInd w:val="0"/>
        <w:spacing w:line="360" w:lineRule="auto"/>
        <w:ind w:left="450" w:hanging="450"/>
        <w:jc w:val="both"/>
        <w:rPr>
          <w:rFonts w:ascii="Times New Roman" w:hAnsi="Times New Roman"/>
          <w:color w:val="000000"/>
          <w:sz w:val="24"/>
          <w:szCs w:val="24"/>
        </w:rPr>
      </w:pPr>
      <w:r w:rsidRPr="00D74B09">
        <w:rPr>
          <w:rFonts w:ascii="Times New Roman" w:hAnsi="Times New Roman"/>
          <w:color w:val="000000"/>
          <w:sz w:val="24"/>
          <w:szCs w:val="24"/>
        </w:rPr>
        <w:t>B.</w:t>
      </w:r>
      <w:r w:rsidR="007A3023" w:rsidRPr="00D74B09">
        <w:rPr>
          <w:rFonts w:ascii="Times New Roman" w:hAnsi="Times New Roman"/>
          <w:color w:val="000000"/>
          <w:sz w:val="24"/>
          <w:szCs w:val="24"/>
        </w:rPr>
        <w:t>K. Sharma</w:t>
      </w:r>
      <w:r w:rsidR="008468BC" w:rsidRPr="00D74B09">
        <w:rPr>
          <w:rFonts w:ascii="Times New Roman" w:hAnsi="Times New Roman"/>
          <w:color w:val="000000"/>
          <w:sz w:val="24"/>
          <w:szCs w:val="24"/>
        </w:rPr>
        <w:t>(2000)</w:t>
      </w:r>
      <w:r w:rsidR="007A3023" w:rsidRPr="00D74B09">
        <w:rPr>
          <w:rFonts w:ascii="Times New Roman" w:hAnsi="Times New Roman"/>
          <w:color w:val="000000"/>
          <w:sz w:val="24"/>
          <w:szCs w:val="24"/>
        </w:rPr>
        <w:t>, Industrial Chemistry, Reprinted</w:t>
      </w:r>
      <w:r w:rsidR="008468BC" w:rsidRPr="00D74B09">
        <w:rPr>
          <w:rFonts w:ascii="Times New Roman" w:hAnsi="Times New Roman"/>
          <w:color w:val="000000"/>
          <w:sz w:val="24"/>
          <w:szCs w:val="24"/>
        </w:rPr>
        <w:t>, Goel publishing house.</w:t>
      </w:r>
    </w:p>
    <w:p w:rsidR="0062461B" w:rsidRPr="00A86B6C" w:rsidRDefault="0062461B" w:rsidP="00A03E9D">
      <w:pPr>
        <w:pStyle w:val="ListParagraph"/>
        <w:numPr>
          <w:ilvl w:val="0"/>
          <w:numId w:val="27"/>
        </w:numPr>
        <w:autoSpaceDE w:val="0"/>
        <w:autoSpaceDN w:val="0"/>
        <w:adjustRightInd w:val="0"/>
        <w:spacing w:line="360" w:lineRule="auto"/>
        <w:ind w:left="450" w:hanging="450"/>
        <w:jc w:val="both"/>
        <w:rPr>
          <w:rFonts w:ascii="Times New Roman" w:hAnsi="Times New Roman"/>
          <w:color w:val="000000"/>
          <w:sz w:val="24"/>
          <w:szCs w:val="24"/>
        </w:rPr>
      </w:pPr>
      <w:r w:rsidRPr="00D74B09">
        <w:rPr>
          <w:rFonts w:ascii="Times New Roman" w:hAnsi="Times New Roman"/>
          <w:sz w:val="24"/>
          <w:szCs w:val="24"/>
        </w:rPr>
        <w:t>CNR Rao</w:t>
      </w:r>
      <w:r w:rsidR="008468BC" w:rsidRPr="00D74B09">
        <w:rPr>
          <w:rFonts w:ascii="Times New Roman" w:hAnsi="Times New Roman"/>
          <w:sz w:val="24"/>
          <w:szCs w:val="24"/>
        </w:rPr>
        <w:t xml:space="preserve"> (2000)</w:t>
      </w:r>
      <w:r w:rsidRPr="00D74B09">
        <w:rPr>
          <w:rFonts w:ascii="Times New Roman" w:hAnsi="Times New Roman"/>
          <w:sz w:val="24"/>
          <w:szCs w:val="24"/>
        </w:rPr>
        <w:t>, Understanding Chemistry, Universities Press</w:t>
      </w:r>
      <w:r w:rsidR="008468BC" w:rsidRPr="00D74B09">
        <w:rPr>
          <w:rFonts w:ascii="Times New Roman" w:hAnsi="Times New Roman"/>
          <w:sz w:val="24"/>
          <w:szCs w:val="24"/>
        </w:rPr>
        <w:t xml:space="preserve"> (India) Limited</w:t>
      </w:r>
      <w:r w:rsidRPr="00A86B6C">
        <w:rPr>
          <w:rFonts w:ascii="Times New Roman" w:hAnsi="Times New Roman"/>
          <w:sz w:val="24"/>
          <w:szCs w:val="24"/>
        </w:rPr>
        <w:t>.</w:t>
      </w:r>
    </w:p>
    <w:p w:rsidR="007413D3" w:rsidRPr="000B0ED8" w:rsidRDefault="007413D3" w:rsidP="00336B94">
      <w:pPr>
        <w:spacing w:line="360" w:lineRule="auto"/>
        <w:jc w:val="both"/>
        <w:rPr>
          <w:sz w:val="24"/>
          <w:szCs w:val="24"/>
        </w:rPr>
      </w:pPr>
    </w:p>
    <w:p w:rsidR="00926C35" w:rsidRDefault="00926C35" w:rsidP="00CA744B">
      <w:pPr>
        <w:spacing w:line="276" w:lineRule="auto"/>
        <w:jc w:val="center"/>
        <w:rPr>
          <w:b/>
          <w:sz w:val="24"/>
          <w:szCs w:val="24"/>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6748DE" w:rsidRDefault="006748DE" w:rsidP="006748DE">
      <w:pPr>
        <w:tabs>
          <w:tab w:val="left" w:pos="0"/>
          <w:tab w:val="left" w:pos="450"/>
        </w:tabs>
        <w:rPr>
          <w:b/>
          <w:sz w:val="28"/>
          <w:szCs w:val="28"/>
        </w:rPr>
      </w:pPr>
    </w:p>
    <w:p w:rsidR="006748DE" w:rsidRDefault="006748DE" w:rsidP="006748DE">
      <w:pPr>
        <w:tabs>
          <w:tab w:val="left" w:pos="0"/>
          <w:tab w:val="left" w:pos="450"/>
        </w:tabs>
        <w:rPr>
          <w:b/>
          <w:sz w:val="28"/>
          <w:szCs w:val="28"/>
        </w:rPr>
      </w:pPr>
    </w:p>
    <w:p w:rsidR="006748DE" w:rsidRPr="0008036B" w:rsidRDefault="006748DE" w:rsidP="00E968AD">
      <w:pPr>
        <w:spacing w:line="276" w:lineRule="auto"/>
        <w:jc w:val="center"/>
        <w:rPr>
          <w:b/>
          <w:sz w:val="28"/>
          <w:szCs w:val="28"/>
        </w:rPr>
      </w:pPr>
      <w:r w:rsidRPr="0008036B">
        <w:rPr>
          <w:b/>
          <w:sz w:val="28"/>
          <w:szCs w:val="28"/>
        </w:rPr>
        <w:lastRenderedPageBreak/>
        <w:t xml:space="preserve">CHCE184: </w:t>
      </w:r>
      <w:r w:rsidR="00C069C8" w:rsidRPr="0008036B">
        <w:rPr>
          <w:b/>
          <w:sz w:val="28"/>
          <w:szCs w:val="28"/>
        </w:rPr>
        <w:t>NANOTECHNOLOGY IN AGRICULTURE</w:t>
      </w:r>
    </w:p>
    <w:p w:rsidR="006748DE" w:rsidRPr="00D52793" w:rsidRDefault="006748DE" w:rsidP="00E968AD">
      <w:pPr>
        <w:shd w:val="clear" w:color="auto" w:fill="FFFFFF"/>
        <w:tabs>
          <w:tab w:val="left" w:pos="4140"/>
        </w:tabs>
        <w:spacing w:line="276" w:lineRule="auto"/>
        <w:jc w:val="center"/>
        <w:rPr>
          <w:b/>
          <w:sz w:val="24"/>
          <w:szCs w:val="24"/>
        </w:rPr>
      </w:pPr>
      <w:r>
        <w:rPr>
          <w:b/>
          <w:sz w:val="24"/>
          <w:szCs w:val="24"/>
        </w:rPr>
        <w:t xml:space="preserve">   Total No of lecture hours</w:t>
      </w:r>
      <w:r w:rsidRPr="00D52793">
        <w:rPr>
          <w:b/>
          <w:sz w:val="24"/>
          <w:szCs w:val="24"/>
        </w:rPr>
        <w:t xml:space="preserve">:  </w:t>
      </w:r>
      <w:r w:rsidR="00A43304">
        <w:rPr>
          <w:b/>
          <w:sz w:val="24"/>
          <w:szCs w:val="24"/>
        </w:rPr>
        <w:t>2Hrs / Week (24 Hrs) and Credit</w:t>
      </w:r>
      <w:r w:rsidRPr="00D52793">
        <w:rPr>
          <w:b/>
          <w:sz w:val="24"/>
          <w:szCs w:val="24"/>
        </w:rPr>
        <w:t xml:space="preserve"> 1</w:t>
      </w:r>
    </w:p>
    <w:p w:rsidR="006748DE" w:rsidRPr="00D52793" w:rsidRDefault="006748DE" w:rsidP="00E968AD">
      <w:pPr>
        <w:spacing w:line="276" w:lineRule="auto"/>
        <w:rPr>
          <w:b/>
          <w:sz w:val="24"/>
          <w:szCs w:val="24"/>
        </w:rPr>
      </w:pPr>
    </w:p>
    <w:p w:rsidR="006748DE" w:rsidRPr="00D52793" w:rsidRDefault="00955A4B" w:rsidP="00B62D3F">
      <w:pPr>
        <w:spacing w:line="360" w:lineRule="auto"/>
        <w:rPr>
          <w:sz w:val="24"/>
          <w:szCs w:val="24"/>
        </w:rPr>
      </w:pPr>
      <w:r>
        <w:rPr>
          <w:b/>
          <w:sz w:val="24"/>
          <w:szCs w:val="24"/>
        </w:rPr>
        <w:t xml:space="preserve"> </w:t>
      </w:r>
      <w:r w:rsidR="006748DE" w:rsidRPr="00D52793">
        <w:rPr>
          <w:b/>
          <w:sz w:val="24"/>
          <w:szCs w:val="24"/>
        </w:rPr>
        <w:t xml:space="preserve">Learning </w:t>
      </w:r>
      <w:r w:rsidR="006748DE" w:rsidRPr="00D52793">
        <w:rPr>
          <w:b/>
          <w:bCs/>
          <w:sz w:val="24"/>
          <w:szCs w:val="24"/>
        </w:rPr>
        <w:t xml:space="preserve">Objectives: </w:t>
      </w:r>
    </w:p>
    <w:p w:rsidR="006748DE" w:rsidRPr="00D52793" w:rsidRDefault="006748DE" w:rsidP="00A03E9D">
      <w:pPr>
        <w:pStyle w:val="Default"/>
        <w:numPr>
          <w:ilvl w:val="0"/>
          <w:numId w:val="45"/>
        </w:numPr>
        <w:tabs>
          <w:tab w:val="left" w:pos="360"/>
        </w:tabs>
        <w:spacing w:line="360" w:lineRule="auto"/>
        <w:ind w:left="900" w:hanging="810"/>
        <w:rPr>
          <w:rFonts w:ascii="Times New Roman" w:hAnsi="Times New Roman" w:cs="Times New Roman"/>
        </w:rPr>
      </w:pPr>
      <w:r w:rsidRPr="00D52793">
        <w:rPr>
          <w:rFonts w:ascii="Times New Roman" w:hAnsi="Times New Roman" w:cs="Times New Roman"/>
        </w:rPr>
        <w:t xml:space="preserve">To </w:t>
      </w:r>
      <w:r>
        <w:rPr>
          <w:rFonts w:ascii="Times New Roman" w:hAnsi="Times New Roman" w:cs="Times New Roman"/>
        </w:rPr>
        <w:t>understand</w:t>
      </w:r>
      <w:r w:rsidRPr="00D52793">
        <w:rPr>
          <w:rFonts w:ascii="Times New Roman" w:hAnsi="Times New Roman" w:cs="Times New Roman"/>
        </w:rPr>
        <w:t xml:space="preserve"> the basics of </w:t>
      </w:r>
      <w:r>
        <w:rPr>
          <w:rFonts w:ascii="Times New Roman" w:hAnsi="Times New Roman" w:cs="Times New Roman"/>
        </w:rPr>
        <w:t xml:space="preserve">modern </w:t>
      </w:r>
      <w:r w:rsidRPr="00D52793">
        <w:rPr>
          <w:rFonts w:ascii="Times New Roman" w:hAnsi="Times New Roman" w:cs="Times New Roman"/>
        </w:rPr>
        <w:t xml:space="preserve">agriculture </w:t>
      </w:r>
    </w:p>
    <w:p w:rsidR="006748DE" w:rsidRPr="00D52793" w:rsidRDefault="006748DE" w:rsidP="00A03E9D">
      <w:pPr>
        <w:pStyle w:val="Default"/>
        <w:numPr>
          <w:ilvl w:val="0"/>
          <w:numId w:val="45"/>
        </w:numPr>
        <w:tabs>
          <w:tab w:val="left" w:pos="360"/>
        </w:tabs>
        <w:spacing w:line="360" w:lineRule="auto"/>
        <w:ind w:left="900" w:hanging="810"/>
        <w:rPr>
          <w:rFonts w:ascii="Times New Roman" w:hAnsi="Times New Roman" w:cs="Times New Roman"/>
        </w:rPr>
      </w:pPr>
      <w:r w:rsidRPr="00D52793">
        <w:rPr>
          <w:rFonts w:ascii="Times New Roman" w:hAnsi="Times New Roman" w:cs="Times New Roman"/>
        </w:rPr>
        <w:t xml:space="preserve">To </w:t>
      </w:r>
      <w:r>
        <w:rPr>
          <w:rFonts w:ascii="Times New Roman" w:hAnsi="Times New Roman" w:cs="Times New Roman"/>
        </w:rPr>
        <w:t>learn</w:t>
      </w:r>
      <w:r w:rsidRPr="00D52793">
        <w:rPr>
          <w:rFonts w:ascii="Times New Roman" w:hAnsi="Times New Roman" w:cs="Times New Roman"/>
        </w:rPr>
        <w:t xml:space="preserve"> the basic</w:t>
      </w:r>
      <w:r>
        <w:rPr>
          <w:rFonts w:ascii="Times New Roman" w:hAnsi="Times New Roman" w:cs="Times New Roman"/>
        </w:rPr>
        <w:t>s of n</w:t>
      </w:r>
      <w:r w:rsidRPr="00D52793">
        <w:rPr>
          <w:rFonts w:ascii="Times New Roman" w:hAnsi="Times New Roman" w:cs="Times New Roman"/>
        </w:rPr>
        <w:t>anomaterials</w:t>
      </w:r>
    </w:p>
    <w:p w:rsidR="006748DE" w:rsidRPr="00D52793" w:rsidRDefault="006748DE" w:rsidP="00A03E9D">
      <w:pPr>
        <w:pStyle w:val="Default"/>
        <w:numPr>
          <w:ilvl w:val="0"/>
          <w:numId w:val="45"/>
        </w:numPr>
        <w:tabs>
          <w:tab w:val="left" w:pos="360"/>
        </w:tabs>
        <w:spacing w:line="360" w:lineRule="auto"/>
        <w:ind w:left="900" w:hanging="810"/>
        <w:rPr>
          <w:rFonts w:ascii="Times New Roman" w:hAnsi="Times New Roman" w:cs="Times New Roman"/>
        </w:rPr>
      </w:pPr>
      <w:r w:rsidRPr="00D52793">
        <w:rPr>
          <w:rFonts w:ascii="Times New Roman" w:hAnsi="Times New Roman" w:cs="Times New Roman"/>
        </w:rPr>
        <w:t xml:space="preserve">To know the </w:t>
      </w:r>
      <w:r>
        <w:rPr>
          <w:rFonts w:ascii="Times New Roman" w:hAnsi="Times New Roman" w:cs="Times New Roman"/>
        </w:rPr>
        <w:t xml:space="preserve">applications of </w:t>
      </w:r>
      <w:r w:rsidRPr="00D52793">
        <w:rPr>
          <w:rFonts w:ascii="Times New Roman" w:hAnsi="Times New Roman" w:cs="Times New Roman"/>
        </w:rPr>
        <w:t>nanomaterials in agriculture</w:t>
      </w:r>
    </w:p>
    <w:p w:rsidR="00C94192" w:rsidRDefault="00C94192" w:rsidP="00B62D3F">
      <w:pPr>
        <w:pStyle w:val="Default"/>
        <w:spacing w:line="360" w:lineRule="auto"/>
        <w:rPr>
          <w:rFonts w:ascii="Times New Roman" w:hAnsi="Times New Roman" w:cs="Times New Roman"/>
          <w:b/>
          <w:color w:val="auto"/>
        </w:rPr>
      </w:pPr>
    </w:p>
    <w:p w:rsidR="006748DE" w:rsidRPr="00D52793" w:rsidRDefault="006748DE" w:rsidP="00B62D3F">
      <w:pPr>
        <w:pStyle w:val="Default"/>
        <w:spacing w:line="360" w:lineRule="auto"/>
        <w:rPr>
          <w:rFonts w:ascii="Times New Roman" w:hAnsi="Times New Roman" w:cs="Times New Roman"/>
          <w:b/>
          <w:color w:val="auto"/>
        </w:rPr>
      </w:pPr>
      <w:r>
        <w:rPr>
          <w:rFonts w:ascii="Times New Roman" w:hAnsi="Times New Roman" w:cs="Times New Roman"/>
          <w:b/>
          <w:color w:val="auto"/>
        </w:rPr>
        <w:t>Cours</w:t>
      </w:r>
      <w:r w:rsidRPr="00D52793">
        <w:rPr>
          <w:rFonts w:ascii="Times New Roman" w:hAnsi="Times New Roman" w:cs="Times New Roman"/>
          <w:b/>
          <w:color w:val="auto"/>
        </w:rPr>
        <w:t>e Outcomes:</w:t>
      </w:r>
    </w:p>
    <w:p w:rsidR="006748DE" w:rsidRPr="00D52793" w:rsidRDefault="003702A0" w:rsidP="00B62D3F">
      <w:pPr>
        <w:pStyle w:val="Default"/>
        <w:spacing w:line="360" w:lineRule="auto"/>
        <w:ind w:hanging="90"/>
        <w:jc w:val="both"/>
        <w:rPr>
          <w:rFonts w:ascii="Times New Roman" w:hAnsi="Times New Roman" w:cs="Times New Roman"/>
          <w:b/>
          <w:color w:val="auto"/>
        </w:rPr>
      </w:pPr>
      <w:r>
        <w:rPr>
          <w:rFonts w:ascii="Times New Roman" w:hAnsi="Times New Roman" w:cs="Times New Roman"/>
          <w:b/>
          <w:color w:val="auto"/>
        </w:rPr>
        <w:t xml:space="preserve"> </w:t>
      </w:r>
      <w:r w:rsidR="006748DE" w:rsidRPr="00D52793">
        <w:rPr>
          <w:rFonts w:ascii="Times New Roman" w:hAnsi="Times New Roman" w:cs="Times New Roman"/>
          <w:b/>
          <w:color w:val="auto"/>
        </w:rPr>
        <w:t>CO1:</w:t>
      </w:r>
      <w:r w:rsidR="006748DE">
        <w:rPr>
          <w:rFonts w:ascii="Times New Roman" w:hAnsi="Times New Roman" w:cs="Times New Roman"/>
          <w:color w:val="auto"/>
        </w:rPr>
        <w:t>Will acquire knowledge about modern</w:t>
      </w:r>
      <w:r w:rsidR="006748DE" w:rsidRPr="00D52793">
        <w:rPr>
          <w:rFonts w:ascii="Times New Roman" w:hAnsi="Times New Roman" w:cs="Times New Roman"/>
          <w:color w:val="auto"/>
        </w:rPr>
        <w:t xml:space="preserve"> agriculture</w:t>
      </w:r>
    </w:p>
    <w:p w:rsidR="006748DE" w:rsidRPr="00D52793" w:rsidRDefault="006748DE" w:rsidP="00B62D3F">
      <w:pPr>
        <w:pStyle w:val="Default"/>
        <w:spacing w:line="360" w:lineRule="auto"/>
        <w:jc w:val="both"/>
        <w:rPr>
          <w:rFonts w:ascii="Times New Roman" w:hAnsi="Times New Roman" w:cs="Times New Roman"/>
          <w:b/>
          <w:color w:val="auto"/>
        </w:rPr>
      </w:pPr>
      <w:r w:rsidRPr="00D52793">
        <w:rPr>
          <w:rFonts w:ascii="Times New Roman" w:hAnsi="Times New Roman" w:cs="Times New Roman"/>
          <w:b/>
          <w:color w:val="auto"/>
        </w:rPr>
        <w:t>CO2:</w:t>
      </w:r>
      <w:r>
        <w:rPr>
          <w:rFonts w:ascii="Times New Roman" w:hAnsi="Times New Roman" w:cs="Times New Roman"/>
          <w:color w:val="auto"/>
        </w:rPr>
        <w:t>Will u</w:t>
      </w:r>
      <w:r w:rsidRPr="00D52793">
        <w:rPr>
          <w:rFonts w:ascii="Times New Roman" w:hAnsi="Times New Roman" w:cs="Times New Roman"/>
          <w:color w:val="auto"/>
        </w:rPr>
        <w:t>nd</w:t>
      </w:r>
      <w:r>
        <w:rPr>
          <w:rFonts w:ascii="Times New Roman" w:hAnsi="Times New Roman" w:cs="Times New Roman"/>
          <w:color w:val="auto"/>
        </w:rPr>
        <w:t>erstand the basic concepts of prep</w:t>
      </w:r>
      <w:r w:rsidR="0000322F">
        <w:rPr>
          <w:rFonts w:ascii="Times New Roman" w:hAnsi="Times New Roman" w:cs="Times New Roman"/>
          <w:color w:val="auto"/>
        </w:rPr>
        <w:t xml:space="preserve">aration and characterization of </w:t>
      </w:r>
      <w:r>
        <w:rPr>
          <w:rFonts w:ascii="Times New Roman" w:hAnsi="Times New Roman" w:cs="Times New Roman"/>
          <w:color w:val="auto"/>
        </w:rPr>
        <w:t>nano</w:t>
      </w:r>
      <w:r w:rsidRPr="00D52793">
        <w:rPr>
          <w:rFonts w:ascii="Times New Roman" w:hAnsi="Times New Roman" w:cs="Times New Roman"/>
          <w:color w:val="auto"/>
        </w:rPr>
        <w:t>materials</w:t>
      </w:r>
    </w:p>
    <w:p w:rsidR="006748DE" w:rsidRPr="00D52793" w:rsidRDefault="006748DE" w:rsidP="0000322F">
      <w:pPr>
        <w:pStyle w:val="Default"/>
        <w:spacing w:line="360" w:lineRule="auto"/>
        <w:jc w:val="both"/>
        <w:rPr>
          <w:rFonts w:ascii="Times New Roman" w:hAnsi="Times New Roman" w:cs="Times New Roman"/>
          <w:color w:val="auto"/>
        </w:rPr>
      </w:pPr>
      <w:r w:rsidRPr="00D52793">
        <w:rPr>
          <w:rFonts w:ascii="Times New Roman" w:hAnsi="Times New Roman" w:cs="Times New Roman"/>
          <w:b/>
          <w:color w:val="auto"/>
        </w:rPr>
        <w:t>CO3:</w:t>
      </w:r>
      <w:r>
        <w:rPr>
          <w:rFonts w:ascii="Times New Roman" w:hAnsi="Times New Roman" w:cs="Times New Roman"/>
          <w:color w:val="auto"/>
        </w:rPr>
        <w:t xml:space="preserve">Will learn the </w:t>
      </w:r>
      <w:r w:rsidRPr="00D52793">
        <w:rPr>
          <w:rFonts w:ascii="Times New Roman" w:hAnsi="Times New Roman" w:cs="Times New Roman"/>
          <w:color w:val="auto"/>
        </w:rPr>
        <w:t xml:space="preserve">role of nanomaterials in agriculture  </w:t>
      </w:r>
    </w:p>
    <w:p w:rsidR="006748DE" w:rsidRPr="00D52793" w:rsidRDefault="006748DE" w:rsidP="006748DE">
      <w:pPr>
        <w:pStyle w:val="Default"/>
        <w:rPr>
          <w:rFonts w:ascii="Times New Roman" w:hAnsi="Times New Roman" w:cs="Times New Roman"/>
          <w:b/>
          <w:color w:val="FF0000"/>
        </w:rPr>
      </w:pPr>
    </w:p>
    <w:p w:rsidR="006748DE" w:rsidRPr="00D52793" w:rsidRDefault="00EB5FF6" w:rsidP="00AA2BA2">
      <w:pPr>
        <w:pStyle w:val="Default"/>
        <w:spacing w:after="240"/>
        <w:jc w:val="center"/>
        <w:rPr>
          <w:rFonts w:ascii="Times New Roman" w:hAnsi="Times New Roman" w:cs="Times New Roman"/>
        </w:rPr>
      </w:pPr>
      <w:r>
        <w:rPr>
          <w:rFonts w:ascii="Times New Roman" w:hAnsi="Times New Roman" w:cs="Times New Roman"/>
          <w:b/>
          <w:bCs/>
        </w:rPr>
        <w:t xml:space="preserve">UNIT </w:t>
      </w:r>
      <w:r w:rsidR="006748DE" w:rsidRPr="00D52793">
        <w:rPr>
          <w:rFonts w:ascii="Times New Roman" w:hAnsi="Times New Roman" w:cs="Times New Roman"/>
          <w:b/>
          <w:bCs/>
        </w:rPr>
        <w:t>I</w:t>
      </w:r>
    </w:p>
    <w:p w:rsidR="006748DE" w:rsidRPr="00D52793" w:rsidRDefault="006748DE" w:rsidP="00AA2BA2">
      <w:pPr>
        <w:pStyle w:val="Default"/>
        <w:spacing w:line="360" w:lineRule="auto"/>
        <w:rPr>
          <w:rFonts w:ascii="Times New Roman" w:hAnsi="Times New Roman" w:cs="Times New Roman"/>
        </w:rPr>
      </w:pPr>
      <w:r w:rsidRPr="00D52793">
        <w:rPr>
          <w:rFonts w:ascii="Times New Roman" w:hAnsi="Times New Roman" w:cs="Times New Roman"/>
          <w:b/>
          <w:bCs/>
        </w:rPr>
        <w:t xml:space="preserve">Agriculture </w:t>
      </w:r>
      <w:r>
        <w:rPr>
          <w:rFonts w:ascii="Times New Roman" w:hAnsi="Times New Roman" w:cs="Times New Roman"/>
          <w:b/>
          <w:bCs/>
        </w:rPr>
        <w:t xml:space="preserve">and </w:t>
      </w:r>
      <w:r w:rsidRPr="00D52793">
        <w:rPr>
          <w:rFonts w:ascii="Times New Roman" w:hAnsi="Times New Roman" w:cs="Times New Roman"/>
          <w:b/>
          <w:bCs/>
        </w:rPr>
        <w:t>Nanote</w:t>
      </w:r>
      <w:r>
        <w:rPr>
          <w:rFonts w:ascii="Times New Roman" w:hAnsi="Times New Roman" w:cs="Times New Roman"/>
          <w:b/>
          <w:bCs/>
        </w:rPr>
        <w:t>c</w:t>
      </w:r>
      <w:r w:rsidRPr="00D52793">
        <w:rPr>
          <w:rFonts w:ascii="Times New Roman" w:hAnsi="Times New Roman" w:cs="Times New Roman"/>
          <w:b/>
          <w:bCs/>
        </w:rPr>
        <w:t>hno</w:t>
      </w:r>
      <w:r>
        <w:rPr>
          <w:rFonts w:ascii="Times New Roman" w:hAnsi="Times New Roman" w:cs="Times New Roman"/>
          <w:b/>
          <w:bCs/>
        </w:rPr>
        <w:t>lo</w:t>
      </w:r>
      <w:r w:rsidR="00DA15B8">
        <w:rPr>
          <w:rFonts w:ascii="Times New Roman" w:hAnsi="Times New Roman" w:cs="Times New Roman"/>
          <w:b/>
          <w:bCs/>
        </w:rPr>
        <w:t>gy:</w:t>
      </w:r>
      <w:r w:rsidR="00FF4056">
        <w:rPr>
          <w:rFonts w:ascii="Times New Roman" w:hAnsi="Times New Roman" w:cs="Times New Roman"/>
          <w:b/>
          <w:bCs/>
        </w:rPr>
        <w:t xml:space="preserve">                                                                      </w:t>
      </w:r>
      <w:r w:rsidR="00AA2BA2">
        <w:rPr>
          <w:rFonts w:ascii="Times New Roman" w:hAnsi="Times New Roman" w:cs="Times New Roman"/>
          <w:b/>
          <w:bCs/>
        </w:rPr>
        <w:t xml:space="preserve">       </w:t>
      </w:r>
      <w:r w:rsidRPr="00D52793">
        <w:rPr>
          <w:rFonts w:ascii="Times New Roman" w:hAnsi="Times New Roman" w:cs="Times New Roman"/>
          <w:b/>
          <w:bCs/>
        </w:rPr>
        <w:t xml:space="preserve">12 Hours                                                                                                                                                                              </w:t>
      </w:r>
    </w:p>
    <w:p w:rsidR="006748DE" w:rsidRPr="00D52793" w:rsidRDefault="006748DE" w:rsidP="00AA2BA2">
      <w:pPr>
        <w:pStyle w:val="Default"/>
        <w:spacing w:line="360" w:lineRule="auto"/>
        <w:jc w:val="both"/>
        <w:rPr>
          <w:rFonts w:ascii="Times New Roman" w:hAnsi="Times New Roman" w:cs="Times New Roman"/>
        </w:rPr>
      </w:pPr>
      <w:r>
        <w:rPr>
          <w:rFonts w:ascii="Times New Roman" w:hAnsi="Times New Roman" w:cs="Times New Roman"/>
        </w:rPr>
        <w:t>Role</w:t>
      </w:r>
      <w:r w:rsidRPr="00D52793">
        <w:rPr>
          <w:rFonts w:ascii="Times New Roman" w:hAnsi="Times New Roman" w:cs="Times New Roman"/>
        </w:rPr>
        <w:t xml:space="preserve"> of chemicals in modern agriculture-problems with crop residue burning, nutrients of soil, biomass, fertilizers-NPK, </w:t>
      </w:r>
      <w:r>
        <w:rPr>
          <w:rFonts w:ascii="Times New Roman" w:hAnsi="Times New Roman" w:cs="Times New Roman"/>
          <w:bCs/>
        </w:rPr>
        <w:t>a</w:t>
      </w:r>
      <w:r w:rsidRPr="00D52793">
        <w:rPr>
          <w:rFonts w:ascii="Times New Roman" w:hAnsi="Times New Roman" w:cs="Times New Roman"/>
          <w:bCs/>
        </w:rPr>
        <w:t xml:space="preserve">griculture- </w:t>
      </w:r>
      <w:r>
        <w:rPr>
          <w:rFonts w:ascii="Times New Roman" w:hAnsi="Times New Roman" w:cs="Times New Roman"/>
          <w:bCs/>
        </w:rPr>
        <w:t>n</w:t>
      </w:r>
      <w:r w:rsidRPr="00D52793">
        <w:rPr>
          <w:rFonts w:ascii="Times New Roman" w:hAnsi="Times New Roman" w:cs="Times New Roman"/>
          <w:bCs/>
        </w:rPr>
        <w:t xml:space="preserve">atural versus </w:t>
      </w:r>
      <w:r>
        <w:rPr>
          <w:rFonts w:ascii="Times New Roman" w:hAnsi="Times New Roman" w:cs="Times New Roman"/>
          <w:bCs/>
        </w:rPr>
        <w:t>m</w:t>
      </w:r>
      <w:r w:rsidRPr="00D52793">
        <w:rPr>
          <w:rFonts w:ascii="Times New Roman" w:hAnsi="Times New Roman" w:cs="Times New Roman"/>
          <w:bCs/>
        </w:rPr>
        <w:t xml:space="preserve">odern, </w:t>
      </w:r>
      <w:r>
        <w:rPr>
          <w:rFonts w:ascii="Times New Roman" w:hAnsi="Times New Roman" w:cs="Times New Roman"/>
          <w:bCs/>
        </w:rPr>
        <w:t>m</w:t>
      </w:r>
      <w:r w:rsidRPr="00D52793">
        <w:rPr>
          <w:rFonts w:ascii="Times New Roman" w:hAnsi="Times New Roman" w:cs="Times New Roman"/>
          <w:bCs/>
        </w:rPr>
        <w:t xml:space="preserve">odern </w:t>
      </w:r>
      <w:r>
        <w:rPr>
          <w:rFonts w:ascii="Times New Roman" w:hAnsi="Times New Roman" w:cs="Times New Roman"/>
          <w:bCs/>
        </w:rPr>
        <w:t>a</w:t>
      </w:r>
      <w:r w:rsidRPr="00D52793">
        <w:rPr>
          <w:rFonts w:ascii="Times New Roman" w:hAnsi="Times New Roman" w:cs="Times New Roman"/>
          <w:bCs/>
        </w:rPr>
        <w:t xml:space="preserve">griculture: controlled or out of control, </w:t>
      </w:r>
      <w:r>
        <w:rPr>
          <w:rFonts w:ascii="Times New Roman" w:hAnsi="Times New Roman" w:cs="Times New Roman"/>
        </w:rPr>
        <w:t>p</w:t>
      </w:r>
      <w:r w:rsidRPr="00D52793">
        <w:rPr>
          <w:rFonts w:ascii="Times New Roman" w:hAnsi="Times New Roman" w:cs="Times New Roman"/>
        </w:rPr>
        <w:t>recision agriculture</w:t>
      </w:r>
    </w:p>
    <w:p w:rsidR="006748DE" w:rsidRPr="00D52793" w:rsidRDefault="006748DE" w:rsidP="00AA2BA2">
      <w:pPr>
        <w:autoSpaceDE w:val="0"/>
        <w:autoSpaceDN w:val="0"/>
        <w:adjustRightInd w:val="0"/>
        <w:spacing w:line="360" w:lineRule="auto"/>
        <w:jc w:val="both"/>
        <w:rPr>
          <w:sz w:val="24"/>
          <w:szCs w:val="24"/>
        </w:rPr>
      </w:pPr>
      <w:r>
        <w:rPr>
          <w:bCs/>
          <w:sz w:val="24"/>
          <w:szCs w:val="24"/>
        </w:rPr>
        <w:t>Introduction and classification of nanomaterials based on shape, geometry and chemical n</w:t>
      </w:r>
      <w:r w:rsidRPr="00D52793">
        <w:rPr>
          <w:bCs/>
          <w:sz w:val="24"/>
          <w:szCs w:val="24"/>
        </w:rPr>
        <w:t>ature-</w:t>
      </w:r>
      <w:r w:rsidRPr="00D52793">
        <w:rPr>
          <w:sz w:val="24"/>
          <w:szCs w:val="24"/>
        </w:rPr>
        <w:t xml:space="preserve"> nano cages, nano crystals, nano belts, nano fibre, nanoparticles, nanotubes, nano wires, quantum dots and nano composites. Synthesis- p</w:t>
      </w:r>
      <w:r>
        <w:rPr>
          <w:sz w:val="24"/>
          <w:szCs w:val="24"/>
        </w:rPr>
        <w:t>hysical,chemical, biological. Chemical synthesis- Sol</w:t>
      </w:r>
      <w:r w:rsidRPr="00D52793">
        <w:rPr>
          <w:sz w:val="24"/>
          <w:szCs w:val="24"/>
        </w:rPr>
        <w:t xml:space="preserve"> gel, micro emulsion, hydrothermal, polyol, chemical vapour, and plasma enhanced chemical vapour deposition. </w:t>
      </w:r>
      <w:r w:rsidRPr="00D52793">
        <w:rPr>
          <w:bCs/>
          <w:sz w:val="24"/>
          <w:szCs w:val="24"/>
        </w:rPr>
        <w:t xml:space="preserve">Basic </w:t>
      </w:r>
      <w:r>
        <w:rPr>
          <w:bCs/>
          <w:sz w:val="24"/>
          <w:szCs w:val="24"/>
        </w:rPr>
        <w:t>c</w:t>
      </w:r>
      <w:r w:rsidRPr="00D52793">
        <w:rPr>
          <w:bCs/>
          <w:sz w:val="24"/>
          <w:szCs w:val="24"/>
        </w:rPr>
        <w:t>haracterization</w:t>
      </w:r>
      <w:r>
        <w:rPr>
          <w:bCs/>
          <w:sz w:val="24"/>
          <w:szCs w:val="24"/>
        </w:rPr>
        <w:t xml:space="preserve"> techniques of n</w:t>
      </w:r>
      <w:r w:rsidRPr="00D52793">
        <w:rPr>
          <w:bCs/>
          <w:sz w:val="24"/>
          <w:szCs w:val="24"/>
        </w:rPr>
        <w:t>anomaterials-</w:t>
      </w:r>
      <w:r w:rsidRPr="00D52793">
        <w:rPr>
          <w:sz w:val="24"/>
          <w:szCs w:val="24"/>
        </w:rPr>
        <w:t xml:space="preserve"> scanning electron microscopes (SEM) – transmission electron microscopes (TEM) – scanning probe microscopy – atomic force microscopy (AFM) – scanning tunneling electron microscope (STEM)</w:t>
      </w:r>
    </w:p>
    <w:p w:rsidR="006748DE" w:rsidRPr="00D52793" w:rsidRDefault="00EB5FF6" w:rsidP="00AA2BA2">
      <w:pPr>
        <w:pStyle w:val="Default"/>
        <w:spacing w:after="240"/>
        <w:jc w:val="center"/>
        <w:rPr>
          <w:rFonts w:ascii="Times New Roman" w:hAnsi="Times New Roman" w:cs="Times New Roman"/>
          <w:color w:val="auto"/>
        </w:rPr>
      </w:pPr>
      <w:r>
        <w:rPr>
          <w:rFonts w:ascii="Times New Roman" w:hAnsi="Times New Roman" w:cs="Times New Roman"/>
          <w:b/>
          <w:bCs/>
          <w:color w:val="auto"/>
        </w:rPr>
        <w:t xml:space="preserve">UNIT </w:t>
      </w:r>
      <w:r w:rsidR="006748DE" w:rsidRPr="00D52793">
        <w:rPr>
          <w:rFonts w:ascii="Times New Roman" w:hAnsi="Times New Roman" w:cs="Times New Roman"/>
          <w:b/>
          <w:bCs/>
          <w:color w:val="auto"/>
        </w:rPr>
        <w:t>II</w:t>
      </w:r>
    </w:p>
    <w:p w:rsidR="006748DE" w:rsidRPr="00D52793" w:rsidRDefault="000B1789" w:rsidP="00AA2BA2">
      <w:pPr>
        <w:autoSpaceDE w:val="0"/>
        <w:autoSpaceDN w:val="0"/>
        <w:adjustRightInd w:val="0"/>
        <w:spacing w:line="360" w:lineRule="auto"/>
        <w:jc w:val="both"/>
        <w:rPr>
          <w:sz w:val="24"/>
          <w:szCs w:val="24"/>
        </w:rPr>
      </w:pPr>
      <w:r>
        <w:rPr>
          <w:b/>
          <w:bCs/>
          <w:sz w:val="24"/>
          <w:szCs w:val="24"/>
        </w:rPr>
        <w:t>N</w:t>
      </w:r>
      <w:r w:rsidR="000F2F53" w:rsidRPr="008D7A8C">
        <w:rPr>
          <w:b/>
          <w:bCs/>
          <w:sz w:val="24"/>
          <w:szCs w:val="24"/>
        </w:rPr>
        <w:t>anomaterials</w:t>
      </w:r>
      <w:r w:rsidR="006807A2" w:rsidRPr="008D7A8C">
        <w:rPr>
          <w:b/>
          <w:bCs/>
          <w:sz w:val="24"/>
          <w:szCs w:val="24"/>
        </w:rPr>
        <w:t xml:space="preserve"> </w:t>
      </w:r>
      <w:r w:rsidR="000F2F53" w:rsidRPr="008D7A8C">
        <w:rPr>
          <w:b/>
          <w:bCs/>
          <w:sz w:val="24"/>
          <w:szCs w:val="24"/>
        </w:rPr>
        <w:t>in agriculture:</w:t>
      </w:r>
      <w:r w:rsidR="000F2F53">
        <w:rPr>
          <w:b/>
          <w:bCs/>
          <w:color w:val="FF0000"/>
          <w:sz w:val="24"/>
          <w:szCs w:val="24"/>
        </w:rPr>
        <w:t xml:space="preserve">                                              </w:t>
      </w:r>
      <w:r>
        <w:rPr>
          <w:b/>
          <w:bCs/>
          <w:color w:val="FF0000"/>
          <w:sz w:val="24"/>
          <w:szCs w:val="24"/>
        </w:rPr>
        <w:t xml:space="preserve">                           </w:t>
      </w:r>
      <w:r w:rsidR="000F2F53">
        <w:rPr>
          <w:b/>
          <w:bCs/>
          <w:color w:val="FF0000"/>
          <w:sz w:val="24"/>
          <w:szCs w:val="24"/>
        </w:rPr>
        <w:t xml:space="preserve"> </w:t>
      </w:r>
      <w:r w:rsidR="000F2F53" w:rsidRPr="000F2F53">
        <w:rPr>
          <w:b/>
          <w:bCs/>
          <w:sz w:val="24"/>
          <w:szCs w:val="24"/>
        </w:rPr>
        <w:t>12 Hours</w:t>
      </w:r>
      <w:r w:rsidR="00FF4056" w:rsidRPr="000F2F53">
        <w:rPr>
          <w:b/>
          <w:bCs/>
          <w:sz w:val="24"/>
          <w:szCs w:val="24"/>
        </w:rPr>
        <w:t xml:space="preserve">                                                                         </w:t>
      </w:r>
      <w:r w:rsidR="000F2F53" w:rsidRPr="000F2F53">
        <w:rPr>
          <w:b/>
          <w:bCs/>
          <w:sz w:val="24"/>
          <w:szCs w:val="24"/>
        </w:rPr>
        <w:t xml:space="preserve">       </w:t>
      </w:r>
      <w:r w:rsidR="006748DE" w:rsidRPr="00B74625">
        <w:rPr>
          <w:sz w:val="24"/>
          <w:szCs w:val="24"/>
        </w:rPr>
        <w:t xml:space="preserve">Nanomaterials in </w:t>
      </w:r>
      <w:r w:rsidR="006748DE">
        <w:rPr>
          <w:sz w:val="24"/>
          <w:szCs w:val="24"/>
        </w:rPr>
        <w:t>a</w:t>
      </w:r>
      <w:r w:rsidR="006748DE" w:rsidRPr="00B74625">
        <w:rPr>
          <w:sz w:val="24"/>
          <w:szCs w:val="24"/>
        </w:rPr>
        <w:t>griculture</w:t>
      </w:r>
      <w:r w:rsidR="006748DE" w:rsidRPr="00D52793">
        <w:rPr>
          <w:bCs/>
          <w:sz w:val="24"/>
          <w:szCs w:val="24"/>
        </w:rPr>
        <w:t xml:space="preserve">-Nano </w:t>
      </w:r>
      <w:r w:rsidR="006748DE">
        <w:rPr>
          <w:bCs/>
          <w:sz w:val="24"/>
          <w:szCs w:val="24"/>
        </w:rPr>
        <w:t>i</w:t>
      </w:r>
      <w:r w:rsidR="006748DE" w:rsidRPr="00D52793">
        <w:rPr>
          <w:bCs/>
          <w:sz w:val="24"/>
          <w:szCs w:val="24"/>
        </w:rPr>
        <w:t xml:space="preserve">ron </w:t>
      </w:r>
      <w:r w:rsidR="006748DE">
        <w:rPr>
          <w:bCs/>
          <w:sz w:val="24"/>
          <w:szCs w:val="24"/>
        </w:rPr>
        <w:t>p</w:t>
      </w:r>
      <w:r w:rsidR="006748DE" w:rsidRPr="00D52793">
        <w:rPr>
          <w:bCs/>
          <w:sz w:val="24"/>
          <w:szCs w:val="24"/>
        </w:rPr>
        <w:t xml:space="preserve">yrite- </w:t>
      </w:r>
      <w:r w:rsidR="006748DE" w:rsidRPr="00D52793">
        <w:rPr>
          <w:sz w:val="24"/>
          <w:szCs w:val="24"/>
        </w:rPr>
        <w:t xml:space="preserve">stoichiometric defect, seed pretreatment, detailed mechanism of action- chickpeas, spinach. </w:t>
      </w:r>
    </w:p>
    <w:p w:rsidR="006748DE" w:rsidRPr="00D52793" w:rsidRDefault="006748DE" w:rsidP="00AA2BA2">
      <w:pPr>
        <w:autoSpaceDE w:val="0"/>
        <w:autoSpaceDN w:val="0"/>
        <w:adjustRightInd w:val="0"/>
        <w:spacing w:line="360" w:lineRule="auto"/>
        <w:jc w:val="both"/>
        <w:rPr>
          <w:sz w:val="24"/>
          <w:szCs w:val="24"/>
        </w:rPr>
      </w:pPr>
      <w:r w:rsidRPr="00D52793">
        <w:rPr>
          <w:sz w:val="24"/>
          <w:szCs w:val="24"/>
        </w:rPr>
        <w:lastRenderedPageBreak/>
        <w:t xml:space="preserve">Applications of </w:t>
      </w:r>
      <w:r>
        <w:rPr>
          <w:sz w:val="24"/>
          <w:szCs w:val="24"/>
        </w:rPr>
        <w:t>s</w:t>
      </w:r>
      <w:r w:rsidRPr="00D52793">
        <w:rPr>
          <w:sz w:val="24"/>
          <w:szCs w:val="24"/>
        </w:rPr>
        <w:t>ilver, zinc, calcium, copper oxide, cuprous oxide, iron oxide and cerium oxide nanoparticles, multi walled carbon nanotubes-jasmine rice, spinach, beetroot, carrot, fenugreek, alfalfa, mustard, sesame- qualitative discussion.</w:t>
      </w:r>
    </w:p>
    <w:p w:rsidR="006748DE" w:rsidRPr="00D52793" w:rsidRDefault="006748DE" w:rsidP="00AA2BA2">
      <w:pPr>
        <w:autoSpaceDE w:val="0"/>
        <w:autoSpaceDN w:val="0"/>
        <w:adjustRightInd w:val="0"/>
        <w:spacing w:line="360" w:lineRule="auto"/>
        <w:jc w:val="both"/>
        <w:rPr>
          <w:sz w:val="24"/>
          <w:szCs w:val="24"/>
        </w:rPr>
      </w:pPr>
      <w:r w:rsidRPr="00B74625">
        <w:rPr>
          <w:sz w:val="24"/>
          <w:szCs w:val="24"/>
        </w:rPr>
        <w:t xml:space="preserve">Nanomaterials in </w:t>
      </w:r>
      <w:r>
        <w:rPr>
          <w:sz w:val="24"/>
          <w:szCs w:val="24"/>
        </w:rPr>
        <w:t>p</w:t>
      </w:r>
      <w:r w:rsidRPr="00B74625">
        <w:rPr>
          <w:sz w:val="24"/>
          <w:szCs w:val="24"/>
        </w:rPr>
        <w:t>esticides</w:t>
      </w:r>
      <w:r w:rsidRPr="00D52793">
        <w:rPr>
          <w:bCs/>
          <w:sz w:val="24"/>
          <w:szCs w:val="24"/>
        </w:rPr>
        <w:t>-</w:t>
      </w:r>
      <w:r>
        <w:rPr>
          <w:bCs/>
          <w:sz w:val="24"/>
          <w:szCs w:val="24"/>
        </w:rPr>
        <w:t>n</w:t>
      </w:r>
      <w:r w:rsidRPr="00D52793">
        <w:rPr>
          <w:bCs/>
          <w:sz w:val="24"/>
          <w:szCs w:val="24"/>
        </w:rPr>
        <w:t>eed of pesticides, limitations of conventional pesticides, nanoencapsulation of pesticides</w:t>
      </w:r>
      <w:r>
        <w:rPr>
          <w:bCs/>
          <w:sz w:val="24"/>
          <w:szCs w:val="24"/>
        </w:rPr>
        <w:t>. A</w:t>
      </w:r>
      <w:r w:rsidRPr="00D52793">
        <w:rPr>
          <w:bCs/>
          <w:sz w:val="24"/>
          <w:szCs w:val="24"/>
        </w:rPr>
        <w:t>dvantages-</w:t>
      </w:r>
      <w:r>
        <w:rPr>
          <w:bCs/>
          <w:sz w:val="24"/>
          <w:szCs w:val="24"/>
        </w:rPr>
        <w:t xml:space="preserve"> U</w:t>
      </w:r>
      <w:r w:rsidRPr="00D52793">
        <w:rPr>
          <w:bCs/>
          <w:sz w:val="24"/>
          <w:szCs w:val="24"/>
        </w:rPr>
        <w:t>se of Au, Ag, Cu, SiO</w:t>
      </w:r>
      <w:r w:rsidRPr="00D52793">
        <w:rPr>
          <w:bCs/>
          <w:sz w:val="24"/>
          <w:szCs w:val="24"/>
          <w:vertAlign w:val="subscript"/>
        </w:rPr>
        <w:t>2</w:t>
      </w:r>
      <w:r w:rsidRPr="00D52793">
        <w:rPr>
          <w:bCs/>
          <w:sz w:val="24"/>
          <w:szCs w:val="24"/>
        </w:rPr>
        <w:t>, TiO</w:t>
      </w:r>
      <w:r w:rsidRPr="00D52793">
        <w:rPr>
          <w:bCs/>
          <w:sz w:val="24"/>
          <w:szCs w:val="24"/>
          <w:vertAlign w:val="subscript"/>
        </w:rPr>
        <w:t>2</w:t>
      </w:r>
      <w:r w:rsidRPr="00D52793">
        <w:rPr>
          <w:bCs/>
          <w:sz w:val="24"/>
          <w:szCs w:val="24"/>
        </w:rPr>
        <w:t xml:space="preserve"> nanoparticles. </w:t>
      </w:r>
    </w:p>
    <w:p w:rsidR="006748DE" w:rsidRPr="00D52793" w:rsidRDefault="006748DE" w:rsidP="000B1789">
      <w:pPr>
        <w:pStyle w:val="Default"/>
        <w:jc w:val="both"/>
        <w:rPr>
          <w:rFonts w:ascii="Times New Roman" w:hAnsi="Times New Roman" w:cs="Times New Roman"/>
          <w:bCs/>
          <w:color w:val="auto"/>
        </w:rPr>
      </w:pPr>
    </w:p>
    <w:p w:rsidR="006748DE" w:rsidRPr="00D52793" w:rsidRDefault="006748DE" w:rsidP="00AA2BA2">
      <w:pPr>
        <w:pStyle w:val="Default"/>
        <w:spacing w:after="240"/>
        <w:rPr>
          <w:rFonts w:ascii="Times New Roman" w:hAnsi="Times New Roman" w:cs="Times New Roman"/>
          <w:color w:val="auto"/>
        </w:rPr>
      </w:pPr>
      <w:r w:rsidRPr="00D52793">
        <w:rPr>
          <w:rFonts w:ascii="Times New Roman" w:hAnsi="Times New Roman" w:cs="Times New Roman"/>
          <w:b/>
          <w:bCs/>
          <w:color w:val="auto"/>
        </w:rPr>
        <w:t>Reference Books</w:t>
      </w:r>
    </w:p>
    <w:p w:rsidR="006748DE" w:rsidRPr="00D52793" w:rsidRDefault="006748DE" w:rsidP="00A03E9D">
      <w:pPr>
        <w:pStyle w:val="ListParagraph"/>
        <w:numPr>
          <w:ilvl w:val="0"/>
          <w:numId w:val="29"/>
        </w:numPr>
        <w:autoSpaceDE w:val="0"/>
        <w:autoSpaceDN w:val="0"/>
        <w:adjustRightInd w:val="0"/>
        <w:spacing w:after="0" w:line="360" w:lineRule="auto"/>
        <w:ind w:left="360" w:hanging="450"/>
        <w:jc w:val="both"/>
        <w:rPr>
          <w:rFonts w:ascii="Times New Roman" w:hAnsi="Times New Roman"/>
          <w:sz w:val="24"/>
          <w:szCs w:val="24"/>
        </w:rPr>
      </w:pPr>
      <w:r w:rsidRPr="00D52793">
        <w:rPr>
          <w:rFonts w:ascii="Times New Roman" w:hAnsi="Times New Roman"/>
          <w:sz w:val="24"/>
          <w:szCs w:val="24"/>
        </w:rPr>
        <w:t>H.V. McShane and G.I. Sunahara</w:t>
      </w:r>
      <w:r>
        <w:rPr>
          <w:rFonts w:ascii="Times New Roman" w:hAnsi="Times New Roman"/>
          <w:sz w:val="24"/>
          <w:szCs w:val="24"/>
        </w:rPr>
        <w:t xml:space="preserve">(2015), </w:t>
      </w:r>
      <w:r w:rsidRPr="00D52793">
        <w:rPr>
          <w:rFonts w:ascii="Times New Roman" w:hAnsi="Times New Roman"/>
          <w:sz w:val="24"/>
          <w:szCs w:val="24"/>
        </w:rPr>
        <w:t xml:space="preserve">Environmental perspectives. In </w:t>
      </w:r>
      <w:r w:rsidRPr="00D52793">
        <w:rPr>
          <w:rFonts w:ascii="Times New Roman" w:hAnsi="Times New Roman"/>
          <w:iCs/>
          <w:sz w:val="24"/>
          <w:szCs w:val="24"/>
        </w:rPr>
        <w:t xml:space="preserve">Nanoengineering, </w:t>
      </w:r>
      <w:r w:rsidRPr="00D52793">
        <w:rPr>
          <w:rFonts w:ascii="Times New Roman" w:hAnsi="Times New Roman"/>
          <w:sz w:val="24"/>
          <w:szCs w:val="24"/>
        </w:rPr>
        <w:t xml:space="preserve"> Elsevier: Amsterdam, Netherlands, pp. 257–283</w:t>
      </w:r>
    </w:p>
    <w:p w:rsidR="006748DE" w:rsidRPr="00D52793" w:rsidRDefault="006748DE" w:rsidP="00A03E9D">
      <w:pPr>
        <w:pStyle w:val="ListParagraph"/>
        <w:numPr>
          <w:ilvl w:val="0"/>
          <w:numId w:val="29"/>
        </w:numPr>
        <w:autoSpaceDE w:val="0"/>
        <w:autoSpaceDN w:val="0"/>
        <w:adjustRightInd w:val="0"/>
        <w:spacing w:after="0" w:line="360" w:lineRule="auto"/>
        <w:ind w:left="360" w:hanging="450"/>
        <w:jc w:val="both"/>
        <w:rPr>
          <w:rFonts w:ascii="Times New Roman" w:hAnsi="Times New Roman"/>
          <w:sz w:val="24"/>
          <w:szCs w:val="24"/>
        </w:rPr>
      </w:pPr>
      <w:r w:rsidRPr="00D52793">
        <w:rPr>
          <w:rFonts w:ascii="Times New Roman" w:hAnsi="Times New Roman"/>
          <w:sz w:val="24"/>
          <w:szCs w:val="24"/>
        </w:rPr>
        <w:t>H.N Cheng, K.T Klasson, T Asakura, and Q Wu (2016), Nanotechnology in agriculture, ACS, Washington, DC, USA, Volume 2, pp. 233–242</w:t>
      </w:r>
    </w:p>
    <w:p w:rsidR="006748DE" w:rsidRPr="00D52793" w:rsidRDefault="006748DE" w:rsidP="00A03E9D">
      <w:pPr>
        <w:pStyle w:val="ListParagraph"/>
        <w:numPr>
          <w:ilvl w:val="0"/>
          <w:numId w:val="29"/>
        </w:numPr>
        <w:autoSpaceDE w:val="0"/>
        <w:autoSpaceDN w:val="0"/>
        <w:adjustRightInd w:val="0"/>
        <w:spacing w:after="0" w:line="360" w:lineRule="auto"/>
        <w:ind w:left="360" w:hanging="450"/>
        <w:jc w:val="both"/>
        <w:rPr>
          <w:rFonts w:ascii="Times New Roman" w:hAnsi="Times New Roman"/>
          <w:sz w:val="24"/>
          <w:szCs w:val="24"/>
        </w:rPr>
      </w:pPr>
      <w:r w:rsidRPr="00D52793">
        <w:rPr>
          <w:rFonts w:ascii="Times New Roman" w:hAnsi="Times New Roman"/>
          <w:sz w:val="24"/>
          <w:szCs w:val="24"/>
        </w:rPr>
        <w:t>K.S Subramanian, A Manikandan, M Thirunavukkarasu, and C.S. Rahale (2015), Nano-fertilizers for balanced crop nutrition,  Springer, Switzerland, pp. 69–80.</w:t>
      </w:r>
    </w:p>
    <w:p w:rsidR="006748DE" w:rsidRPr="00D52793" w:rsidRDefault="006748DE" w:rsidP="00A03E9D">
      <w:pPr>
        <w:pStyle w:val="Default"/>
        <w:numPr>
          <w:ilvl w:val="0"/>
          <w:numId w:val="29"/>
        </w:numPr>
        <w:spacing w:line="360" w:lineRule="auto"/>
        <w:ind w:left="360" w:hanging="450"/>
        <w:jc w:val="both"/>
        <w:rPr>
          <w:rFonts w:ascii="Times New Roman" w:hAnsi="Times New Roman" w:cs="Times New Roman"/>
          <w:color w:val="auto"/>
        </w:rPr>
      </w:pPr>
      <w:r w:rsidRPr="00D52793">
        <w:rPr>
          <w:rFonts w:ascii="Times New Roman" w:hAnsi="Times New Roman" w:cs="Times New Roman"/>
          <w:color w:val="auto"/>
        </w:rPr>
        <w:t>S.Shanmugam, (2010), Nanotechnology, MJP Publishers, Chennai.</w:t>
      </w:r>
    </w:p>
    <w:p w:rsidR="006748DE" w:rsidRPr="00D52793" w:rsidRDefault="006748DE" w:rsidP="00A03E9D">
      <w:pPr>
        <w:pStyle w:val="Default"/>
        <w:numPr>
          <w:ilvl w:val="0"/>
          <w:numId w:val="29"/>
        </w:numPr>
        <w:spacing w:line="360" w:lineRule="auto"/>
        <w:ind w:left="360" w:hanging="450"/>
        <w:jc w:val="both"/>
        <w:rPr>
          <w:rFonts w:ascii="Times New Roman" w:hAnsi="Times New Roman" w:cs="Times New Roman"/>
          <w:color w:val="auto"/>
        </w:rPr>
      </w:pPr>
      <w:r w:rsidRPr="00D52793">
        <w:rPr>
          <w:rFonts w:ascii="Times New Roman" w:hAnsi="Times New Roman" w:cs="Times New Roman"/>
          <w:color w:val="auto"/>
        </w:rPr>
        <w:t xml:space="preserve"> Patrick Salomon </w:t>
      </w:r>
      <w:r>
        <w:rPr>
          <w:rFonts w:ascii="Times New Roman" w:hAnsi="Times New Roman" w:cs="Times New Roman"/>
          <w:color w:val="auto"/>
        </w:rPr>
        <w:t>(2008),</w:t>
      </w:r>
      <w:r w:rsidRPr="00D52793">
        <w:rPr>
          <w:rFonts w:ascii="Times New Roman" w:hAnsi="Times New Roman" w:cs="Times New Roman"/>
          <w:color w:val="auto"/>
        </w:rPr>
        <w:t xml:space="preserve"> A Handbook on Nanochemistry, Dominant Publishers and Distributers, New Delhi. </w:t>
      </w:r>
    </w:p>
    <w:p w:rsidR="006748DE" w:rsidRPr="00D52793" w:rsidRDefault="006748DE" w:rsidP="00A03E9D">
      <w:pPr>
        <w:pStyle w:val="Default"/>
        <w:numPr>
          <w:ilvl w:val="0"/>
          <w:numId w:val="29"/>
        </w:numPr>
        <w:spacing w:line="360" w:lineRule="auto"/>
        <w:ind w:left="360" w:hanging="450"/>
        <w:jc w:val="both"/>
        <w:rPr>
          <w:rFonts w:ascii="Times New Roman" w:hAnsi="Times New Roman" w:cs="Times New Roman"/>
          <w:color w:val="auto"/>
        </w:rPr>
      </w:pPr>
      <w:r w:rsidRPr="00D52793">
        <w:rPr>
          <w:rFonts w:ascii="Times New Roman" w:hAnsi="Times New Roman" w:cs="Times New Roman"/>
          <w:color w:val="auto"/>
        </w:rPr>
        <w:t>S. Balaji (2010), Nanobiotechnology, MJP Publishers, Chennai.</w:t>
      </w:r>
    </w:p>
    <w:p w:rsidR="006748DE" w:rsidRPr="00D52793" w:rsidRDefault="006748DE" w:rsidP="00A03E9D">
      <w:pPr>
        <w:pStyle w:val="Default"/>
        <w:numPr>
          <w:ilvl w:val="0"/>
          <w:numId w:val="29"/>
        </w:numPr>
        <w:spacing w:line="360" w:lineRule="auto"/>
        <w:ind w:left="360" w:hanging="450"/>
        <w:jc w:val="both"/>
        <w:rPr>
          <w:rFonts w:ascii="Times New Roman" w:hAnsi="Times New Roman" w:cs="Times New Roman"/>
          <w:color w:val="auto"/>
        </w:rPr>
      </w:pPr>
      <w:r w:rsidRPr="00D52793">
        <w:rPr>
          <w:rFonts w:ascii="Times New Roman" w:hAnsi="Times New Roman" w:cs="Times New Roman"/>
          <w:color w:val="auto"/>
        </w:rPr>
        <w:t xml:space="preserve">T. Pradeep  (2007), Nano: The Essentials, Tata Mc-Graw Hill, New Delhi. </w:t>
      </w:r>
    </w:p>
    <w:p w:rsidR="006748DE" w:rsidRPr="00D52793" w:rsidRDefault="006748DE" w:rsidP="006748DE">
      <w:pPr>
        <w:pStyle w:val="Default"/>
        <w:spacing w:line="360" w:lineRule="auto"/>
        <w:rPr>
          <w:rFonts w:ascii="Times New Roman" w:hAnsi="Times New Roman" w:cs="Times New Roman"/>
          <w:color w:val="auto"/>
        </w:rPr>
      </w:pPr>
    </w:p>
    <w:p w:rsidR="006748DE" w:rsidRPr="00D52793" w:rsidRDefault="006748DE" w:rsidP="006748DE">
      <w:pPr>
        <w:pStyle w:val="Default"/>
        <w:spacing w:line="360" w:lineRule="auto"/>
        <w:rPr>
          <w:rFonts w:ascii="Times New Roman" w:hAnsi="Times New Roman" w:cs="Times New Roman"/>
          <w:color w:val="auto"/>
        </w:rPr>
      </w:pPr>
    </w:p>
    <w:p w:rsidR="006748DE" w:rsidRPr="00D52793" w:rsidRDefault="006748DE" w:rsidP="006748DE">
      <w:pPr>
        <w:rPr>
          <w:sz w:val="24"/>
          <w:szCs w:val="24"/>
        </w:rPr>
      </w:pPr>
    </w:p>
    <w:p w:rsidR="006748DE" w:rsidRPr="00D52793" w:rsidRDefault="006748DE" w:rsidP="006748DE">
      <w:pPr>
        <w:rPr>
          <w:sz w:val="24"/>
          <w:szCs w:val="24"/>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B164B4" w:rsidRDefault="00B164B4">
      <w:pPr>
        <w:rPr>
          <w:b/>
          <w:sz w:val="24"/>
          <w:szCs w:val="24"/>
        </w:rPr>
      </w:pPr>
      <w:r>
        <w:rPr>
          <w:b/>
          <w:sz w:val="24"/>
          <w:szCs w:val="24"/>
        </w:rPr>
        <w:br w:type="page"/>
      </w:r>
    </w:p>
    <w:p w:rsidR="003541A9" w:rsidRPr="0008036B" w:rsidRDefault="003541A9" w:rsidP="003541A9">
      <w:pPr>
        <w:spacing w:line="276" w:lineRule="auto"/>
        <w:jc w:val="center"/>
        <w:rPr>
          <w:b/>
          <w:sz w:val="28"/>
          <w:szCs w:val="28"/>
        </w:rPr>
      </w:pPr>
      <w:r w:rsidRPr="0008036B">
        <w:rPr>
          <w:b/>
          <w:sz w:val="28"/>
          <w:szCs w:val="28"/>
        </w:rPr>
        <w:lastRenderedPageBreak/>
        <w:t xml:space="preserve">CHCE185: </w:t>
      </w:r>
      <w:r w:rsidR="00C069C8" w:rsidRPr="0008036B">
        <w:rPr>
          <w:b/>
          <w:sz w:val="28"/>
          <w:szCs w:val="28"/>
        </w:rPr>
        <w:t>GREEN CHEMISTRY</w:t>
      </w:r>
    </w:p>
    <w:p w:rsidR="003541A9" w:rsidRPr="00D52793" w:rsidRDefault="003541A9" w:rsidP="003541A9">
      <w:pPr>
        <w:shd w:val="clear" w:color="auto" w:fill="FFFFFF"/>
        <w:tabs>
          <w:tab w:val="left" w:pos="4140"/>
        </w:tabs>
        <w:spacing w:line="276" w:lineRule="auto"/>
        <w:jc w:val="center"/>
        <w:rPr>
          <w:b/>
          <w:sz w:val="24"/>
          <w:szCs w:val="24"/>
        </w:rPr>
      </w:pPr>
      <w:r w:rsidRPr="00D52793">
        <w:rPr>
          <w:b/>
          <w:sz w:val="24"/>
          <w:szCs w:val="24"/>
        </w:rPr>
        <w:t xml:space="preserve">   Total No of lecture hours:  2Hrs</w:t>
      </w:r>
      <w:r w:rsidR="00FF4056">
        <w:rPr>
          <w:b/>
          <w:sz w:val="24"/>
          <w:szCs w:val="24"/>
        </w:rPr>
        <w:t xml:space="preserve"> / Week (24 Hrs) and Credit</w:t>
      </w:r>
      <w:r w:rsidRPr="00D52793">
        <w:rPr>
          <w:b/>
          <w:sz w:val="24"/>
          <w:szCs w:val="24"/>
        </w:rPr>
        <w:t xml:space="preserve"> 1</w:t>
      </w:r>
    </w:p>
    <w:p w:rsidR="003541A9" w:rsidRDefault="003541A9" w:rsidP="003541A9">
      <w:pPr>
        <w:pStyle w:val="Default"/>
        <w:spacing w:line="276" w:lineRule="auto"/>
        <w:rPr>
          <w:rFonts w:ascii="Times New Roman" w:hAnsi="Times New Roman" w:cs="Times New Roman"/>
          <w:b/>
        </w:rPr>
      </w:pPr>
    </w:p>
    <w:p w:rsidR="003541A9" w:rsidRDefault="006A39D7" w:rsidP="006A39D7">
      <w:pPr>
        <w:pStyle w:val="Default"/>
        <w:spacing w:line="360" w:lineRule="auto"/>
        <w:ind w:firstLine="360"/>
        <w:rPr>
          <w:rFonts w:ascii="Times New Roman" w:hAnsi="Times New Roman" w:cs="Times New Roman"/>
        </w:rPr>
      </w:pPr>
      <w:r>
        <w:rPr>
          <w:rFonts w:ascii="Times New Roman" w:hAnsi="Times New Roman" w:cs="Times New Roman"/>
          <w:b/>
        </w:rPr>
        <w:t xml:space="preserve">  </w:t>
      </w:r>
      <w:r w:rsidR="003541A9" w:rsidRPr="00D52793">
        <w:rPr>
          <w:rFonts w:ascii="Times New Roman" w:hAnsi="Times New Roman" w:cs="Times New Roman"/>
          <w:b/>
        </w:rPr>
        <w:t>Learning</w:t>
      </w:r>
      <w:r w:rsidR="003541A9" w:rsidRPr="00B665FB">
        <w:rPr>
          <w:rFonts w:ascii="Times New Roman" w:hAnsi="Times New Roman" w:cs="Times New Roman"/>
          <w:b/>
          <w:bCs/>
        </w:rPr>
        <w:t xml:space="preserve"> Objectives: </w:t>
      </w:r>
    </w:p>
    <w:p w:rsidR="003541A9" w:rsidRDefault="003541A9" w:rsidP="00A03E9D">
      <w:pPr>
        <w:pStyle w:val="Default"/>
        <w:numPr>
          <w:ilvl w:val="0"/>
          <w:numId w:val="46"/>
        </w:numPr>
        <w:tabs>
          <w:tab w:val="left" w:pos="810"/>
        </w:tabs>
        <w:spacing w:line="360" w:lineRule="auto"/>
        <w:ind w:hanging="630"/>
        <w:rPr>
          <w:rFonts w:ascii="Times New Roman" w:hAnsi="Times New Roman" w:cs="Times New Roman"/>
        </w:rPr>
      </w:pPr>
      <w:r w:rsidRPr="00B665FB">
        <w:rPr>
          <w:rFonts w:ascii="Times New Roman" w:hAnsi="Times New Roman" w:cs="Times New Roman"/>
        </w:rPr>
        <w:t xml:space="preserve">To know the </w:t>
      </w:r>
      <w:r>
        <w:rPr>
          <w:rFonts w:ascii="Times New Roman" w:hAnsi="Times New Roman" w:cs="Times New Roman"/>
        </w:rPr>
        <w:t xml:space="preserve">principles </w:t>
      </w:r>
      <w:r w:rsidRPr="00B665FB">
        <w:rPr>
          <w:rFonts w:ascii="Times New Roman" w:hAnsi="Times New Roman" w:cs="Times New Roman"/>
        </w:rPr>
        <w:t xml:space="preserve">of </w:t>
      </w:r>
      <w:r>
        <w:rPr>
          <w:rFonts w:ascii="Times New Roman" w:hAnsi="Times New Roman" w:cs="Times New Roman"/>
        </w:rPr>
        <w:t>g</w:t>
      </w:r>
      <w:r w:rsidRPr="00B665FB">
        <w:rPr>
          <w:rFonts w:ascii="Times New Roman" w:hAnsi="Times New Roman" w:cs="Times New Roman"/>
        </w:rPr>
        <w:t xml:space="preserve">reen </w:t>
      </w:r>
      <w:r>
        <w:rPr>
          <w:rFonts w:ascii="Times New Roman" w:hAnsi="Times New Roman" w:cs="Times New Roman"/>
        </w:rPr>
        <w:t>c</w:t>
      </w:r>
      <w:r w:rsidRPr="00B665FB">
        <w:rPr>
          <w:rFonts w:ascii="Times New Roman" w:hAnsi="Times New Roman" w:cs="Times New Roman"/>
        </w:rPr>
        <w:t xml:space="preserve">hemistry </w:t>
      </w:r>
    </w:p>
    <w:p w:rsidR="003541A9" w:rsidRPr="00B665FB" w:rsidRDefault="003541A9" w:rsidP="00A03E9D">
      <w:pPr>
        <w:pStyle w:val="Default"/>
        <w:numPr>
          <w:ilvl w:val="0"/>
          <w:numId w:val="46"/>
        </w:numPr>
        <w:tabs>
          <w:tab w:val="left" w:pos="810"/>
          <w:tab w:val="left" w:pos="5640"/>
        </w:tabs>
        <w:spacing w:line="360" w:lineRule="auto"/>
        <w:ind w:hanging="630"/>
        <w:rPr>
          <w:rFonts w:ascii="Times New Roman" w:hAnsi="Times New Roman" w:cs="Times New Roman"/>
        </w:rPr>
      </w:pPr>
      <w:r w:rsidRPr="00B665FB">
        <w:rPr>
          <w:rFonts w:ascii="Times New Roman" w:hAnsi="Times New Roman" w:cs="Times New Roman"/>
        </w:rPr>
        <w:t xml:space="preserve">To </w:t>
      </w:r>
      <w:r>
        <w:rPr>
          <w:rFonts w:ascii="Times New Roman" w:hAnsi="Times New Roman" w:cs="Times New Roman"/>
        </w:rPr>
        <w:t>learn different techniques of green synthesis</w:t>
      </w:r>
      <w:r>
        <w:rPr>
          <w:rFonts w:ascii="Times New Roman" w:hAnsi="Times New Roman" w:cs="Times New Roman"/>
        </w:rPr>
        <w:tab/>
      </w:r>
    </w:p>
    <w:p w:rsidR="003541A9" w:rsidRPr="00B665FB" w:rsidRDefault="003541A9" w:rsidP="00A03E9D">
      <w:pPr>
        <w:pStyle w:val="Default"/>
        <w:numPr>
          <w:ilvl w:val="0"/>
          <w:numId w:val="46"/>
        </w:numPr>
        <w:tabs>
          <w:tab w:val="left" w:pos="810"/>
        </w:tabs>
        <w:spacing w:line="360" w:lineRule="auto"/>
        <w:ind w:hanging="630"/>
        <w:rPr>
          <w:rFonts w:ascii="Times New Roman" w:hAnsi="Times New Roman" w:cs="Times New Roman"/>
        </w:rPr>
      </w:pPr>
      <w:r w:rsidRPr="00B665FB">
        <w:rPr>
          <w:rFonts w:ascii="Times New Roman" w:hAnsi="Times New Roman" w:cs="Times New Roman"/>
        </w:rPr>
        <w:t xml:space="preserve">To </w:t>
      </w:r>
      <w:r>
        <w:rPr>
          <w:rFonts w:ascii="Times New Roman" w:hAnsi="Times New Roman" w:cs="Times New Roman"/>
        </w:rPr>
        <w:t>learn</w:t>
      </w:r>
      <w:r w:rsidRPr="00B665FB">
        <w:rPr>
          <w:rFonts w:ascii="Times New Roman" w:hAnsi="Times New Roman" w:cs="Times New Roman"/>
        </w:rPr>
        <w:t xml:space="preserve"> different methods </w:t>
      </w:r>
      <w:r>
        <w:rPr>
          <w:rFonts w:ascii="Times New Roman" w:hAnsi="Times New Roman" w:cs="Times New Roman"/>
        </w:rPr>
        <w:t xml:space="preserve">oforganic </w:t>
      </w:r>
      <w:r w:rsidRPr="00B665FB">
        <w:rPr>
          <w:rFonts w:ascii="Times New Roman" w:hAnsi="Times New Roman" w:cs="Times New Roman"/>
        </w:rPr>
        <w:t xml:space="preserve">synthesis </w:t>
      </w:r>
      <w:r>
        <w:rPr>
          <w:rFonts w:ascii="Times New Roman" w:hAnsi="Times New Roman" w:cs="Times New Roman"/>
        </w:rPr>
        <w:t>using green solvents</w:t>
      </w:r>
    </w:p>
    <w:p w:rsidR="003541A9" w:rsidRDefault="003541A9" w:rsidP="003541A9">
      <w:pPr>
        <w:pStyle w:val="Default"/>
        <w:spacing w:line="360" w:lineRule="auto"/>
        <w:rPr>
          <w:rFonts w:ascii="Times New Roman" w:hAnsi="Times New Roman" w:cs="Times New Roman"/>
        </w:rPr>
      </w:pPr>
    </w:p>
    <w:p w:rsidR="003541A9" w:rsidRDefault="00670061" w:rsidP="006A39D7">
      <w:pPr>
        <w:pStyle w:val="Default"/>
        <w:spacing w:line="360" w:lineRule="auto"/>
        <w:ind w:firstLine="450"/>
        <w:rPr>
          <w:rFonts w:ascii="Times New Roman" w:hAnsi="Times New Roman" w:cs="Times New Roman"/>
          <w:b/>
          <w:color w:val="auto"/>
        </w:rPr>
      </w:pPr>
      <w:r>
        <w:rPr>
          <w:rFonts w:ascii="Times New Roman" w:hAnsi="Times New Roman" w:cs="Times New Roman"/>
          <w:b/>
          <w:color w:val="auto"/>
        </w:rPr>
        <w:t xml:space="preserve"> </w:t>
      </w:r>
      <w:r w:rsidR="003541A9">
        <w:rPr>
          <w:rFonts w:ascii="Times New Roman" w:hAnsi="Times New Roman" w:cs="Times New Roman"/>
          <w:b/>
          <w:color w:val="auto"/>
        </w:rPr>
        <w:t>Cours</w:t>
      </w:r>
      <w:r w:rsidR="003541A9" w:rsidRPr="00D52793">
        <w:rPr>
          <w:rFonts w:ascii="Times New Roman" w:hAnsi="Times New Roman" w:cs="Times New Roman"/>
          <w:b/>
          <w:color w:val="auto"/>
        </w:rPr>
        <w:t>e</w:t>
      </w:r>
      <w:r w:rsidR="003541A9" w:rsidRPr="00B665FB">
        <w:rPr>
          <w:rFonts w:ascii="Times New Roman" w:hAnsi="Times New Roman" w:cs="Times New Roman"/>
          <w:b/>
          <w:color w:val="auto"/>
        </w:rPr>
        <w:t xml:space="preserve"> Outcomes:</w:t>
      </w:r>
    </w:p>
    <w:p w:rsidR="003541A9" w:rsidRPr="0078476B" w:rsidRDefault="003541A9" w:rsidP="00D15395">
      <w:pPr>
        <w:spacing w:line="360" w:lineRule="auto"/>
        <w:ind w:left="1170" w:hanging="630"/>
        <w:rPr>
          <w:sz w:val="24"/>
          <w:szCs w:val="24"/>
        </w:rPr>
      </w:pPr>
      <w:r w:rsidRPr="00D52793">
        <w:rPr>
          <w:b/>
          <w:sz w:val="24"/>
          <w:szCs w:val="24"/>
        </w:rPr>
        <w:t>CO1:</w:t>
      </w:r>
      <w:r w:rsidR="00D15395">
        <w:rPr>
          <w:b/>
          <w:sz w:val="24"/>
          <w:szCs w:val="24"/>
        </w:rPr>
        <w:t xml:space="preserve"> </w:t>
      </w:r>
      <w:r>
        <w:rPr>
          <w:sz w:val="24"/>
          <w:szCs w:val="24"/>
        </w:rPr>
        <w:t>Will be able to explain</w:t>
      </w:r>
      <w:r w:rsidRPr="0078476B">
        <w:rPr>
          <w:sz w:val="24"/>
          <w:szCs w:val="24"/>
        </w:rPr>
        <w:t xml:space="preserve"> how chemical processes can be designed, develop</w:t>
      </w:r>
      <w:r>
        <w:rPr>
          <w:sz w:val="24"/>
          <w:szCs w:val="24"/>
        </w:rPr>
        <w:t>ed and run in a sustainable way</w:t>
      </w:r>
    </w:p>
    <w:p w:rsidR="003541A9" w:rsidRPr="0078476B" w:rsidRDefault="005E465B" w:rsidP="006A39D7">
      <w:pPr>
        <w:spacing w:line="360" w:lineRule="auto"/>
        <w:ind w:firstLine="450"/>
        <w:rPr>
          <w:sz w:val="24"/>
          <w:szCs w:val="24"/>
        </w:rPr>
      </w:pPr>
      <w:r>
        <w:rPr>
          <w:b/>
          <w:sz w:val="24"/>
          <w:szCs w:val="24"/>
        </w:rPr>
        <w:t xml:space="preserve"> </w:t>
      </w:r>
      <w:r w:rsidR="003541A9">
        <w:rPr>
          <w:b/>
          <w:sz w:val="24"/>
          <w:szCs w:val="24"/>
        </w:rPr>
        <w:t>CO2</w:t>
      </w:r>
      <w:r w:rsidR="003541A9" w:rsidRPr="00D52793">
        <w:rPr>
          <w:b/>
          <w:sz w:val="24"/>
          <w:szCs w:val="24"/>
        </w:rPr>
        <w:t>:</w:t>
      </w:r>
      <w:r w:rsidR="00D15395">
        <w:rPr>
          <w:b/>
          <w:sz w:val="24"/>
          <w:szCs w:val="24"/>
        </w:rPr>
        <w:t xml:space="preserve"> </w:t>
      </w:r>
      <w:r w:rsidR="003541A9">
        <w:rPr>
          <w:sz w:val="24"/>
          <w:szCs w:val="24"/>
        </w:rPr>
        <w:t xml:space="preserve">Will </w:t>
      </w:r>
      <w:r w:rsidR="003541A9">
        <w:rPr>
          <w:sz w:val="24"/>
          <w:szCs w:val="24"/>
          <w:shd w:val="clear" w:color="auto" w:fill="FFFFFF"/>
        </w:rPr>
        <w:t>a</w:t>
      </w:r>
      <w:r w:rsidR="003541A9" w:rsidRPr="0078476B">
        <w:rPr>
          <w:sz w:val="24"/>
          <w:szCs w:val="24"/>
          <w:shd w:val="clear" w:color="auto" w:fill="FFFFFF"/>
        </w:rPr>
        <w:t xml:space="preserve">cquire theoretical and practical knowledge related to </w:t>
      </w:r>
      <w:r w:rsidR="003541A9">
        <w:rPr>
          <w:sz w:val="24"/>
          <w:szCs w:val="24"/>
          <w:shd w:val="clear" w:color="auto" w:fill="FFFFFF"/>
        </w:rPr>
        <w:t>green chemistry</w:t>
      </w:r>
    </w:p>
    <w:p w:rsidR="003541A9" w:rsidRPr="0078476B" w:rsidRDefault="006A39D7" w:rsidP="00AE68B0">
      <w:pPr>
        <w:spacing w:line="360" w:lineRule="auto"/>
        <w:ind w:left="1170" w:hanging="720"/>
        <w:rPr>
          <w:sz w:val="24"/>
          <w:szCs w:val="24"/>
        </w:rPr>
      </w:pPr>
      <w:r>
        <w:rPr>
          <w:b/>
          <w:sz w:val="24"/>
          <w:szCs w:val="24"/>
        </w:rPr>
        <w:t xml:space="preserve"> </w:t>
      </w:r>
      <w:r w:rsidR="003541A9">
        <w:rPr>
          <w:b/>
          <w:sz w:val="24"/>
          <w:szCs w:val="24"/>
        </w:rPr>
        <w:t>CO3</w:t>
      </w:r>
      <w:r w:rsidR="003541A9" w:rsidRPr="00D52793">
        <w:rPr>
          <w:b/>
          <w:sz w:val="24"/>
          <w:szCs w:val="24"/>
        </w:rPr>
        <w:t>:</w:t>
      </w:r>
      <w:r w:rsidR="00D15395">
        <w:rPr>
          <w:b/>
          <w:sz w:val="24"/>
          <w:szCs w:val="24"/>
        </w:rPr>
        <w:t xml:space="preserve"> </w:t>
      </w:r>
      <w:r w:rsidR="003541A9">
        <w:rPr>
          <w:sz w:val="24"/>
          <w:szCs w:val="24"/>
        </w:rPr>
        <w:t xml:space="preserve">Will </w:t>
      </w:r>
      <w:r w:rsidR="003541A9">
        <w:rPr>
          <w:sz w:val="24"/>
          <w:szCs w:val="24"/>
          <w:shd w:val="clear" w:color="auto" w:fill="FFFFFF"/>
        </w:rPr>
        <w:t>a</w:t>
      </w:r>
      <w:r w:rsidR="003541A9" w:rsidRPr="0078476B">
        <w:rPr>
          <w:sz w:val="24"/>
          <w:szCs w:val="24"/>
          <w:shd w:val="clear" w:color="auto" w:fill="FFFFFF"/>
        </w:rPr>
        <w:t xml:space="preserve">cquire knowledge about green techniques to suit the current industrial </w:t>
      </w:r>
      <w:r w:rsidR="00670061">
        <w:rPr>
          <w:sz w:val="24"/>
          <w:szCs w:val="24"/>
          <w:shd w:val="clear" w:color="auto" w:fill="FFFFFF"/>
        </w:rPr>
        <w:t xml:space="preserve">  </w:t>
      </w:r>
      <w:r w:rsidR="00AE68B0">
        <w:rPr>
          <w:sz w:val="24"/>
          <w:szCs w:val="24"/>
          <w:shd w:val="clear" w:color="auto" w:fill="FFFFFF"/>
        </w:rPr>
        <w:t xml:space="preserve">   </w:t>
      </w:r>
      <w:r w:rsidR="003541A9" w:rsidRPr="0078476B">
        <w:rPr>
          <w:sz w:val="24"/>
          <w:szCs w:val="24"/>
          <w:shd w:val="clear" w:color="auto" w:fill="FFFFFF"/>
        </w:rPr>
        <w:t xml:space="preserve">requirements </w:t>
      </w:r>
    </w:p>
    <w:p w:rsidR="003541A9" w:rsidRPr="00B665FB" w:rsidRDefault="003541A9" w:rsidP="003541A9">
      <w:pPr>
        <w:pStyle w:val="Default"/>
        <w:ind w:left="450"/>
        <w:rPr>
          <w:rFonts w:ascii="Times New Roman" w:hAnsi="Times New Roman" w:cs="Times New Roman"/>
          <w:b/>
          <w:color w:val="FF0000"/>
        </w:rPr>
      </w:pPr>
    </w:p>
    <w:p w:rsidR="003541A9" w:rsidRPr="00B665FB" w:rsidRDefault="000C7076" w:rsidP="003541A9">
      <w:pPr>
        <w:pStyle w:val="Default"/>
        <w:jc w:val="center"/>
        <w:rPr>
          <w:rFonts w:ascii="Times New Roman" w:hAnsi="Times New Roman" w:cs="Times New Roman"/>
        </w:rPr>
      </w:pPr>
      <w:r>
        <w:rPr>
          <w:rFonts w:ascii="Times New Roman" w:hAnsi="Times New Roman" w:cs="Times New Roman"/>
          <w:b/>
          <w:bCs/>
        </w:rPr>
        <w:t xml:space="preserve">UNIT </w:t>
      </w:r>
      <w:r w:rsidR="003541A9" w:rsidRPr="00B665FB">
        <w:rPr>
          <w:rFonts w:ascii="Times New Roman" w:hAnsi="Times New Roman" w:cs="Times New Roman"/>
          <w:b/>
          <w:bCs/>
        </w:rPr>
        <w:t>I</w:t>
      </w:r>
    </w:p>
    <w:p w:rsidR="003541A9" w:rsidRPr="00B665FB" w:rsidRDefault="003541A9" w:rsidP="00C12CE6">
      <w:pPr>
        <w:pStyle w:val="Default"/>
        <w:spacing w:line="360" w:lineRule="auto"/>
        <w:ind w:firstLine="450"/>
        <w:rPr>
          <w:rFonts w:ascii="Times New Roman" w:hAnsi="Times New Roman" w:cs="Times New Roman"/>
        </w:rPr>
      </w:pPr>
      <w:r>
        <w:rPr>
          <w:rFonts w:ascii="Times New Roman" w:hAnsi="Times New Roman" w:cs="Times New Roman"/>
          <w:b/>
          <w:bCs/>
        </w:rPr>
        <w:t xml:space="preserve">Principles of green chemistry and green synthesis:                        </w:t>
      </w:r>
      <w:r w:rsidR="00222907">
        <w:rPr>
          <w:rFonts w:ascii="Times New Roman" w:hAnsi="Times New Roman" w:cs="Times New Roman"/>
          <w:b/>
          <w:bCs/>
        </w:rPr>
        <w:t xml:space="preserve">               </w:t>
      </w:r>
      <w:r w:rsidRPr="00D52793">
        <w:rPr>
          <w:rFonts w:ascii="Times New Roman" w:hAnsi="Times New Roman" w:cs="Times New Roman"/>
          <w:b/>
          <w:bCs/>
        </w:rPr>
        <w:t>12 Hours</w:t>
      </w:r>
    </w:p>
    <w:p w:rsidR="003541A9" w:rsidRPr="00B665FB" w:rsidRDefault="003541A9" w:rsidP="00C12CE6">
      <w:pPr>
        <w:pStyle w:val="Default"/>
        <w:tabs>
          <w:tab w:val="left" w:pos="450"/>
        </w:tabs>
        <w:spacing w:line="360" w:lineRule="auto"/>
        <w:ind w:left="450"/>
        <w:jc w:val="both"/>
        <w:rPr>
          <w:rFonts w:ascii="Times New Roman" w:hAnsi="Times New Roman" w:cs="Times New Roman"/>
        </w:rPr>
      </w:pPr>
      <w:r w:rsidRPr="00B665FB">
        <w:rPr>
          <w:rFonts w:ascii="Times New Roman" w:hAnsi="Times New Roman" w:cs="Times New Roman"/>
        </w:rPr>
        <w:t xml:space="preserve">Need for green chemistry – principles of green chemistry – atom economy – definition with example (ibuprofen synthesis) – green oxidant – hydrogen peroxide. </w:t>
      </w:r>
    </w:p>
    <w:p w:rsidR="003541A9" w:rsidRPr="00B665FB" w:rsidRDefault="00C12CE6" w:rsidP="00C12CE6">
      <w:pPr>
        <w:pStyle w:val="Default"/>
        <w:spacing w:line="360" w:lineRule="auto"/>
        <w:ind w:left="450" w:hanging="90"/>
        <w:jc w:val="both"/>
        <w:rPr>
          <w:rFonts w:ascii="Times New Roman" w:hAnsi="Times New Roman" w:cs="Times New Roman"/>
        </w:rPr>
      </w:pPr>
      <w:r>
        <w:rPr>
          <w:rFonts w:ascii="Times New Roman" w:hAnsi="Times New Roman" w:cs="Times New Roman"/>
        </w:rPr>
        <w:t xml:space="preserve"> </w:t>
      </w:r>
      <w:r w:rsidR="003541A9" w:rsidRPr="00B665FB">
        <w:rPr>
          <w:rFonts w:ascii="Times New Roman" w:hAnsi="Times New Roman" w:cs="Times New Roman"/>
        </w:rPr>
        <w:t xml:space="preserve">Microwave assisted organic synthesis – apparatus required – examples of MAOS (synthesis </w:t>
      </w:r>
      <w:r>
        <w:rPr>
          <w:rFonts w:ascii="Times New Roman" w:hAnsi="Times New Roman" w:cs="Times New Roman"/>
        </w:rPr>
        <w:t xml:space="preserve">   </w:t>
      </w:r>
      <w:r w:rsidR="003541A9" w:rsidRPr="00B665FB">
        <w:rPr>
          <w:rFonts w:ascii="Times New Roman" w:hAnsi="Times New Roman" w:cs="Times New Roman"/>
        </w:rPr>
        <w:t xml:space="preserve">of fused anthroquinones, acetalization of a byproduct of sugar industry, 1, 3-dipolar cycloaddition of nitrones to fluorinated dipolarophiles, Leukart reductive amination of ketones) – advantages and disadvantages of MAOS. </w:t>
      </w:r>
    </w:p>
    <w:p w:rsidR="003541A9" w:rsidRPr="00B665FB" w:rsidRDefault="003541A9" w:rsidP="00C12CE6">
      <w:pPr>
        <w:pStyle w:val="Default"/>
        <w:spacing w:line="360" w:lineRule="auto"/>
        <w:ind w:left="450"/>
        <w:jc w:val="both"/>
        <w:rPr>
          <w:rFonts w:ascii="Times New Roman" w:hAnsi="Times New Roman" w:cs="Times New Roman"/>
        </w:rPr>
      </w:pPr>
      <w:r w:rsidRPr="00B665FB">
        <w:rPr>
          <w:rFonts w:ascii="Times New Roman" w:hAnsi="Times New Roman" w:cs="Times New Roman"/>
        </w:rPr>
        <w:t xml:space="preserve">Organic reactions by sonication method – apparatus required – examples of sonochemical reactions (Heck, Hundsdiecker and Wittig reactions). </w:t>
      </w:r>
    </w:p>
    <w:p w:rsidR="003541A9" w:rsidRDefault="003541A9" w:rsidP="00C12CE6">
      <w:pPr>
        <w:pStyle w:val="Default"/>
        <w:tabs>
          <w:tab w:val="left" w:pos="540"/>
        </w:tabs>
        <w:spacing w:line="360" w:lineRule="auto"/>
        <w:ind w:left="450"/>
        <w:jc w:val="both"/>
        <w:rPr>
          <w:rFonts w:ascii="Times New Roman" w:hAnsi="Times New Roman" w:cs="Times New Roman"/>
        </w:rPr>
      </w:pPr>
      <w:r w:rsidRPr="00B665FB">
        <w:rPr>
          <w:rFonts w:ascii="Times New Roman" w:hAnsi="Times New Roman" w:cs="Times New Roman"/>
        </w:rPr>
        <w:t>Ultrasound assisted reactions- apparatus required-Esterification, Saponification and Alkylation</w:t>
      </w:r>
    </w:p>
    <w:p w:rsidR="003541A9" w:rsidRPr="00B665FB" w:rsidRDefault="001A3DF0" w:rsidP="003541A9">
      <w:pPr>
        <w:pStyle w:val="Default"/>
        <w:jc w:val="center"/>
        <w:rPr>
          <w:rFonts w:ascii="Times New Roman" w:hAnsi="Times New Roman" w:cs="Times New Roman"/>
        </w:rPr>
      </w:pPr>
      <w:r>
        <w:rPr>
          <w:rFonts w:ascii="Times New Roman" w:hAnsi="Times New Roman" w:cs="Times New Roman"/>
          <w:b/>
          <w:bCs/>
        </w:rPr>
        <w:t xml:space="preserve">UNIT </w:t>
      </w:r>
      <w:r w:rsidR="003541A9" w:rsidRPr="00B665FB">
        <w:rPr>
          <w:rFonts w:ascii="Times New Roman" w:hAnsi="Times New Roman" w:cs="Times New Roman"/>
          <w:b/>
          <w:bCs/>
        </w:rPr>
        <w:t>II</w:t>
      </w:r>
    </w:p>
    <w:p w:rsidR="003541A9" w:rsidRPr="00B665FB" w:rsidRDefault="00F84297" w:rsidP="00ED66A2">
      <w:pPr>
        <w:pStyle w:val="Default"/>
        <w:spacing w:line="360" w:lineRule="auto"/>
        <w:ind w:firstLine="360"/>
        <w:rPr>
          <w:rFonts w:ascii="Times New Roman" w:hAnsi="Times New Roman" w:cs="Times New Roman"/>
        </w:rPr>
      </w:pPr>
      <w:r>
        <w:rPr>
          <w:rFonts w:ascii="Times New Roman" w:hAnsi="Times New Roman" w:cs="Times New Roman"/>
          <w:b/>
          <w:bCs/>
        </w:rPr>
        <w:t xml:space="preserve"> </w:t>
      </w:r>
      <w:r w:rsidR="00167523">
        <w:rPr>
          <w:rFonts w:ascii="Times New Roman" w:hAnsi="Times New Roman" w:cs="Times New Roman"/>
          <w:b/>
          <w:bCs/>
        </w:rPr>
        <w:t>Green s</w:t>
      </w:r>
      <w:r w:rsidR="003541A9" w:rsidRPr="00B665FB">
        <w:rPr>
          <w:rFonts w:ascii="Times New Roman" w:hAnsi="Times New Roman" w:cs="Times New Roman"/>
          <w:b/>
          <w:bCs/>
        </w:rPr>
        <w:t xml:space="preserve">olvents and </w:t>
      </w:r>
      <w:r w:rsidR="003541A9">
        <w:rPr>
          <w:rFonts w:ascii="Times New Roman" w:hAnsi="Times New Roman" w:cs="Times New Roman"/>
          <w:b/>
          <w:bCs/>
        </w:rPr>
        <w:t xml:space="preserve">Reactions:                                                         </w:t>
      </w:r>
      <w:r w:rsidR="003541A9" w:rsidRPr="00D52793">
        <w:rPr>
          <w:rFonts w:ascii="Times New Roman" w:hAnsi="Times New Roman" w:cs="Times New Roman"/>
          <w:b/>
          <w:bCs/>
        </w:rPr>
        <w:t>12 Hours</w:t>
      </w:r>
    </w:p>
    <w:p w:rsidR="003541A9" w:rsidRPr="00B665FB" w:rsidRDefault="00222907" w:rsidP="00474299">
      <w:pPr>
        <w:pStyle w:val="Default"/>
        <w:spacing w:line="360" w:lineRule="auto"/>
        <w:ind w:left="450" w:hanging="270"/>
        <w:jc w:val="both"/>
        <w:rPr>
          <w:rFonts w:ascii="Times New Roman" w:hAnsi="Times New Roman" w:cs="Times New Roman"/>
          <w:color w:val="auto"/>
        </w:rPr>
      </w:pPr>
      <w:r>
        <w:rPr>
          <w:rFonts w:ascii="Times New Roman" w:hAnsi="Times New Roman" w:cs="Times New Roman"/>
          <w:color w:val="auto"/>
        </w:rPr>
        <w:t xml:space="preserve">    </w:t>
      </w:r>
      <w:r w:rsidR="003541A9" w:rsidRPr="00B665FB">
        <w:rPr>
          <w:rFonts w:ascii="Times New Roman" w:hAnsi="Times New Roman" w:cs="Times New Roman"/>
          <w:color w:val="auto"/>
        </w:rPr>
        <w:t xml:space="preserve">Ionic liquids: simple preparation – types – properties and application – ionic liquids in </w:t>
      </w:r>
      <w:r>
        <w:rPr>
          <w:rFonts w:ascii="Times New Roman" w:hAnsi="Times New Roman" w:cs="Times New Roman"/>
          <w:color w:val="auto"/>
        </w:rPr>
        <w:t xml:space="preserve"> </w:t>
      </w:r>
      <w:r w:rsidR="003541A9" w:rsidRPr="00B665FB">
        <w:rPr>
          <w:rFonts w:ascii="Times New Roman" w:hAnsi="Times New Roman" w:cs="Times New Roman"/>
          <w:color w:val="auto"/>
        </w:rPr>
        <w:t>organic reactions (Heck reaction, Suzuki reactions, epoxidation), industrial (battery) and</w:t>
      </w:r>
      <w:r w:rsidR="00400816">
        <w:rPr>
          <w:rFonts w:ascii="Times New Roman" w:hAnsi="Times New Roman" w:cs="Times New Roman"/>
          <w:color w:val="auto"/>
        </w:rPr>
        <w:t xml:space="preserve"> </w:t>
      </w:r>
      <w:r w:rsidR="003541A9" w:rsidRPr="00B665FB">
        <w:rPr>
          <w:rFonts w:ascii="Times New Roman" w:hAnsi="Times New Roman" w:cs="Times New Roman"/>
          <w:color w:val="auto"/>
        </w:rPr>
        <w:t xml:space="preserve">analytical chemistry (matrices for MALDI-TOF MS, gas chromatography stationary phases – advantages and disadvantages. </w:t>
      </w:r>
    </w:p>
    <w:p w:rsidR="003541A9" w:rsidRPr="00B665FB" w:rsidRDefault="003541A9" w:rsidP="003866FC">
      <w:pPr>
        <w:pStyle w:val="Default"/>
        <w:spacing w:line="360" w:lineRule="auto"/>
        <w:ind w:left="180"/>
        <w:jc w:val="both"/>
        <w:rPr>
          <w:rFonts w:ascii="Times New Roman" w:hAnsi="Times New Roman" w:cs="Times New Roman"/>
          <w:color w:val="auto"/>
        </w:rPr>
      </w:pPr>
      <w:r w:rsidRPr="00B665FB">
        <w:rPr>
          <w:rFonts w:ascii="Times New Roman" w:hAnsi="Times New Roman" w:cs="Times New Roman"/>
          <w:color w:val="auto"/>
        </w:rPr>
        <w:lastRenderedPageBreak/>
        <w:t>Super critical CO</w:t>
      </w:r>
      <w:r w:rsidRPr="00B66DC6">
        <w:rPr>
          <w:rFonts w:ascii="Times New Roman" w:hAnsi="Times New Roman" w:cs="Times New Roman"/>
          <w:color w:val="auto"/>
          <w:vertAlign w:val="subscript"/>
        </w:rPr>
        <w:t>2</w:t>
      </w:r>
      <w:r w:rsidRPr="00B665FB">
        <w:rPr>
          <w:rFonts w:ascii="Times New Roman" w:hAnsi="Times New Roman" w:cs="Times New Roman"/>
          <w:color w:val="auto"/>
        </w:rPr>
        <w:t xml:space="preserve"> – preparation, properties and applications (decaffeination, dry cleaning) – environmental impact. </w:t>
      </w:r>
    </w:p>
    <w:p w:rsidR="003541A9" w:rsidRPr="00B665FB" w:rsidRDefault="003541A9" w:rsidP="003866FC">
      <w:pPr>
        <w:pStyle w:val="Default"/>
        <w:tabs>
          <w:tab w:val="left" w:pos="180"/>
        </w:tabs>
        <w:spacing w:line="360" w:lineRule="auto"/>
        <w:ind w:left="180"/>
        <w:jc w:val="both"/>
        <w:rPr>
          <w:rFonts w:ascii="Times New Roman" w:hAnsi="Times New Roman" w:cs="Times New Roman"/>
          <w:color w:val="auto"/>
        </w:rPr>
      </w:pPr>
      <w:r w:rsidRPr="00B665FB">
        <w:rPr>
          <w:rFonts w:ascii="Times New Roman" w:hAnsi="Times New Roman" w:cs="Times New Roman"/>
          <w:color w:val="auto"/>
        </w:rPr>
        <w:t xml:space="preserve">Diels-Alder reaction in water – catalysis in water (aerobic oxidation of alcohols catalyzed by Pd(II) / bathophenanthroline). </w:t>
      </w:r>
    </w:p>
    <w:p w:rsidR="003541A9" w:rsidRDefault="003541A9" w:rsidP="003866FC">
      <w:pPr>
        <w:pStyle w:val="Default"/>
        <w:tabs>
          <w:tab w:val="left" w:pos="180"/>
        </w:tabs>
        <w:spacing w:line="360" w:lineRule="auto"/>
        <w:ind w:left="180"/>
        <w:jc w:val="both"/>
        <w:rPr>
          <w:rFonts w:ascii="Times New Roman" w:hAnsi="Times New Roman" w:cs="Times New Roman"/>
          <w:color w:val="auto"/>
        </w:rPr>
      </w:pPr>
      <w:r w:rsidRPr="00B665FB">
        <w:rPr>
          <w:rFonts w:ascii="Times New Roman" w:hAnsi="Times New Roman" w:cs="Times New Roman"/>
          <w:color w:val="auto"/>
        </w:rPr>
        <w:t>Organic synthesis in solid state (solventless processes): Bromination, Michael addition and Aldol condensation</w:t>
      </w:r>
      <w:r>
        <w:rPr>
          <w:rFonts w:ascii="Times New Roman" w:hAnsi="Times New Roman" w:cs="Times New Roman"/>
          <w:color w:val="auto"/>
        </w:rPr>
        <w:t>.</w:t>
      </w:r>
    </w:p>
    <w:p w:rsidR="00AA2BA2" w:rsidRDefault="00AA2BA2" w:rsidP="00AA2BA2">
      <w:pPr>
        <w:pStyle w:val="Default"/>
        <w:spacing w:line="360" w:lineRule="auto"/>
        <w:rPr>
          <w:rFonts w:ascii="Times New Roman" w:hAnsi="Times New Roman" w:cs="Times New Roman"/>
          <w:b/>
          <w:bCs/>
          <w:color w:val="auto"/>
        </w:rPr>
      </w:pPr>
    </w:p>
    <w:p w:rsidR="003541A9" w:rsidRPr="00B665FB" w:rsidRDefault="003541A9" w:rsidP="00AA2BA2">
      <w:pPr>
        <w:pStyle w:val="Default"/>
        <w:spacing w:line="360" w:lineRule="auto"/>
        <w:rPr>
          <w:rFonts w:ascii="Times New Roman" w:hAnsi="Times New Roman" w:cs="Times New Roman"/>
          <w:color w:val="auto"/>
        </w:rPr>
      </w:pPr>
      <w:r w:rsidRPr="00B665FB">
        <w:rPr>
          <w:rFonts w:ascii="Times New Roman" w:hAnsi="Times New Roman" w:cs="Times New Roman"/>
          <w:b/>
          <w:bCs/>
          <w:color w:val="auto"/>
        </w:rPr>
        <w:t>Reference Books</w:t>
      </w:r>
    </w:p>
    <w:p w:rsidR="00B62D3F" w:rsidRDefault="003866FC" w:rsidP="00B62D3F">
      <w:pPr>
        <w:pStyle w:val="Default"/>
        <w:spacing w:line="360" w:lineRule="auto"/>
        <w:rPr>
          <w:rFonts w:ascii="Times New Roman" w:hAnsi="Times New Roman" w:cs="Times New Roman"/>
          <w:color w:val="auto"/>
        </w:rPr>
      </w:pPr>
      <w:r>
        <w:rPr>
          <w:rFonts w:ascii="Times New Roman" w:hAnsi="Times New Roman" w:cs="Times New Roman"/>
          <w:color w:val="auto"/>
        </w:rPr>
        <w:t xml:space="preserve">1. </w:t>
      </w:r>
      <w:r w:rsidR="003541A9" w:rsidRPr="00B665FB">
        <w:rPr>
          <w:rFonts w:ascii="Times New Roman" w:hAnsi="Times New Roman" w:cs="Times New Roman"/>
          <w:color w:val="auto"/>
        </w:rPr>
        <w:t>R</w:t>
      </w:r>
      <w:r w:rsidR="00D45B93">
        <w:rPr>
          <w:rFonts w:ascii="Times New Roman" w:hAnsi="Times New Roman" w:cs="Times New Roman"/>
          <w:color w:val="auto"/>
        </w:rPr>
        <w:t>.</w:t>
      </w:r>
      <w:r w:rsidR="003541A9">
        <w:rPr>
          <w:rFonts w:ascii="Times New Roman" w:hAnsi="Times New Roman" w:cs="Times New Roman"/>
          <w:color w:val="auto"/>
        </w:rPr>
        <w:t>Sanghi and M.M.Sri</w:t>
      </w:r>
      <w:r w:rsidR="003541A9" w:rsidRPr="00B665FB">
        <w:rPr>
          <w:rFonts w:ascii="Times New Roman" w:hAnsi="Times New Roman" w:cs="Times New Roman"/>
          <w:color w:val="auto"/>
        </w:rPr>
        <w:t>va</w:t>
      </w:r>
      <w:r w:rsidR="003541A9">
        <w:rPr>
          <w:rFonts w:ascii="Times New Roman" w:hAnsi="Times New Roman" w:cs="Times New Roman"/>
          <w:color w:val="auto"/>
        </w:rPr>
        <w:t>s</w:t>
      </w:r>
      <w:r w:rsidR="003541A9" w:rsidRPr="00B665FB">
        <w:rPr>
          <w:rFonts w:ascii="Times New Roman" w:hAnsi="Times New Roman" w:cs="Times New Roman"/>
          <w:color w:val="auto"/>
        </w:rPr>
        <w:t>tava</w:t>
      </w:r>
      <w:r w:rsidR="003541A9">
        <w:rPr>
          <w:rFonts w:ascii="Times New Roman" w:hAnsi="Times New Roman" w:cs="Times New Roman"/>
          <w:color w:val="auto"/>
        </w:rPr>
        <w:t xml:space="preserve">(2003), </w:t>
      </w:r>
      <w:r w:rsidR="003541A9" w:rsidRPr="00B665FB">
        <w:rPr>
          <w:rFonts w:ascii="Times New Roman" w:hAnsi="Times New Roman" w:cs="Times New Roman"/>
          <w:color w:val="auto"/>
        </w:rPr>
        <w:t xml:space="preserve">Green Chemistry: Environmental Friendly </w:t>
      </w:r>
    </w:p>
    <w:p w:rsidR="003541A9" w:rsidRPr="00B665FB" w:rsidRDefault="00B62D3F" w:rsidP="00B62D3F">
      <w:pPr>
        <w:pStyle w:val="Default"/>
        <w:spacing w:line="360" w:lineRule="auto"/>
        <w:rPr>
          <w:rFonts w:ascii="Times New Roman" w:hAnsi="Times New Roman" w:cs="Times New Roman"/>
          <w:color w:val="auto"/>
        </w:rPr>
      </w:pPr>
      <w:r>
        <w:rPr>
          <w:rFonts w:ascii="Times New Roman" w:hAnsi="Times New Roman" w:cs="Times New Roman"/>
          <w:color w:val="auto"/>
        </w:rPr>
        <w:t xml:space="preserve">    </w:t>
      </w:r>
      <w:r w:rsidR="003541A9" w:rsidRPr="00B665FB">
        <w:rPr>
          <w:rFonts w:ascii="Times New Roman" w:hAnsi="Times New Roman" w:cs="Times New Roman"/>
          <w:color w:val="auto"/>
        </w:rPr>
        <w:t xml:space="preserve">Alternatives, </w:t>
      </w:r>
      <w:r w:rsidR="003541A9">
        <w:rPr>
          <w:rFonts w:ascii="Times New Roman" w:hAnsi="Times New Roman" w:cs="Times New Roman"/>
          <w:color w:val="auto"/>
        </w:rPr>
        <w:t>Alpha Science International</w:t>
      </w:r>
      <w:r w:rsidR="003541A9" w:rsidRPr="00B665FB">
        <w:rPr>
          <w:rFonts w:ascii="Times New Roman" w:hAnsi="Times New Roman" w:cs="Times New Roman"/>
          <w:color w:val="auto"/>
        </w:rPr>
        <w:t xml:space="preserve">, New Delhi. </w:t>
      </w:r>
    </w:p>
    <w:p w:rsidR="003541A9" w:rsidRPr="00B665FB" w:rsidRDefault="003541A9" w:rsidP="00B62D3F">
      <w:pPr>
        <w:pStyle w:val="Default"/>
        <w:spacing w:line="360" w:lineRule="auto"/>
        <w:rPr>
          <w:rFonts w:ascii="Times New Roman" w:hAnsi="Times New Roman" w:cs="Times New Roman"/>
          <w:color w:val="auto"/>
        </w:rPr>
      </w:pPr>
      <w:r w:rsidRPr="00B665FB">
        <w:rPr>
          <w:rFonts w:ascii="Times New Roman" w:hAnsi="Times New Roman" w:cs="Times New Roman"/>
          <w:color w:val="auto"/>
        </w:rPr>
        <w:t>2.</w:t>
      </w:r>
      <w:r w:rsidR="003866FC">
        <w:rPr>
          <w:rFonts w:ascii="Times New Roman" w:hAnsi="Times New Roman" w:cs="Times New Roman"/>
          <w:color w:val="auto"/>
        </w:rPr>
        <w:t xml:space="preserve"> </w:t>
      </w:r>
      <w:r w:rsidRPr="00B665FB">
        <w:rPr>
          <w:rFonts w:ascii="Times New Roman" w:hAnsi="Times New Roman" w:cs="Times New Roman"/>
          <w:color w:val="auto"/>
        </w:rPr>
        <w:t>V.K. Ahluwalia (2011)</w:t>
      </w:r>
      <w:r>
        <w:rPr>
          <w:rFonts w:ascii="Times New Roman" w:hAnsi="Times New Roman" w:cs="Times New Roman"/>
          <w:color w:val="auto"/>
        </w:rPr>
        <w:t xml:space="preserve">, Green Chemistry, </w:t>
      </w:r>
      <w:r w:rsidRPr="00B665FB">
        <w:rPr>
          <w:rFonts w:ascii="Times New Roman" w:hAnsi="Times New Roman" w:cs="Times New Roman"/>
          <w:color w:val="auto"/>
        </w:rPr>
        <w:t xml:space="preserve">NarosaPublishing House, New Delhi. </w:t>
      </w:r>
    </w:p>
    <w:p w:rsidR="003541A9" w:rsidRPr="00B665FB" w:rsidRDefault="003541A9" w:rsidP="00B62D3F">
      <w:pPr>
        <w:pStyle w:val="Default"/>
        <w:spacing w:line="360" w:lineRule="auto"/>
        <w:rPr>
          <w:rFonts w:ascii="Times New Roman" w:hAnsi="Times New Roman" w:cs="Times New Roman"/>
          <w:color w:val="auto"/>
        </w:rPr>
      </w:pPr>
      <w:r w:rsidRPr="00B665FB">
        <w:rPr>
          <w:rFonts w:ascii="Times New Roman" w:hAnsi="Times New Roman" w:cs="Times New Roman"/>
          <w:color w:val="auto"/>
        </w:rPr>
        <w:t>3. V Kumar (2007)</w:t>
      </w:r>
      <w:r>
        <w:rPr>
          <w:rFonts w:ascii="Times New Roman" w:hAnsi="Times New Roman" w:cs="Times New Roman"/>
          <w:color w:val="auto"/>
        </w:rPr>
        <w:t xml:space="preserve">, </w:t>
      </w:r>
      <w:r w:rsidRPr="00B665FB">
        <w:rPr>
          <w:rFonts w:ascii="Times New Roman" w:hAnsi="Times New Roman" w:cs="Times New Roman"/>
          <w:color w:val="auto"/>
        </w:rPr>
        <w:t>An Introduction to Green Chemistry, Vishal Publishing Co, Jalan</w:t>
      </w:r>
      <w:r>
        <w:rPr>
          <w:rFonts w:ascii="Times New Roman" w:hAnsi="Times New Roman" w:cs="Times New Roman"/>
          <w:color w:val="auto"/>
        </w:rPr>
        <w:t>d</w:t>
      </w:r>
      <w:r w:rsidRPr="00B665FB">
        <w:rPr>
          <w:rFonts w:ascii="Times New Roman" w:hAnsi="Times New Roman" w:cs="Times New Roman"/>
          <w:color w:val="auto"/>
        </w:rPr>
        <w:t>har.</w:t>
      </w:r>
    </w:p>
    <w:p w:rsidR="00B62D3F" w:rsidRDefault="003541A9" w:rsidP="00B62D3F">
      <w:pPr>
        <w:pStyle w:val="Default"/>
        <w:spacing w:line="360" w:lineRule="auto"/>
        <w:rPr>
          <w:rFonts w:ascii="Times New Roman" w:hAnsi="Times New Roman" w:cs="Times New Roman"/>
          <w:color w:val="auto"/>
        </w:rPr>
      </w:pPr>
      <w:r w:rsidRPr="00B665FB">
        <w:rPr>
          <w:rFonts w:ascii="Times New Roman" w:hAnsi="Times New Roman" w:cs="Times New Roman"/>
          <w:color w:val="auto"/>
        </w:rPr>
        <w:t>4.</w:t>
      </w:r>
      <w:r w:rsidR="003866FC">
        <w:rPr>
          <w:rFonts w:ascii="Times New Roman" w:hAnsi="Times New Roman" w:cs="Times New Roman"/>
          <w:color w:val="auto"/>
        </w:rPr>
        <w:t xml:space="preserve"> </w:t>
      </w:r>
      <w:r w:rsidRPr="00B665FB">
        <w:rPr>
          <w:rFonts w:ascii="Times New Roman" w:hAnsi="Times New Roman" w:cs="Times New Roman"/>
          <w:color w:val="auto"/>
        </w:rPr>
        <w:t>P. Tundo, A. Perosa and F. Zechini (2007)</w:t>
      </w:r>
      <w:r>
        <w:rPr>
          <w:rFonts w:ascii="Times New Roman" w:hAnsi="Times New Roman" w:cs="Times New Roman"/>
          <w:color w:val="auto"/>
        </w:rPr>
        <w:t xml:space="preserve">, </w:t>
      </w:r>
      <w:r w:rsidRPr="00B665FB">
        <w:rPr>
          <w:rFonts w:ascii="Times New Roman" w:hAnsi="Times New Roman" w:cs="Times New Roman"/>
          <w:color w:val="auto"/>
        </w:rPr>
        <w:t>Methods an</w:t>
      </w:r>
      <w:r w:rsidR="0008295B">
        <w:rPr>
          <w:rFonts w:ascii="Times New Roman" w:hAnsi="Times New Roman" w:cs="Times New Roman"/>
          <w:color w:val="auto"/>
        </w:rPr>
        <w:t xml:space="preserve">d Reagents for Green Chemistry, </w:t>
      </w:r>
    </w:p>
    <w:p w:rsidR="003541A9" w:rsidRPr="00B665FB" w:rsidRDefault="00B62D3F" w:rsidP="00B62D3F">
      <w:pPr>
        <w:pStyle w:val="Default"/>
        <w:spacing w:line="360" w:lineRule="auto"/>
        <w:rPr>
          <w:rFonts w:ascii="Times New Roman" w:hAnsi="Times New Roman" w:cs="Times New Roman"/>
          <w:color w:val="auto"/>
        </w:rPr>
      </w:pPr>
      <w:r>
        <w:rPr>
          <w:rFonts w:ascii="Times New Roman" w:hAnsi="Times New Roman" w:cs="Times New Roman"/>
          <w:color w:val="auto"/>
        </w:rPr>
        <w:t xml:space="preserve">    </w:t>
      </w:r>
      <w:r w:rsidR="003541A9" w:rsidRPr="00B665FB">
        <w:rPr>
          <w:rFonts w:ascii="Times New Roman" w:hAnsi="Times New Roman" w:cs="Times New Roman"/>
          <w:color w:val="auto"/>
        </w:rPr>
        <w:t>Jo</w:t>
      </w:r>
      <w:r w:rsidR="003541A9">
        <w:rPr>
          <w:rFonts w:ascii="Times New Roman" w:hAnsi="Times New Roman" w:cs="Times New Roman"/>
          <w:color w:val="auto"/>
        </w:rPr>
        <w:t>hn Wiley &amp; Sons Inc., New Jercy.</w:t>
      </w:r>
    </w:p>
    <w:p w:rsidR="003541A9" w:rsidRPr="00B665FB" w:rsidRDefault="003541A9" w:rsidP="003541A9">
      <w:pPr>
        <w:pStyle w:val="Default"/>
        <w:spacing w:line="360" w:lineRule="auto"/>
        <w:rPr>
          <w:rFonts w:ascii="Times New Roman" w:hAnsi="Times New Roman" w:cs="Times New Roman"/>
          <w:color w:val="auto"/>
        </w:rPr>
      </w:pPr>
    </w:p>
    <w:p w:rsidR="003541A9" w:rsidRPr="00B665FB" w:rsidRDefault="003541A9" w:rsidP="003541A9">
      <w:pPr>
        <w:rPr>
          <w:sz w:val="24"/>
          <w:szCs w:val="24"/>
        </w:rPr>
      </w:pPr>
    </w:p>
    <w:p w:rsidR="00DC05F5" w:rsidRDefault="00DC05F5" w:rsidP="00CA744B">
      <w:pPr>
        <w:spacing w:line="276" w:lineRule="auto"/>
        <w:jc w:val="center"/>
        <w:rPr>
          <w:b/>
          <w:sz w:val="28"/>
          <w:szCs w:val="28"/>
        </w:rPr>
      </w:pPr>
    </w:p>
    <w:p w:rsidR="00DC05F5" w:rsidRDefault="00DC05F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EE03E5" w:rsidRDefault="00EE03E5" w:rsidP="00CA744B">
      <w:pPr>
        <w:spacing w:line="276" w:lineRule="auto"/>
        <w:jc w:val="center"/>
        <w:rPr>
          <w:b/>
          <w:sz w:val="28"/>
          <w:szCs w:val="28"/>
        </w:rPr>
      </w:pPr>
    </w:p>
    <w:p w:rsidR="008420A0" w:rsidRDefault="008420A0" w:rsidP="002240AA">
      <w:pPr>
        <w:spacing w:line="276" w:lineRule="auto"/>
        <w:jc w:val="center"/>
        <w:rPr>
          <w:b/>
          <w:sz w:val="28"/>
          <w:szCs w:val="28"/>
        </w:rPr>
      </w:pPr>
    </w:p>
    <w:p w:rsidR="008420A0" w:rsidRDefault="008420A0" w:rsidP="002240AA">
      <w:pPr>
        <w:spacing w:line="276" w:lineRule="auto"/>
        <w:jc w:val="center"/>
        <w:rPr>
          <w:b/>
          <w:sz w:val="28"/>
          <w:szCs w:val="28"/>
        </w:rPr>
      </w:pPr>
    </w:p>
    <w:p w:rsidR="00B62D3F" w:rsidRDefault="00B62D3F">
      <w:pPr>
        <w:rPr>
          <w:b/>
          <w:sz w:val="28"/>
          <w:szCs w:val="28"/>
        </w:rPr>
      </w:pPr>
      <w:r>
        <w:rPr>
          <w:b/>
          <w:sz w:val="28"/>
          <w:szCs w:val="28"/>
        </w:rPr>
        <w:br w:type="page"/>
      </w:r>
    </w:p>
    <w:p w:rsidR="009D2831" w:rsidRDefault="0076358C" w:rsidP="00AA2BA2">
      <w:pPr>
        <w:spacing w:line="276" w:lineRule="auto"/>
        <w:jc w:val="center"/>
        <w:rPr>
          <w:b/>
          <w:sz w:val="28"/>
          <w:szCs w:val="28"/>
        </w:rPr>
      </w:pPr>
      <w:r>
        <w:rPr>
          <w:b/>
          <w:sz w:val="28"/>
          <w:szCs w:val="28"/>
        </w:rPr>
        <w:lastRenderedPageBreak/>
        <w:t>I</w:t>
      </w:r>
      <w:r w:rsidR="00B97EF1">
        <w:rPr>
          <w:b/>
          <w:sz w:val="28"/>
          <w:szCs w:val="28"/>
        </w:rPr>
        <w:t>II</w:t>
      </w:r>
      <w:r w:rsidR="00AA2BA2">
        <w:rPr>
          <w:b/>
          <w:sz w:val="28"/>
          <w:szCs w:val="28"/>
        </w:rPr>
        <w:t xml:space="preserve"> </w:t>
      </w:r>
      <w:r w:rsidR="00C001E8">
        <w:rPr>
          <w:b/>
          <w:sz w:val="28"/>
          <w:szCs w:val="28"/>
        </w:rPr>
        <w:t>SEMESTER</w:t>
      </w:r>
    </w:p>
    <w:p w:rsidR="00B97EF1" w:rsidRPr="0008036B" w:rsidRDefault="00A2697D" w:rsidP="00AA2BA2">
      <w:pPr>
        <w:spacing w:line="276" w:lineRule="auto"/>
        <w:jc w:val="center"/>
        <w:rPr>
          <w:b/>
          <w:sz w:val="28"/>
          <w:szCs w:val="28"/>
        </w:rPr>
      </w:pPr>
      <w:r w:rsidRPr="0008036B">
        <w:rPr>
          <w:b/>
          <w:sz w:val="28"/>
          <w:szCs w:val="28"/>
        </w:rPr>
        <w:t>CHCE</w:t>
      </w:r>
      <w:r w:rsidR="009D2831" w:rsidRPr="0008036B">
        <w:rPr>
          <w:b/>
          <w:sz w:val="28"/>
          <w:szCs w:val="28"/>
        </w:rPr>
        <w:t>2</w:t>
      </w:r>
      <w:r w:rsidRPr="0008036B">
        <w:rPr>
          <w:b/>
          <w:sz w:val="28"/>
          <w:szCs w:val="28"/>
        </w:rPr>
        <w:t>3</w:t>
      </w:r>
      <w:r w:rsidR="009D2831" w:rsidRPr="0008036B">
        <w:rPr>
          <w:b/>
          <w:sz w:val="28"/>
          <w:szCs w:val="28"/>
        </w:rPr>
        <w:t>3</w:t>
      </w:r>
      <w:r w:rsidR="00B97EF1" w:rsidRPr="0008036B">
        <w:rPr>
          <w:b/>
          <w:sz w:val="28"/>
          <w:szCs w:val="28"/>
        </w:rPr>
        <w:t xml:space="preserve">: </w:t>
      </w:r>
      <w:r w:rsidR="00C069C8" w:rsidRPr="0008036B">
        <w:rPr>
          <w:b/>
          <w:sz w:val="28"/>
          <w:szCs w:val="28"/>
        </w:rPr>
        <w:t>CORROSION AND GREEN TECHNIQUES</w:t>
      </w:r>
    </w:p>
    <w:p w:rsidR="001949CA" w:rsidRDefault="00C001E8" w:rsidP="00AA2BA2">
      <w:pPr>
        <w:shd w:val="clear" w:color="auto" w:fill="FFFFFF"/>
        <w:tabs>
          <w:tab w:val="left" w:pos="4140"/>
        </w:tabs>
        <w:spacing w:line="276" w:lineRule="auto"/>
        <w:jc w:val="center"/>
        <w:rPr>
          <w:b/>
          <w:sz w:val="24"/>
          <w:szCs w:val="24"/>
        </w:rPr>
      </w:pPr>
      <w:r>
        <w:rPr>
          <w:b/>
          <w:sz w:val="24"/>
          <w:szCs w:val="24"/>
        </w:rPr>
        <w:t>Total No of lecture hours :  2</w:t>
      </w:r>
      <w:r w:rsidR="001949CA">
        <w:rPr>
          <w:b/>
          <w:sz w:val="24"/>
          <w:szCs w:val="24"/>
        </w:rPr>
        <w:t>Hrs / Week (</w:t>
      </w:r>
      <w:r>
        <w:rPr>
          <w:b/>
          <w:sz w:val="24"/>
          <w:szCs w:val="24"/>
        </w:rPr>
        <w:t>24</w:t>
      </w:r>
      <w:r w:rsidR="001949CA" w:rsidRPr="00B92DF8">
        <w:rPr>
          <w:b/>
          <w:sz w:val="24"/>
          <w:szCs w:val="24"/>
        </w:rPr>
        <w:t>Hrs)</w:t>
      </w:r>
      <w:r>
        <w:rPr>
          <w:b/>
          <w:sz w:val="24"/>
          <w:szCs w:val="24"/>
        </w:rPr>
        <w:t xml:space="preserve"> and  Credits 1</w:t>
      </w:r>
    </w:p>
    <w:p w:rsidR="00CA744B" w:rsidRDefault="00CA744B" w:rsidP="00AA2BA2">
      <w:pPr>
        <w:shd w:val="clear" w:color="auto" w:fill="FFFFFF"/>
        <w:tabs>
          <w:tab w:val="left" w:pos="4140"/>
        </w:tabs>
        <w:spacing w:line="276" w:lineRule="auto"/>
        <w:jc w:val="center"/>
        <w:rPr>
          <w:b/>
          <w:sz w:val="24"/>
          <w:szCs w:val="24"/>
        </w:rPr>
      </w:pPr>
    </w:p>
    <w:p w:rsidR="00E76C43" w:rsidRPr="00CA744B" w:rsidRDefault="00E76C43" w:rsidP="00AA2BA2">
      <w:pPr>
        <w:spacing w:line="360" w:lineRule="auto"/>
        <w:jc w:val="both"/>
        <w:rPr>
          <w:b/>
          <w:bCs/>
          <w:spacing w:val="-2"/>
          <w:sz w:val="24"/>
          <w:szCs w:val="28"/>
        </w:rPr>
      </w:pPr>
      <w:r w:rsidRPr="00CA744B">
        <w:rPr>
          <w:b/>
          <w:bCs/>
          <w:spacing w:val="-2"/>
          <w:sz w:val="24"/>
          <w:szCs w:val="28"/>
        </w:rPr>
        <w:t>Learning Objectives:</w:t>
      </w:r>
    </w:p>
    <w:p w:rsidR="00E76C43" w:rsidRPr="00DC05F5" w:rsidRDefault="00E76C43" w:rsidP="00A03E9D">
      <w:pPr>
        <w:pStyle w:val="Default"/>
        <w:numPr>
          <w:ilvl w:val="0"/>
          <w:numId w:val="47"/>
        </w:numPr>
        <w:spacing w:line="360" w:lineRule="auto"/>
        <w:jc w:val="both"/>
        <w:rPr>
          <w:rFonts w:ascii="Times New Roman" w:hAnsi="Times New Roman" w:cs="Times New Roman"/>
        </w:rPr>
      </w:pPr>
      <w:r w:rsidRPr="00DC05F5">
        <w:rPr>
          <w:rFonts w:ascii="Times New Roman" w:hAnsi="Times New Roman" w:cs="Times New Roman"/>
        </w:rPr>
        <w:t xml:space="preserve">To know the basics of Green Chemistry and its developments. </w:t>
      </w:r>
    </w:p>
    <w:p w:rsidR="00E76C43" w:rsidRPr="00AA2BA2" w:rsidRDefault="00E76C43" w:rsidP="00A03E9D">
      <w:pPr>
        <w:pStyle w:val="ListParagraph"/>
        <w:numPr>
          <w:ilvl w:val="0"/>
          <w:numId w:val="47"/>
        </w:numPr>
        <w:spacing w:line="360" w:lineRule="auto"/>
        <w:jc w:val="both"/>
        <w:rPr>
          <w:bCs/>
          <w:spacing w:val="-2"/>
          <w:sz w:val="24"/>
          <w:szCs w:val="24"/>
        </w:rPr>
      </w:pPr>
      <w:r w:rsidRPr="00AA2BA2">
        <w:rPr>
          <w:bCs/>
          <w:spacing w:val="-2"/>
          <w:sz w:val="24"/>
          <w:szCs w:val="24"/>
        </w:rPr>
        <w:t>To study  the fundamentals of corrosion and its prevention</w:t>
      </w:r>
    </w:p>
    <w:p w:rsidR="007413D3" w:rsidRPr="00AA2BA2" w:rsidRDefault="00E76C43" w:rsidP="00A03E9D">
      <w:pPr>
        <w:pStyle w:val="ListParagraph"/>
        <w:numPr>
          <w:ilvl w:val="0"/>
          <w:numId w:val="47"/>
        </w:numPr>
        <w:tabs>
          <w:tab w:val="left" w:pos="0"/>
          <w:tab w:val="left" w:pos="900"/>
          <w:tab w:val="left" w:pos="990"/>
        </w:tabs>
        <w:spacing w:line="360" w:lineRule="auto"/>
        <w:jc w:val="both"/>
        <w:rPr>
          <w:iCs/>
          <w:sz w:val="24"/>
          <w:szCs w:val="24"/>
        </w:rPr>
      </w:pPr>
      <w:r w:rsidRPr="00AA2BA2">
        <w:rPr>
          <w:iCs/>
          <w:sz w:val="24"/>
          <w:szCs w:val="24"/>
        </w:rPr>
        <w:t xml:space="preserve">To  understand the importance of </w:t>
      </w:r>
      <w:r w:rsidR="00D07CB7" w:rsidRPr="00AA2BA2">
        <w:rPr>
          <w:iCs/>
          <w:sz w:val="24"/>
          <w:szCs w:val="24"/>
        </w:rPr>
        <w:t xml:space="preserve"> green chemistry techniques and</w:t>
      </w:r>
      <w:r w:rsidR="000575DC" w:rsidRPr="00AA2BA2">
        <w:rPr>
          <w:iCs/>
          <w:sz w:val="24"/>
          <w:szCs w:val="24"/>
        </w:rPr>
        <w:t xml:space="preserve"> corrosionprevention </w:t>
      </w:r>
      <w:r w:rsidR="0076358C" w:rsidRPr="00AA2BA2">
        <w:rPr>
          <w:iCs/>
          <w:sz w:val="24"/>
          <w:szCs w:val="24"/>
        </w:rPr>
        <w:t xml:space="preserve">  </w:t>
      </w:r>
      <w:r w:rsidR="000575DC" w:rsidRPr="00AA2BA2">
        <w:rPr>
          <w:iCs/>
          <w:sz w:val="24"/>
          <w:szCs w:val="24"/>
        </w:rPr>
        <w:t xml:space="preserve">techniques  </w:t>
      </w:r>
    </w:p>
    <w:p w:rsidR="00E76C43" w:rsidRPr="006D4CAC" w:rsidRDefault="006D4CAC" w:rsidP="00AA2BA2">
      <w:pPr>
        <w:spacing w:line="360" w:lineRule="auto"/>
        <w:jc w:val="both"/>
        <w:rPr>
          <w:b/>
          <w:bCs/>
          <w:spacing w:val="-2"/>
          <w:sz w:val="24"/>
          <w:szCs w:val="28"/>
        </w:rPr>
      </w:pPr>
      <w:r w:rsidRPr="006D4CAC">
        <w:rPr>
          <w:b/>
          <w:bCs/>
          <w:spacing w:val="-2"/>
          <w:sz w:val="24"/>
          <w:szCs w:val="28"/>
        </w:rPr>
        <w:t>Cours</w:t>
      </w:r>
      <w:r w:rsidR="00E76C43" w:rsidRPr="006D4CAC">
        <w:rPr>
          <w:b/>
          <w:bCs/>
          <w:spacing w:val="-2"/>
          <w:sz w:val="24"/>
          <w:szCs w:val="28"/>
        </w:rPr>
        <w:t>e Outcomes :</w:t>
      </w:r>
    </w:p>
    <w:p w:rsidR="00DB569E" w:rsidRPr="006D4CAC" w:rsidRDefault="00E76C43" w:rsidP="000158EE">
      <w:pPr>
        <w:pStyle w:val="NormalWeb"/>
        <w:shd w:val="clear" w:color="auto" w:fill="FFFFFF"/>
        <w:spacing w:line="360" w:lineRule="auto"/>
        <w:ind w:left="900" w:hanging="630"/>
        <w:jc w:val="both"/>
        <w:rPr>
          <w:rFonts w:ascii="Times New Roman" w:hAnsi="Times New Roman" w:cs="Times New Roman"/>
          <w:sz w:val="24"/>
          <w:szCs w:val="24"/>
        </w:rPr>
      </w:pPr>
      <w:r w:rsidRPr="006D4CAC">
        <w:rPr>
          <w:rFonts w:ascii="Times New Roman" w:hAnsi="Times New Roman" w:cs="Times New Roman"/>
          <w:b/>
          <w:sz w:val="24"/>
          <w:szCs w:val="24"/>
        </w:rPr>
        <w:t>CO1:</w:t>
      </w:r>
      <w:r w:rsidR="00BE13DE">
        <w:rPr>
          <w:rFonts w:ascii="Times New Roman" w:hAnsi="Times New Roman" w:cs="Times New Roman"/>
          <w:b/>
          <w:sz w:val="24"/>
          <w:szCs w:val="24"/>
        </w:rPr>
        <w:t xml:space="preserve"> </w:t>
      </w:r>
      <w:r w:rsidR="000575DC" w:rsidRPr="006D4CAC">
        <w:rPr>
          <w:rFonts w:ascii="Times New Roman" w:hAnsi="Times New Roman" w:cs="Times New Roman"/>
          <w:sz w:val="24"/>
          <w:szCs w:val="24"/>
        </w:rPr>
        <w:t xml:space="preserve">Aware of how chemical processes can be designed, developed and run in a </w:t>
      </w:r>
      <w:r w:rsidR="00DB569E" w:rsidRPr="006D4CAC">
        <w:rPr>
          <w:rFonts w:ascii="Times New Roman" w:hAnsi="Times New Roman" w:cs="Times New Roman"/>
          <w:sz w:val="24"/>
          <w:szCs w:val="24"/>
        </w:rPr>
        <w:t>sustainable way</w:t>
      </w:r>
    </w:p>
    <w:p w:rsidR="000575DC" w:rsidRPr="006D4CAC" w:rsidRDefault="000575DC" w:rsidP="000158EE">
      <w:pPr>
        <w:pStyle w:val="Default"/>
        <w:spacing w:line="360" w:lineRule="auto"/>
        <w:ind w:left="900" w:hanging="630"/>
        <w:jc w:val="both"/>
        <w:rPr>
          <w:rFonts w:ascii="Times New Roman" w:hAnsi="Times New Roman" w:cs="Times New Roman"/>
          <w:b/>
          <w:color w:val="auto"/>
        </w:rPr>
      </w:pPr>
      <w:r w:rsidRPr="006D4CAC">
        <w:rPr>
          <w:rFonts w:ascii="Times New Roman" w:hAnsi="Times New Roman" w:cs="Times New Roman"/>
          <w:b/>
          <w:color w:val="auto"/>
        </w:rPr>
        <w:t xml:space="preserve">CO2: </w:t>
      </w:r>
      <w:r w:rsidRPr="006D4CAC">
        <w:rPr>
          <w:rFonts w:ascii="Times New Roman" w:hAnsi="Times New Roman" w:cs="Times New Roman"/>
          <w:color w:val="auto"/>
          <w:shd w:val="clear" w:color="auto" w:fill="FFFFFF"/>
        </w:rPr>
        <w:t>Acquire theoretical and practical knowledge related to corrpsion</w:t>
      </w:r>
    </w:p>
    <w:p w:rsidR="001949CA" w:rsidRPr="006D4CAC" w:rsidRDefault="0076358C" w:rsidP="000158EE">
      <w:pPr>
        <w:pStyle w:val="Default"/>
        <w:spacing w:line="360" w:lineRule="auto"/>
        <w:ind w:left="900" w:hanging="630"/>
        <w:jc w:val="both"/>
        <w:rPr>
          <w:rFonts w:ascii="Times New Roman" w:hAnsi="Times New Roman" w:cs="Times New Roman"/>
          <w:color w:val="auto"/>
          <w:shd w:val="clear" w:color="auto" w:fill="FFFFFF"/>
        </w:rPr>
      </w:pPr>
      <w:r>
        <w:rPr>
          <w:rFonts w:ascii="Times New Roman" w:hAnsi="Times New Roman" w:cs="Times New Roman"/>
          <w:b/>
          <w:color w:val="auto"/>
        </w:rPr>
        <w:t>CO3</w:t>
      </w:r>
      <w:r w:rsidR="000575DC" w:rsidRPr="006D4CAC">
        <w:rPr>
          <w:rFonts w:ascii="Times New Roman" w:hAnsi="Times New Roman" w:cs="Times New Roman"/>
          <w:b/>
          <w:color w:val="auto"/>
        </w:rPr>
        <w:t>:</w:t>
      </w:r>
      <w:r>
        <w:rPr>
          <w:rFonts w:ascii="Times New Roman" w:hAnsi="Times New Roman" w:cs="Times New Roman"/>
          <w:b/>
          <w:color w:val="auto"/>
        </w:rPr>
        <w:t xml:space="preserve"> </w:t>
      </w:r>
      <w:r w:rsidR="000575DC" w:rsidRPr="006D4CAC">
        <w:rPr>
          <w:rFonts w:ascii="Times New Roman" w:hAnsi="Times New Roman" w:cs="Times New Roman"/>
          <w:color w:val="auto"/>
          <w:shd w:val="clear" w:color="auto" w:fill="FFFFFF"/>
        </w:rPr>
        <w:t xml:space="preserve">Knowledge about green techniques and new materials to suit the current industrial </w:t>
      </w:r>
      <w:r w:rsidR="00DB569E" w:rsidRPr="006D4CAC">
        <w:rPr>
          <w:rFonts w:ascii="Times New Roman" w:hAnsi="Times New Roman" w:cs="Times New Roman"/>
          <w:color w:val="auto"/>
          <w:shd w:val="clear" w:color="auto" w:fill="FFFFFF"/>
        </w:rPr>
        <w:t>requirements</w:t>
      </w:r>
    </w:p>
    <w:p w:rsidR="00B97EF1" w:rsidRPr="00607F66" w:rsidRDefault="00B97EF1" w:rsidP="00AA2BA2">
      <w:pPr>
        <w:spacing w:line="276" w:lineRule="auto"/>
        <w:jc w:val="center"/>
        <w:rPr>
          <w:b/>
          <w:sz w:val="24"/>
          <w:szCs w:val="24"/>
        </w:rPr>
      </w:pPr>
      <w:r w:rsidRPr="00607F66">
        <w:rPr>
          <w:b/>
          <w:sz w:val="24"/>
          <w:szCs w:val="24"/>
        </w:rPr>
        <w:t>UNIT I</w:t>
      </w:r>
    </w:p>
    <w:p w:rsidR="00186146" w:rsidRDefault="001572DD" w:rsidP="000158EE">
      <w:pPr>
        <w:spacing w:line="360" w:lineRule="auto"/>
        <w:jc w:val="both"/>
        <w:rPr>
          <w:b/>
          <w:sz w:val="24"/>
          <w:szCs w:val="28"/>
        </w:rPr>
      </w:pPr>
      <w:r>
        <w:rPr>
          <w:b/>
          <w:sz w:val="24"/>
          <w:szCs w:val="28"/>
        </w:rPr>
        <w:t>Corrosion</w:t>
      </w:r>
      <w:r w:rsidR="00B97EF1" w:rsidRPr="00B97EF1">
        <w:rPr>
          <w:b/>
          <w:sz w:val="24"/>
          <w:szCs w:val="28"/>
        </w:rPr>
        <w:t xml:space="preserve">: </w:t>
      </w:r>
      <w:r w:rsidR="00186146">
        <w:rPr>
          <w:b/>
          <w:sz w:val="24"/>
          <w:szCs w:val="28"/>
        </w:rPr>
        <w:t xml:space="preserve">       </w:t>
      </w:r>
      <w:r w:rsidR="008420A0">
        <w:rPr>
          <w:b/>
          <w:sz w:val="24"/>
          <w:szCs w:val="28"/>
        </w:rPr>
        <w:t xml:space="preserve">                                                                                                          </w:t>
      </w:r>
      <w:r w:rsidR="00186146">
        <w:rPr>
          <w:b/>
          <w:sz w:val="24"/>
          <w:szCs w:val="28"/>
        </w:rPr>
        <w:t xml:space="preserve">  12 Hours</w:t>
      </w:r>
    </w:p>
    <w:p w:rsidR="00B97EF1" w:rsidRPr="00B97EF1" w:rsidRDefault="00B97EF1" w:rsidP="00AA2BA2">
      <w:pPr>
        <w:spacing w:line="360" w:lineRule="auto"/>
        <w:jc w:val="both"/>
        <w:rPr>
          <w:sz w:val="24"/>
          <w:szCs w:val="28"/>
        </w:rPr>
      </w:pPr>
      <w:r w:rsidRPr="00B97EF1">
        <w:rPr>
          <w:sz w:val="24"/>
          <w:szCs w:val="28"/>
        </w:rPr>
        <w:t>Introduction,definition,Types of corrosion,Galvenic corrosion, Crevice corrosion, Pitting corrosion, Erosion corrosion, Stress corrosion, Corrosion rate,-definition, Factors affecting on corrosion rate</w:t>
      </w:r>
    </w:p>
    <w:p w:rsidR="00B97EF1" w:rsidRPr="00B97EF1" w:rsidRDefault="00B97EF1" w:rsidP="00AA2BA2">
      <w:pPr>
        <w:spacing w:line="360" w:lineRule="auto"/>
        <w:jc w:val="both"/>
        <w:rPr>
          <w:sz w:val="24"/>
          <w:szCs w:val="28"/>
        </w:rPr>
      </w:pPr>
      <w:r w:rsidRPr="00B97EF1">
        <w:rPr>
          <w:sz w:val="24"/>
          <w:szCs w:val="28"/>
        </w:rPr>
        <w:t>Metallic factor-Purity, Electrode Potential of metal, hydrogen over voltage, nature of corrosion product</w:t>
      </w:r>
    </w:p>
    <w:p w:rsidR="00B97EF1" w:rsidRPr="00B97EF1" w:rsidRDefault="006B2052" w:rsidP="00AA2BA2">
      <w:pPr>
        <w:spacing w:line="360" w:lineRule="auto"/>
        <w:ind w:hanging="90"/>
        <w:jc w:val="both"/>
        <w:rPr>
          <w:sz w:val="24"/>
          <w:szCs w:val="28"/>
        </w:rPr>
      </w:pPr>
      <w:r>
        <w:rPr>
          <w:sz w:val="24"/>
          <w:szCs w:val="28"/>
        </w:rPr>
        <w:t xml:space="preserve"> </w:t>
      </w:r>
      <w:r w:rsidR="00B97EF1" w:rsidRPr="00B97EF1">
        <w:rPr>
          <w:sz w:val="24"/>
          <w:szCs w:val="28"/>
        </w:rPr>
        <w:t xml:space="preserve">Environmental factors-Temperature, pH of the medium, humidity, presence of impurities, </w:t>
      </w:r>
      <w:r>
        <w:rPr>
          <w:sz w:val="24"/>
          <w:szCs w:val="28"/>
        </w:rPr>
        <w:t xml:space="preserve">   </w:t>
      </w:r>
      <w:r w:rsidR="00B97EF1" w:rsidRPr="00B97EF1">
        <w:rPr>
          <w:sz w:val="24"/>
          <w:szCs w:val="28"/>
        </w:rPr>
        <w:t>electrical conductivity of the medium, velocity of the medium, concentration of the medium.</w:t>
      </w:r>
    </w:p>
    <w:p w:rsidR="00B97EF1" w:rsidRDefault="006B2052" w:rsidP="00AA2BA2">
      <w:pPr>
        <w:spacing w:line="360" w:lineRule="auto"/>
        <w:ind w:hanging="90"/>
        <w:jc w:val="both"/>
        <w:rPr>
          <w:sz w:val="24"/>
          <w:szCs w:val="28"/>
        </w:rPr>
      </w:pPr>
      <w:r>
        <w:rPr>
          <w:sz w:val="24"/>
          <w:szCs w:val="28"/>
        </w:rPr>
        <w:t xml:space="preserve"> </w:t>
      </w:r>
      <w:r w:rsidR="00B97EF1" w:rsidRPr="00B97EF1">
        <w:rPr>
          <w:sz w:val="24"/>
          <w:szCs w:val="28"/>
        </w:rPr>
        <w:t xml:space="preserve">Prevention of corrosion: Material selection-Metals and alloys, metal purification, non-metallic, </w:t>
      </w:r>
      <w:r>
        <w:rPr>
          <w:sz w:val="24"/>
          <w:szCs w:val="28"/>
        </w:rPr>
        <w:t xml:space="preserve">  </w:t>
      </w:r>
      <w:r w:rsidR="00B97EF1" w:rsidRPr="00B97EF1">
        <w:rPr>
          <w:sz w:val="24"/>
          <w:szCs w:val="28"/>
        </w:rPr>
        <w:t>Alteration of environment-Changing media, inh</w:t>
      </w:r>
      <w:r w:rsidR="00C001E8">
        <w:rPr>
          <w:sz w:val="24"/>
          <w:szCs w:val="28"/>
        </w:rPr>
        <w:t>ibitors, Design-wall thickness,</w:t>
      </w:r>
      <w:r>
        <w:rPr>
          <w:sz w:val="24"/>
          <w:szCs w:val="28"/>
        </w:rPr>
        <w:t xml:space="preserve">design rules, </w:t>
      </w:r>
      <w:r w:rsidR="00B97EF1" w:rsidRPr="00B97EF1">
        <w:rPr>
          <w:sz w:val="24"/>
          <w:szCs w:val="28"/>
        </w:rPr>
        <w:t>Coating-Metallic and other inorganic coatings, organic coating</w:t>
      </w:r>
    </w:p>
    <w:p w:rsidR="001246BA" w:rsidRPr="00B97EF1" w:rsidRDefault="001246BA" w:rsidP="00AA2BA2">
      <w:pPr>
        <w:spacing w:line="276" w:lineRule="auto"/>
        <w:jc w:val="both"/>
        <w:rPr>
          <w:sz w:val="24"/>
          <w:szCs w:val="28"/>
        </w:rPr>
      </w:pPr>
    </w:p>
    <w:p w:rsidR="00B97EF1" w:rsidRPr="00607F66" w:rsidRDefault="00B97EF1" w:rsidP="00AA2BA2">
      <w:pPr>
        <w:spacing w:line="276" w:lineRule="auto"/>
        <w:jc w:val="center"/>
        <w:rPr>
          <w:b/>
          <w:sz w:val="24"/>
          <w:szCs w:val="24"/>
        </w:rPr>
      </w:pPr>
      <w:r w:rsidRPr="00607F66">
        <w:rPr>
          <w:b/>
          <w:sz w:val="24"/>
          <w:szCs w:val="24"/>
        </w:rPr>
        <w:t>U</w:t>
      </w:r>
      <w:r w:rsidR="00EE5F53" w:rsidRPr="00607F66">
        <w:rPr>
          <w:b/>
          <w:sz w:val="24"/>
          <w:szCs w:val="24"/>
        </w:rPr>
        <w:t>NIT II</w:t>
      </w:r>
    </w:p>
    <w:p w:rsidR="000B6A62" w:rsidRDefault="00B97EF1" w:rsidP="000158EE">
      <w:pPr>
        <w:spacing w:line="360" w:lineRule="auto"/>
        <w:jc w:val="both"/>
        <w:rPr>
          <w:b/>
          <w:bCs/>
          <w:sz w:val="24"/>
          <w:szCs w:val="28"/>
        </w:rPr>
      </w:pPr>
      <w:r w:rsidRPr="001246BA">
        <w:rPr>
          <w:b/>
          <w:bCs/>
          <w:sz w:val="24"/>
          <w:szCs w:val="28"/>
        </w:rPr>
        <w:t>Green Chemistry</w:t>
      </w:r>
      <w:r w:rsidR="001246BA">
        <w:rPr>
          <w:b/>
          <w:bCs/>
          <w:sz w:val="24"/>
          <w:szCs w:val="28"/>
        </w:rPr>
        <w:t>:</w:t>
      </w:r>
      <w:r w:rsidR="00186146">
        <w:rPr>
          <w:b/>
          <w:bCs/>
          <w:sz w:val="24"/>
          <w:szCs w:val="28"/>
        </w:rPr>
        <w:t xml:space="preserve">   12 Hours</w:t>
      </w:r>
    </w:p>
    <w:p w:rsidR="00B97EF1" w:rsidRPr="001246BA" w:rsidRDefault="000158EE" w:rsidP="00AA2BA2">
      <w:pPr>
        <w:spacing w:line="360" w:lineRule="auto"/>
        <w:ind w:hanging="90"/>
        <w:jc w:val="both"/>
        <w:rPr>
          <w:bCs/>
          <w:sz w:val="24"/>
          <w:szCs w:val="28"/>
        </w:rPr>
      </w:pPr>
      <w:r>
        <w:rPr>
          <w:bCs/>
          <w:sz w:val="24"/>
          <w:szCs w:val="28"/>
        </w:rPr>
        <w:t xml:space="preserve"> </w:t>
      </w:r>
      <w:r w:rsidR="00B97EF1" w:rsidRPr="001246BA">
        <w:rPr>
          <w:bCs/>
          <w:sz w:val="24"/>
          <w:szCs w:val="28"/>
        </w:rPr>
        <w:t xml:space="preserve">Introduction, Principles, atom-economy, Prevention of waste, byproducts, hazardous </w:t>
      </w:r>
      <w:r w:rsidR="008B61F9">
        <w:rPr>
          <w:bCs/>
          <w:sz w:val="24"/>
          <w:szCs w:val="28"/>
        </w:rPr>
        <w:t xml:space="preserve">     </w:t>
      </w:r>
      <w:r w:rsidR="00B97EF1" w:rsidRPr="001246BA">
        <w:rPr>
          <w:bCs/>
          <w:sz w:val="24"/>
          <w:szCs w:val="28"/>
        </w:rPr>
        <w:t>products/chemicals, water as a solvent for organic reactions, ionic liquids, solid</w:t>
      </w:r>
      <w:r w:rsidR="00607F66">
        <w:rPr>
          <w:bCs/>
          <w:sz w:val="24"/>
          <w:szCs w:val="28"/>
        </w:rPr>
        <w:t xml:space="preserve"> </w:t>
      </w:r>
      <w:r w:rsidR="00B97EF1" w:rsidRPr="001246BA">
        <w:rPr>
          <w:bCs/>
          <w:sz w:val="24"/>
          <w:szCs w:val="28"/>
        </w:rPr>
        <w:t>state</w:t>
      </w:r>
      <w:r w:rsidR="00607F66">
        <w:rPr>
          <w:bCs/>
          <w:sz w:val="24"/>
          <w:szCs w:val="28"/>
        </w:rPr>
        <w:t xml:space="preserve"> </w:t>
      </w:r>
      <w:r w:rsidR="00B97EF1" w:rsidRPr="001246BA">
        <w:rPr>
          <w:bCs/>
          <w:sz w:val="24"/>
          <w:szCs w:val="28"/>
        </w:rPr>
        <w:lastRenderedPageBreak/>
        <w:t>solventless  reactions, use of microwaves, careful use of protecting and deprotecting agents, use of catalytic reagents, Phase transfer catalysts and its synthetic applications.</w:t>
      </w:r>
    </w:p>
    <w:p w:rsidR="00B97EF1" w:rsidRPr="001246BA" w:rsidRDefault="007F37C0" w:rsidP="00AA2BA2">
      <w:pPr>
        <w:spacing w:line="360" w:lineRule="auto"/>
        <w:ind w:hanging="180"/>
        <w:jc w:val="both"/>
        <w:rPr>
          <w:bCs/>
          <w:sz w:val="24"/>
          <w:szCs w:val="28"/>
        </w:rPr>
      </w:pPr>
      <w:r>
        <w:rPr>
          <w:bCs/>
          <w:sz w:val="24"/>
          <w:szCs w:val="28"/>
        </w:rPr>
        <w:t xml:space="preserve">  </w:t>
      </w:r>
      <w:r w:rsidR="006E3963">
        <w:rPr>
          <w:bCs/>
          <w:sz w:val="24"/>
          <w:szCs w:val="28"/>
        </w:rPr>
        <w:t xml:space="preserve"> </w:t>
      </w:r>
      <w:r w:rsidR="00B97EF1" w:rsidRPr="001246BA">
        <w:rPr>
          <w:bCs/>
          <w:sz w:val="24"/>
          <w:szCs w:val="28"/>
        </w:rPr>
        <w:t xml:space="preserve">Examples of Green synthesis: Synthesis of adipic acid, catechol, disodium iminodiacetate, Boots synthesis of brufen, Microwave assisted reactions in water-Hofmann elimination, Methyl </w:t>
      </w:r>
      <w:r>
        <w:rPr>
          <w:bCs/>
          <w:sz w:val="24"/>
          <w:szCs w:val="28"/>
        </w:rPr>
        <w:t xml:space="preserve">  </w:t>
      </w:r>
      <w:r w:rsidR="00B97EF1" w:rsidRPr="001246BA">
        <w:rPr>
          <w:bCs/>
          <w:sz w:val="24"/>
          <w:szCs w:val="28"/>
        </w:rPr>
        <w:t>benzoate to benzoic acid, oxidation of toluene and alcohols</w:t>
      </w:r>
    </w:p>
    <w:p w:rsidR="00B97EF1" w:rsidRPr="001246BA" w:rsidRDefault="007F37C0" w:rsidP="00AA2BA2">
      <w:pPr>
        <w:spacing w:line="360" w:lineRule="auto"/>
        <w:ind w:hanging="180"/>
        <w:jc w:val="both"/>
        <w:rPr>
          <w:sz w:val="24"/>
          <w:szCs w:val="28"/>
        </w:rPr>
      </w:pPr>
      <w:r>
        <w:rPr>
          <w:bCs/>
          <w:sz w:val="24"/>
          <w:szCs w:val="28"/>
        </w:rPr>
        <w:t xml:space="preserve">   </w:t>
      </w:r>
      <w:r w:rsidR="00B97EF1" w:rsidRPr="001246BA">
        <w:rPr>
          <w:bCs/>
          <w:sz w:val="24"/>
          <w:szCs w:val="28"/>
        </w:rPr>
        <w:t xml:space="preserve">Microwave assisted reactions in organic solvents:-Diels-Alder reaction and decarboxylation </w:t>
      </w:r>
      <w:r w:rsidR="006E3963">
        <w:rPr>
          <w:bCs/>
          <w:sz w:val="24"/>
          <w:szCs w:val="28"/>
        </w:rPr>
        <w:t xml:space="preserve"> </w:t>
      </w:r>
      <w:r w:rsidR="005F395C">
        <w:rPr>
          <w:bCs/>
          <w:sz w:val="24"/>
          <w:szCs w:val="28"/>
        </w:rPr>
        <w:t xml:space="preserve"> </w:t>
      </w:r>
      <w:r>
        <w:rPr>
          <w:bCs/>
          <w:sz w:val="24"/>
          <w:szCs w:val="28"/>
        </w:rPr>
        <w:t xml:space="preserve">   </w:t>
      </w:r>
      <w:r w:rsidR="00B97EF1" w:rsidRPr="001246BA">
        <w:rPr>
          <w:bCs/>
          <w:sz w:val="24"/>
          <w:szCs w:val="28"/>
        </w:rPr>
        <w:t>reaction, Green synthesis of compostable and widely applicable polylactic acid, plastic from corn.Limitations of green techniques.</w:t>
      </w:r>
    </w:p>
    <w:p w:rsidR="00066C4B" w:rsidRDefault="00066C4B" w:rsidP="00CE1793">
      <w:pPr>
        <w:spacing w:line="360" w:lineRule="auto"/>
        <w:ind w:hanging="180"/>
        <w:jc w:val="both"/>
        <w:rPr>
          <w:b/>
          <w:sz w:val="24"/>
          <w:szCs w:val="32"/>
        </w:rPr>
      </w:pPr>
    </w:p>
    <w:p w:rsidR="00B97EF1" w:rsidRPr="00CD7CD3" w:rsidRDefault="000B6A62" w:rsidP="000158EE">
      <w:pPr>
        <w:spacing w:line="360" w:lineRule="auto"/>
        <w:rPr>
          <w:b/>
          <w:sz w:val="24"/>
          <w:szCs w:val="24"/>
        </w:rPr>
      </w:pPr>
      <w:r w:rsidRPr="00CD7CD3">
        <w:rPr>
          <w:b/>
          <w:sz w:val="24"/>
          <w:szCs w:val="24"/>
        </w:rPr>
        <w:t>References Books</w:t>
      </w:r>
    </w:p>
    <w:p w:rsidR="003154CC" w:rsidRDefault="008468BC"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1246BA">
        <w:rPr>
          <w:rStyle w:val="inline"/>
          <w:rFonts w:ascii="Times New Roman" w:hAnsi="Times New Roman"/>
          <w:b w:val="0"/>
          <w:sz w:val="24"/>
          <w:szCs w:val="24"/>
          <w:shd w:val="clear" w:color="auto" w:fill="FFFFFF"/>
        </w:rPr>
        <w:t>Anthony Fuscaldo and others</w:t>
      </w:r>
      <w:r>
        <w:rPr>
          <w:rFonts w:ascii="Times New Roman" w:hAnsi="Times New Roman"/>
          <w:b w:val="0"/>
          <w:color w:val="111111"/>
          <w:sz w:val="24"/>
          <w:szCs w:val="24"/>
          <w:shd w:val="clear" w:color="auto" w:fill="FFFFFF"/>
        </w:rPr>
        <w:t xml:space="preserve"> (1980),</w:t>
      </w:r>
      <w:r w:rsidR="00B97EF1" w:rsidRPr="001246BA">
        <w:rPr>
          <w:rFonts w:ascii="Times New Roman" w:hAnsi="Times New Roman"/>
          <w:b w:val="0"/>
          <w:color w:val="111111"/>
          <w:sz w:val="24"/>
          <w:szCs w:val="24"/>
          <w:shd w:val="clear" w:color="auto" w:fill="FFFFFF"/>
        </w:rPr>
        <w:t>Laboratory Safety, theory and Practice, 1</w:t>
      </w:r>
      <w:r w:rsidR="00B97EF1" w:rsidRPr="001246BA">
        <w:rPr>
          <w:rFonts w:ascii="Times New Roman" w:hAnsi="Times New Roman"/>
          <w:b w:val="0"/>
          <w:color w:val="111111"/>
          <w:sz w:val="24"/>
          <w:szCs w:val="24"/>
          <w:shd w:val="clear" w:color="auto" w:fill="FFFFFF"/>
          <w:vertAlign w:val="superscript"/>
        </w:rPr>
        <w:t>st</w:t>
      </w:r>
      <w:r w:rsidR="00B97EF1" w:rsidRPr="001246BA">
        <w:rPr>
          <w:rFonts w:ascii="Times New Roman" w:hAnsi="Times New Roman"/>
          <w:b w:val="0"/>
          <w:color w:val="111111"/>
          <w:sz w:val="24"/>
          <w:szCs w:val="24"/>
          <w:shd w:val="clear" w:color="auto" w:fill="FFFFFF"/>
        </w:rPr>
        <w:t xml:space="preserve"> Edition,</w:t>
      </w:r>
      <w:r>
        <w:rPr>
          <w:rStyle w:val="inline"/>
          <w:rFonts w:ascii="Times New Roman" w:hAnsi="Times New Roman"/>
          <w:b w:val="0"/>
          <w:sz w:val="24"/>
          <w:szCs w:val="24"/>
          <w:shd w:val="clear" w:color="auto" w:fill="FFFFFF"/>
        </w:rPr>
        <w:t>Elsevier Publications</w:t>
      </w:r>
      <w:r w:rsidR="00B97EF1" w:rsidRPr="001246BA">
        <w:rPr>
          <w:rStyle w:val="inline"/>
          <w:rFonts w:ascii="Times New Roman" w:hAnsi="Times New Roman"/>
          <w:b w:val="0"/>
          <w:sz w:val="24"/>
          <w:szCs w:val="24"/>
          <w:shd w:val="clear" w:color="auto" w:fill="FFFFFF"/>
        </w:rPr>
        <w:t>.</w:t>
      </w:r>
    </w:p>
    <w:p w:rsidR="003154CC" w:rsidRDefault="008468BC" w:rsidP="00A03E9D">
      <w:pPr>
        <w:pStyle w:val="Heading1"/>
        <w:keepNext w:val="0"/>
        <w:numPr>
          <w:ilvl w:val="0"/>
          <w:numId w:val="21"/>
        </w:numPr>
        <w:shd w:val="clear" w:color="auto" w:fill="FFFFFF"/>
        <w:spacing w:after="100" w:afterAutospacing="1" w:line="360" w:lineRule="auto"/>
        <w:jc w:val="both"/>
        <w:rPr>
          <w:rStyle w:val="author"/>
          <w:rFonts w:ascii="Times New Roman" w:hAnsi="Times New Roman"/>
          <w:b w:val="0"/>
          <w:sz w:val="24"/>
          <w:szCs w:val="24"/>
          <w:shd w:val="clear" w:color="auto" w:fill="FFFFFF"/>
        </w:rPr>
      </w:pPr>
      <w:r w:rsidRPr="003154CC">
        <w:rPr>
          <w:rStyle w:val="author"/>
          <w:rFonts w:ascii="Times New Roman" w:hAnsi="Times New Roman"/>
          <w:b w:val="0"/>
          <w:color w:val="111111"/>
          <w:sz w:val="24"/>
          <w:szCs w:val="24"/>
          <w:shd w:val="clear" w:color="auto" w:fill="FFFFFF"/>
        </w:rPr>
        <w:t xml:space="preserve">Board on Chemical Sciences and Technology , Division on Earth and Life Studies </w:t>
      </w:r>
      <w:r w:rsidRPr="003154CC">
        <w:rPr>
          <w:rFonts w:ascii="Times New Roman" w:hAnsi="Times New Roman"/>
          <w:b w:val="0"/>
          <w:color w:val="333333"/>
          <w:sz w:val="24"/>
          <w:szCs w:val="24"/>
          <w:shd w:val="clear" w:color="auto" w:fill="FFFFFF"/>
        </w:rPr>
        <w:t>(2016)</w:t>
      </w:r>
      <w:r w:rsidRPr="003154CC">
        <w:rPr>
          <w:rStyle w:val="author"/>
          <w:rFonts w:ascii="Times New Roman" w:hAnsi="Times New Roman"/>
          <w:b w:val="0"/>
          <w:color w:val="111111"/>
          <w:sz w:val="24"/>
          <w:szCs w:val="24"/>
          <w:shd w:val="clear" w:color="auto" w:fill="FFFFFF"/>
        </w:rPr>
        <w:t>,</w:t>
      </w:r>
      <w:r w:rsidR="00B97EF1" w:rsidRPr="003154CC">
        <w:rPr>
          <w:rFonts w:ascii="Times New Roman" w:hAnsi="Times New Roman"/>
          <w:b w:val="0"/>
          <w:color w:val="111111"/>
          <w:sz w:val="24"/>
          <w:szCs w:val="24"/>
        </w:rPr>
        <w:t>Chemical Laboratory Safety and Security: A Guide to Developing Standard Operating Procedures.</w:t>
      </w:r>
      <w:r w:rsidR="00B97EF1" w:rsidRPr="003154CC">
        <w:rPr>
          <w:rFonts w:ascii="Times New Roman" w:hAnsi="Times New Roman"/>
          <w:b w:val="0"/>
          <w:color w:val="333333"/>
          <w:sz w:val="24"/>
          <w:szCs w:val="24"/>
          <w:shd w:val="clear" w:color="auto" w:fill="FFFFFF"/>
        </w:rPr>
        <w:t>National Academies Press</w:t>
      </w:r>
      <w:r w:rsidRPr="003154CC">
        <w:rPr>
          <w:rFonts w:ascii="Times New Roman" w:hAnsi="Times New Roman"/>
          <w:b w:val="0"/>
          <w:color w:val="333333"/>
          <w:sz w:val="24"/>
          <w:szCs w:val="24"/>
          <w:shd w:val="clear" w:color="auto" w:fill="FFFFFF"/>
        </w:rPr>
        <w:t>.</w:t>
      </w:r>
    </w:p>
    <w:p w:rsidR="003154CC" w:rsidRPr="003154CC" w:rsidRDefault="00B97EF1"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color w:val="111111"/>
          <w:sz w:val="24"/>
          <w:szCs w:val="24"/>
        </w:rPr>
        <w:t>Chemistry Laboratory Safety Manual, Inndian Institute of Science Education and Research, Tirupa</w:t>
      </w:r>
      <w:r w:rsidR="003154CC">
        <w:rPr>
          <w:rFonts w:ascii="Times New Roman" w:hAnsi="Times New Roman"/>
          <w:b w:val="0"/>
          <w:color w:val="111111"/>
          <w:sz w:val="24"/>
          <w:szCs w:val="24"/>
        </w:rPr>
        <w:t>ti</w:t>
      </w:r>
    </w:p>
    <w:p w:rsidR="003154CC" w:rsidRPr="003154CC" w:rsidRDefault="00B97EF1"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color w:val="111111"/>
          <w:sz w:val="24"/>
          <w:szCs w:val="24"/>
        </w:rPr>
        <w:t>Laboratory Safety Manual, N</w:t>
      </w:r>
      <w:r w:rsidR="00EB3299" w:rsidRPr="003154CC">
        <w:rPr>
          <w:rFonts w:ascii="Times New Roman" w:hAnsi="Times New Roman"/>
          <w:b w:val="0"/>
          <w:color w:val="111111"/>
          <w:sz w:val="24"/>
          <w:szCs w:val="24"/>
        </w:rPr>
        <w:t xml:space="preserve">ational </w:t>
      </w:r>
      <w:r w:rsidRPr="003154CC">
        <w:rPr>
          <w:rFonts w:ascii="Times New Roman" w:hAnsi="Times New Roman"/>
          <w:b w:val="0"/>
          <w:color w:val="111111"/>
          <w:sz w:val="24"/>
          <w:szCs w:val="24"/>
        </w:rPr>
        <w:t>C</w:t>
      </w:r>
      <w:r w:rsidR="00EB3299" w:rsidRPr="003154CC">
        <w:rPr>
          <w:rFonts w:ascii="Times New Roman" w:hAnsi="Times New Roman"/>
          <w:b w:val="0"/>
          <w:color w:val="111111"/>
          <w:sz w:val="24"/>
          <w:szCs w:val="24"/>
        </w:rPr>
        <w:t xml:space="preserve">entre for </w:t>
      </w:r>
      <w:r w:rsidRPr="003154CC">
        <w:rPr>
          <w:rFonts w:ascii="Times New Roman" w:hAnsi="Times New Roman"/>
          <w:b w:val="0"/>
          <w:color w:val="111111"/>
          <w:sz w:val="24"/>
          <w:szCs w:val="24"/>
        </w:rPr>
        <w:t>B</w:t>
      </w:r>
      <w:r w:rsidR="00EB3299" w:rsidRPr="003154CC">
        <w:rPr>
          <w:rFonts w:ascii="Times New Roman" w:hAnsi="Times New Roman"/>
          <w:b w:val="0"/>
          <w:color w:val="111111"/>
          <w:sz w:val="24"/>
          <w:szCs w:val="24"/>
        </w:rPr>
        <w:t xml:space="preserve">iological </w:t>
      </w:r>
      <w:r w:rsidRPr="003154CC">
        <w:rPr>
          <w:rFonts w:ascii="Times New Roman" w:hAnsi="Times New Roman"/>
          <w:b w:val="0"/>
          <w:color w:val="111111"/>
          <w:sz w:val="24"/>
          <w:szCs w:val="24"/>
        </w:rPr>
        <w:t>S</w:t>
      </w:r>
      <w:r w:rsidR="00EB3299" w:rsidRPr="003154CC">
        <w:rPr>
          <w:rFonts w:ascii="Times New Roman" w:hAnsi="Times New Roman"/>
          <w:b w:val="0"/>
          <w:color w:val="111111"/>
          <w:sz w:val="24"/>
          <w:szCs w:val="24"/>
        </w:rPr>
        <w:t>cience</w:t>
      </w:r>
      <w:r w:rsidRPr="003154CC">
        <w:rPr>
          <w:rFonts w:ascii="Times New Roman" w:hAnsi="Times New Roman"/>
          <w:b w:val="0"/>
          <w:color w:val="111111"/>
          <w:sz w:val="24"/>
          <w:szCs w:val="24"/>
        </w:rPr>
        <w:t>, 2016.</w:t>
      </w:r>
    </w:p>
    <w:p w:rsidR="003154CC" w:rsidRPr="003154CC" w:rsidRDefault="008468BC"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sz w:val="24"/>
          <w:szCs w:val="24"/>
        </w:rPr>
        <w:t>Puri,Sharma and Pathania (2018),</w:t>
      </w:r>
      <w:r w:rsidR="00B97EF1" w:rsidRPr="003154CC">
        <w:rPr>
          <w:rFonts w:ascii="Times New Roman" w:hAnsi="Times New Roman"/>
          <w:b w:val="0"/>
          <w:sz w:val="24"/>
          <w:szCs w:val="24"/>
        </w:rPr>
        <w:t xml:space="preserve">Text </w:t>
      </w:r>
      <w:r w:rsidRPr="003154CC">
        <w:rPr>
          <w:rFonts w:ascii="Times New Roman" w:hAnsi="Times New Roman"/>
          <w:b w:val="0"/>
          <w:sz w:val="24"/>
          <w:szCs w:val="24"/>
        </w:rPr>
        <w:t>book of Physical Chemistry, Vishal publishing Company.</w:t>
      </w:r>
    </w:p>
    <w:p w:rsidR="003154CC" w:rsidRPr="003154CC" w:rsidRDefault="00E26E7A"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sz w:val="24"/>
          <w:szCs w:val="24"/>
        </w:rPr>
        <w:t>Samuel Glasstone (1943), Introduction to</w:t>
      </w:r>
      <w:r w:rsidR="00BD145E">
        <w:rPr>
          <w:rFonts w:ascii="Times New Roman" w:hAnsi="Times New Roman"/>
          <w:b w:val="0"/>
          <w:sz w:val="24"/>
          <w:szCs w:val="24"/>
        </w:rPr>
        <w:t>ElectroChemistry</w:t>
      </w:r>
      <w:r w:rsidRPr="003154CC">
        <w:rPr>
          <w:rFonts w:ascii="Times New Roman" w:hAnsi="Times New Roman"/>
          <w:b w:val="0"/>
          <w:sz w:val="24"/>
          <w:szCs w:val="24"/>
        </w:rPr>
        <w:t>, American Chemical Society, Washington.</w:t>
      </w:r>
    </w:p>
    <w:p w:rsidR="003154CC" w:rsidRPr="003154CC" w:rsidRDefault="003D3FA4"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sz w:val="24"/>
          <w:szCs w:val="24"/>
        </w:rPr>
        <w:t xml:space="preserve">Peter </w:t>
      </w:r>
      <w:r w:rsidR="00B97EF1" w:rsidRPr="003154CC">
        <w:rPr>
          <w:rFonts w:ascii="Times New Roman" w:hAnsi="Times New Roman"/>
          <w:b w:val="0"/>
          <w:sz w:val="24"/>
          <w:szCs w:val="24"/>
        </w:rPr>
        <w:t>Atkins</w:t>
      </w:r>
      <w:r w:rsidR="00BD145E">
        <w:rPr>
          <w:rFonts w:ascii="Times New Roman" w:hAnsi="Times New Roman"/>
          <w:b w:val="0"/>
          <w:sz w:val="24"/>
          <w:szCs w:val="24"/>
        </w:rPr>
        <w:t xml:space="preserve">,Julio de Paula </w:t>
      </w:r>
      <w:r w:rsidRPr="003154CC">
        <w:rPr>
          <w:rFonts w:ascii="Times New Roman" w:hAnsi="Times New Roman"/>
          <w:b w:val="0"/>
          <w:sz w:val="24"/>
          <w:szCs w:val="24"/>
        </w:rPr>
        <w:t>(2010), Tex</w:t>
      </w:r>
      <w:r w:rsidR="00D90BE6">
        <w:rPr>
          <w:rFonts w:ascii="Times New Roman" w:hAnsi="Times New Roman"/>
          <w:b w:val="0"/>
          <w:sz w:val="24"/>
          <w:szCs w:val="24"/>
        </w:rPr>
        <w:t>t book of Physical Chemistry</w:t>
      </w:r>
      <w:r w:rsidR="000D04F4" w:rsidRPr="003154CC">
        <w:rPr>
          <w:rFonts w:ascii="Times New Roman" w:hAnsi="Times New Roman"/>
          <w:b w:val="0"/>
          <w:sz w:val="24"/>
          <w:szCs w:val="24"/>
        </w:rPr>
        <w:t>, 9th E</w:t>
      </w:r>
      <w:r w:rsidRPr="003154CC">
        <w:rPr>
          <w:rFonts w:ascii="Times New Roman" w:hAnsi="Times New Roman"/>
          <w:b w:val="0"/>
          <w:sz w:val="24"/>
          <w:szCs w:val="24"/>
        </w:rPr>
        <w:t>dition, Oxford University press ,Oxford</w:t>
      </w:r>
    </w:p>
    <w:p w:rsidR="003154CC" w:rsidRPr="003154CC" w:rsidRDefault="003D3FA4"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sz w:val="24"/>
          <w:szCs w:val="24"/>
        </w:rPr>
        <w:t>B.SBahl,Arun</w:t>
      </w:r>
      <w:r w:rsidR="00B97EF1" w:rsidRPr="003154CC">
        <w:rPr>
          <w:rFonts w:ascii="Times New Roman" w:hAnsi="Times New Roman"/>
          <w:b w:val="0"/>
          <w:sz w:val="24"/>
          <w:szCs w:val="24"/>
        </w:rPr>
        <w:t>Bahl</w:t>
      </w:r>
      <w:r w:rsidR="00D90BE6">
        <w:rPr>
          <w:rFonts w:ascii="Times New Roman" w:hAnsi="Times New Roman"/>
          <w:b w:val="0"/>
          <w:sz w:val="24"/>
          <w:szCs w:val="24"/>
        </w:rPr>
        <w:t xml:space="preserve">,G.D Tuli (2000), </w:t>
      </w:r>
      <w:r w:rsidRPr="003154CC">
        <w:rPr>
          <w:rFonts w:ascii="Times New Roman" w:hAnsi="Times New Roman"/>
          <w:b w:val="0"/>
          <w:sz w:val="24"/>
          <w:szCs w:val="24"/>
        </w:rPr>
        <w:t>E</w:t>
      </w:r>
      <w:r w:rsidR="00BD145E">
        <w:rPr>
          <w:rFonts w:ascii="Times New Roman" w:hAnsi="Times New Roman"/>
          <w:b w:val="0"/>
          <w:sz w:val="24"/>
          <w:szCs w:val="24"/>
        </w:rPr>
        <w:t>ssentials of Physical chemistry</w:t>
      </w:r>
      <w:r w:rsidRPr="003154CC">
        <w:rPr>
          <w:rFonts w:ascii="Times New Roman" w:hAnsi="Times New Roman"/>
          <w:b w:val="0"/>
          <w:sz w:val="24"/>
          <w:szCs w:val="24"/>
        </w:rPr>
        <w:t>,S</w:t>
      </w:r>
      <w:r w:rsidR="00BD145E">
        <w:rPr>
          <w:rFonts w:ascii="Times New Roman" w:hAnsi="Times New Roman"/>
          <w:b w:val="0"/>
          <w:sz w:val="24"/>
          <w:szCs w:val="24"/>
        </w:rPr>
        <w:t>.</w:t>
      </w:r>
      <w:r w:rsidRPr="003154CC">
        <w:rPr>
          <w:rFonts w:ascii="Times New Roman" w:hAnsi="Times New Roman"/>
          <w:b w:val="0"/>
          <w:sz w:val="24"/>
          <w:szCs w:val="24"/>
        </w:rPr>
        <w:t>Chand Publication</w:t>
      </w:r>
    </w:p>
    <w:p w:rsidR="00630449" w:rsidRPr="003154CC" w:rsidRDefault="00B97EF1" w:rsidP="00A03E9D">
      <w:pPr>
        <w:pStyle w:val="Heading1"/>
        <w:keepNext w:val="0"/>
        <w:numPr>
          <w:ilvl w:val="0"/>
          <w:numId w:val="21"/>
        </w:numPr>
        <w:shd w:val="clear" w:color="auto" w:fill="FFFFFF"/>
        <w:spacing w:after="100" w:afterAutospacing="1" w:line="360" w:lineRule="auto"/>
        <w:jc w:val="both"/>
        <w:rPr>
          <w:rFonts w:ascii="Times New Roman" w:hAnsi="Times New Roman"/>
          <w:b w:val="0"/>
          <w:sz w:val="24"/>
          <w:szCs w:val="24"/>
          <w:shd w:val="clear" w:color="auto" w:fill="FFFFFF"/>
        </w:rPr>
      </w:pPr>
      <w:r w:rsidRPr="003154CC">
        <w:rPr>
          <w:rFonts w:ascii="Times New Roman" w:hAnsi="Times New Roman"/>
          <w:b w:val="0"/>
          <w:sz w:val="24"/>
          <w:szCs w:val="24"/>
        </w:rPr>
        <w:t>Gurudeep Raj</w:t>
      </w:r>
      <w:r w:rsidR="003D3FA4" w:rsidRPr="003154CC">
        <w:rPr>
          <w:rFonts w:ascii="Times New Roman" w:hAnsi="Times New Roman"/>
          <w:b w:val="0"/>
          <w:sz w:val="24"/>
          <w:szCs w:val="24"/>
        </w:rPr>
        <w:t>(2009) Advanced P</w:t>
      </w:r>
      <w:r w:rsidR="00BD145E">
        <w:rPr>
          <w:rFonts w:ascii="Times New Roman" w:hAnsi="Times New Roman"/>
          <w:b w:val="0"/>
          <w:sz w:val="24"/>
          <w:szCs w:val="24"/>
        </w:rPr>
        <w:t xml:space="preserve">hysical Chemistry, </w:t>
      </w:r>
      <w:r w:rsidR="000D04F4" w:rsidRPr="003154CC">
        <w:rPr>
          <w:rFonts w:ascii="Times New Roman" w:hAnsi="Times New Roman"/>
          <w:b w:val="0"/>
          <w:sz w:val="24"/>
          <w:szCs w:val="24"/>
        </w:rPr>
        <w:t>35th E</w:t>
      </w:r>
      <w:r w:rsidR="00BD145E">
        <w:rPr>
          <w:rFonts w:ascii="Times New Roman" w:hAnsi="Times New Roman"/>
          <w:b w:val="0"/>
          <w:sz w:val="24"/>
          <w:szCs w:val="24"/>
        </w:rPr>
        <w:t>dition</w:t>
      </w:r>
      <w:r w:rsidR="003D3FA4" w:rsidRPr="003154CC">
        <w:rPr>
          <w:rFonts w:ascii="Times New Roman" w:hAnsi="Times New Roman"/>
          <w:b w:val="0"/>
          <w:sz w:val="24"/>
          <w:szCs w:val="24"/>
        </w:rPr>
        <w:t>, Goel Publishing House.</w:t>
      </w:r>
    </w:p>
    <w:p w:rsidR="00DC05F5" w:rsidRDefault="00DC05F5" w:rsidP="00CA744B">
      <w:pPr>
        <w:tabs>
          <w:tab w:val="left" w:pos="450"/>
          <w:tab w:val="left" w:pos="2205"/>
        </w:tabs>
        <w:spacing w:line="276" w:lineRule="auto"/>
        <w:ind w:left="450"/>
        <w:jc w:val="center"/>
        <w:rPr>
          <w:b/>
          <w:sz w:val="28"/>
          <w:szCs w:val="28"/>
        </w:rPr>
      </w:pPr>
    </w:p>
    <w:p w:rsidR="00DC05F5" w:rsidRDefault="00DC05F5" w:rsidP="00CA744B">
      <w:pPr>
        <w:tabs>
          <w:tab w:val="left" w:pos="450"/>
          <w:tab w:val="left" w:pos="2205"/>
        </w:tabs>
        <w:spacing w:line="276" w:lineRule="auto"/>
        <w:ind w:left="450"/>
        <w:jc w:val="center"/>
        <w:rPr>
          <w:b/>
          <w:sz w:val="28"/>
          <w:szCs w:val="28"/>
        </w:rPr>
      </w:pPr>
    </w:p>
    <w:p w:rsidR="00DC05F5" w:rsidRDefault="00DC05F5" w:rsidP="00CA744B">
      <w:pPr>
        <w:tabs>
          <w:tab w:val="left" w:pos="450"/>
          <w:tab w:val="left" w:pos="2205"/>
        </w:tabs>
        <w:spacing w:line="276" w:lineRule="auto"/>
        <w:ind w:left="450"/>
        <w:jc w:val="center"/>
        <w:rPr>
          <w:b/>
          <w:sz w:val="28"/>
          <w:szCs w:val="28"/>
        </w:rPr>
      </w:pPr>
    </w:p>
    <w:p w:rsidR="00DC05F5" w:rsidRDefault="00DC05F5" w:rsidP="00CA744B">
      <w:pPr>
        <w:tabs>
          <w:tab w:val="left" w:pos="450"/>
          <w:tab w:val="left" w:pos="2205"/>
        </w:tabs>
        <w:spacing w:line="276" w:lineRule="auto"/>
        <w:ind w:left="450"/>
        <w:jc w:val="center"/>
        <w:rPr>
          <w:b/>
          <w:sz w:val="28"/>
          <w:szCs w:val="28"/>
        </w:rPr>
      </w:pPr>
    </w:p>
    <w:p w:rsidR="002B3050" w:rsidRDefault="002B3050" w:rsidP="004610F9">
      <w:pPr>
        <w:spacing w:line="276" w:lineRule="auto"/>
        <w:jc w:val="center"/>
        <w:rPr>
          <w:b/>
          <w:sz w:val="24"/>
          <w:szCs w:val="24"/>
        </w:rPr>
      </w:pPr>
    </w:p>
    <w:p w:rsidR="008560B7" w:rsidRPr="0008036B" w:rsidRDefault="00D774EF" w:rsidP="004610F9">
      <w:pPr>
        <w:spacing w:line="276" w:lineRule="auto"/>
        <w:jc w:val="center"/>
        <w:rPr>
          <w:b/>
          <w:sz w:val="28"/>
          <w:szCs w:val="28"/>
        </w:rPr>
      </w:pPr>
      <w:r w:rsidRPr="0008036B">
        <w:rPr>
          <w:b/>
          <w:sz w:val="28"/>
          <w:szCs w:val="28"/>
        </w:rPr>
        <w:lastRenderedPageBreak/>
        <w:t>C</w:t>
      </w:r>
      <w:r w:rsidR="00444C1F" w:rsidRPr="0008036B">
        <w:rPr>
          <w:b/>
          <w:sz w:val="28"/>
          <w:szCs w:val="28"/>
        </w:rPr>
        <w:t>HCE</w:t>
      </w:r>
      <w:r w:rsidR="008560B7" w:rsidRPr="0008036B">
        <w:rPr>
          <w:b/>
          <w:sz w:val="28"/>
          <w:szCs w:val="28"/>
        </w:rPr>
        <w:t xml:space="preserve">234: </w:t>
      </w:r>
      <w:r w:rsidR="00C069C8" w:rsidRPr="0008036B">
        <w:rPr>
          <w:b/>
          <w:sz w:val="28"/>
          <w:szCs w:val="28"/>
        </w:rPr>
        <w:t>INDUSTRIAL INORGANIC CHEMISTRY</w:t>
      </w:r>
    </w:p>
    <w:p w:rsidR="008560B7" w:rsidRPr="008E729A" w:rsidRDefault="008560B7" w:rsidP="004610F9">
      <w:pPr>
        <w:shd w:val="clear" w:color="auto" w:fill="FFFFFF"/>
        <w:tabs>
          <w:tab w:val="left" w:pos="4140"/>
        </w:tabs>
        <w:spacing w:line="276" w:lineRule="auto"/>
        <w:jc w:val="center"/>
        <w:rPr>
          <w:b/>
          <w:sz w:val="24"/>
          <w:szCs w:val="24"/>
        </w:rPr>
      </w:pPr>
      <w:r w:rsidRPr="008E729A">
        <w:rPr>
          <w:b/>
          <w:sz w:val="24"/>
          <w:szCs w:val="24"/>
        </w:rPr>
        <w:t xml:space="preserve">   Total No of lecture hours :  2H</w:t>
      </w:r>
      <w:r w:rsidR="002B3050">
        <w:rPr>
          <w:b/>
          <w:sz w:val="24"/>
          <w:szCs w:val="24"/>
        </w:rPr>
        <w:t>rs / Week ( 24 Hrs) and  Credit</w:t>
      </w:r>
      <w:r w:rsidRPr="008E729A">
        <w:rPr>
          <w:b/>
          <w:sz w:val="24"/>
          <w:szCs w:val="24"/>
        </w:rPr>
        <w:t xml:space="preserve"> 1</w:t>
      </w:r>
    </w:p>
    <w:p w:rsidR="008560B7" w:rsidRPr="008E729A" w:rsidRDefault="008560B7" w:rsidP="004610F9">
      <w:pPr>
        <w:shd w:val="clear" w:color="auto" w:fill="FFFFFF"/>
        <w:tabs>
          <w:tab w:val="left" w:pos="4140"/>
        </w:tabs>
        <w:spacing w:line="276" w:lineRule="auto"/>
        <w:jc w:val="center"/>
        <w:rPr>
          <w:b/>
          <w:sz w:val="24"/>
          <w:szCs w:val="24"/>
        </w:rPr>
      </w:pPr>
    </w:p>
    <w:p w:rsidR="008560B7" w:rsidRPr="008E729A" w:rsidRDefault="008560B7" w:rsidP="00C406E6">
      <w:pPr>
        <w:spacing w:line="360" w:lineRule="auto"/>
        <w:ind w:left="-450" w:right="-79" w:firstLine="630"/>
        <w:jc w:val="both"/>
        <w:rPr>
          <w:b/>
          <w:bCs/>
          <w:spacing w:val="-2"/>
          <w:sz w:val="24"/>
          <w:szCs w:val="24"/>
        </w:rPr>
      </w:pPr>
      <w:r w:rsidRPr="008E729A">
        <w:rPr>
          <w:b/>
          <w:bCs/>
          <w:spacing w:val="-2"/>
          <w:sz w:val="24"/>
          <w:szCs w:val="24"/>
        </w:rPr>
        <w:t>Learning Objectives</w:t>
      </w:r>
    </w:p>
    <w:p w:rsidR="008560B7" w:rsidRPr="000158EE" w:rsidRDefault="008560B7" w:rsidP="00A03E9D">
      <w:pPr>
        <w:pStyle w:val="ListParagraph"/>
        <w:numPr>
          <w:ilvl w:val="0"/>
          <w:numId w:val="48"/>
        </w:numPr>
        <w:spacing w:line="360" w:lineRule="auto"/>
        <w:ind w:right="-79"/>
        <w:jc w:val="both"/>
        <w:rPr>
          <w:rFonts w:ascii="Times New Roman" w:hAnsi="Times New Roman"/>
          <w:b/>
          <w:bCs/>
          <w:spacing w:val="-2"/>
          <w:sz w:val="24"/>
          <w:szCs w:val="24"/>
        </w:rPr>
      </w:pPr>
      <w:r w:rsidRPr="000158EE">
        <w:rPr>
          <w:rFonts w:ascii="Times New Roman" w:hAnsi="Times New Roman"/>
          <w:iCs/>
          <w:sz w:val="24"/>
          <w:szCs w:val="24"/>
        </w:rPr>
        <w:t xml:space="preserve">To know the industrial uses of compounds of alkali and alkaline earth metals and halogenatedcompounds </w:t>
      </w:r>
    </w:p>
    <w:p w:rsidR="008560B7" w:rsidRPr="000158EE" w:rsidRDefault="008560B7" w:rsidP="00A03E9D">
      <w:pPr>
        <w:pStyle w:val="ListParagraph"/>
        <w:numPr>
          <w:ilvl w:val="0"/>
          <w:numId w:val="48"/>
        </w:numPr>
        <w:spacing w:line="360" w:lineRule="auto"/>
        <w:ind w:right="-79"/>
        <w:jc w:val="both"/>
        <w:rPr>
          <w:rFonts w:ascii="Times New Roman" w:hAnsi="Times New Roman"/>
          <w:b/>
          <w:bCs/>
          <w:spacing w:val="-2"/>
          <w:sz w:val="24"/>
          <w:szCs w:val="24"/>
        </w:rPr>
      </w:pPr>
      <w:r w:rsidRPr="000158EE">
        <w:rPr>
          <w:rFonts w:ascii="Times New Roman" w:hAnsi="Times New Roman"/>
          <w:bCs/>
          <w:spacing w:val="-2"/>
          <w:sz w:val="24"/>
          <w:szCs w:val="24"/>
        </w:rPr>
        <w:t xml:space="preserve">To </w:t>
      </w:r>
      <w:r w:rsidRPr="000158EE">
        <w:rPr>
          <w:rFonts w:ascii="Times New Roman" w:hAnsi="Times New Roman"/>
          <w:sz w:val="24"/>
          <w:szCs w:val="24"/>
        </w:rPr>
        <w:t>understand the importance of the chemical industry in agriculture, environment, food, hygiene, construction etc.</w:t>
      </w:r>
    </w:p>
    <w:p w:rsidR="008560B7" w:rsidRPr="000158EE" w:rsidRDefault="008560B7" w:rsidP="00A03E9D">
      <w:pPr>
        <w:pStyle w:val="ListParagraph"/>
        <w:numPr>
          <w:ilvl w:val="0"/>
          <w:numId w:val="48"/>
        </w:numPr>
        <w:tabs>
          <w:tab w:val="left" w:pos="8730"/>
        </w:tabs>
        <w:spacing w:line="360" w:lineRule="auto"/>
        <w:ind w:right="-79"/>
        <w:jc w:val="both"/>
        <w:rPr>
          <w:b/>
          <w:spacing w:val="-2"/>
          <w:sz w:val="24"/>
          <w:szCs w:val="24"/>
        </w:rPr>
      </w:pPr>
      <w:r w:rsidRPr="000158EE">
        <w:rPr>
          <w:rFonts w:ascii="Times New Roman" w:hAnsi="Times New Roman"/>
          <w:spacing w:val="-2"/>
          <w:sz w:val="24"/>
          <w:szCs w:val="24"/>
        </w:rPr>
        <w:t>To acquire knowledge about different manufacturing</w:t>
      </w:r>
      <w:r w:rsidRPr="000158EE">
        <w:rPr>
          <w:spacing w:val="-2"/>
          <w:sz w:val="24"/>
          <w:szCs w:val="24"/>
        </w:rPr>
        <w:t xml:space="preserve"> processes</w:t>
      </w:r>
    </w:p>
    <w:p w:rsidR="008560B7" w:rsidRDefault="008560B7" w:rsidP="00C406E6">
      <w:pPr>
        <w:tabs>
          <w:tab w:val="left" w:pos="1214"/>
        </w:tabs>
        <w:ind w:left="-450" w:right="-79"/>
        <w:jc w:val="both"/>
        <w:rPr>
          <w:bCs/>
          <w:spacing w:val="-2"/>
          <w:sz w:val="24"/>
          <w:szCs w:val="24"/>
        </w:rPr>
      </w:pPr>
      <w:r w:rsidRPr="00970E31">
        <w:rPr>
          <w:bCs/>
          <w:spacing w:val="-2"/>
          <w:sz w:val="24"/>
          <w:szCs w:val="24"/>
        </w:rPr>
        <w:tab/>
      </w:r>
    </w:p>
    <w:p w:rsidR="008560B7" w:rsidRPr="005259DA" w:rsidRDefault="007F6C42" w:rsidP="00D774EF">
      <w:pPr>
        <w:tabs>
          <w:tab w:val="left" w:pos="1214"/>
        </w:tabs>
        <w:spacing w:line="360" w:lineRule="auto"/>
        <w:ind w:left="-450" w:right="-79" w:firstLine="540"/>
        <w:jc w:val="both"/>
        <w:rPr>
          <w:bCs/>
          <w:spacing w:val="-2"/>
          <w:sz w:val="24"/>
          <w:szCs w:val="24"/>
        </w:rPr>
      </w:pPr>
      <w:r>
        <w:rPr>
          <w:b/>
          <w:bCs/>
          <w:spacing w:val="-2"/>
          <w:sz w:val="24"/>
          <w:szCs w:val="24"/>
        </w:rPr>
        <w:t xml:space="preserve">  </w:t>
      </w:r>
      <w:r w:rsidR="008560B7">
        <w:rPr>
          <w:b/>
          <w:bCs/>
          <w:spacing w:val="-2"/>
          <w:sz w:val="24"/>
          <w:szCs w:val="24"/>
        </w:rPr>
        <w:t xml:space="preserve">Course Outcomes </w:t>
      </w:r>
    </w:p>
    <w:p w:rsidR="008560B7" w:rsidRPr="00D774EF" w:rsidRDefault="007F6C42" w:rsidP="006B0F90">
      <w:pPr>
        <w:spacing w:line="360" w:lineRule="auto"/>
        <w:ind w:left="990" w:right="-79" w:hanging="900"/>
        <w:jc w:val="both"/>
        <w:rPr>
          <w:b/>
          <w:bCs/>
          <w:spacing w:val="-2"/>
          <w:sz w:val="24"/>
          <w:szCs w:val="24"/>
        </w:rPr>
      </w:pPr>
      <w:r>
        <w:rPr>
          <w:b/>
          <w:color w:val="0D0D0D"/>
          <w:sz w:val="24"/>
          <w:szCs w:val="24"/>
        </w:rPr>
        <w:t xml:space="preserve">  </w:t>
      </w:r>
      <w:r w:rsidR="008560B7" w:rsidRPr="00970E31">
        <w:rPr>
          <w:b/>
          <w:color w:val="0D0D0D"/>
          <w:sz w:val="24"/>
          <w:szCs w:val="24"/>
        </w:rPr>
        <w:t>CO1:</w:t>
      </w:r>
      <w:r w:rsidR="006B0F90">
        <w:rPr>
          <w:b/>
          <w:color w:val="0D0D0D"/>
          <w:sz w:val="24"/>
          <w:szCs w:val="24"/>
        </w:rPr>
        <w:t xml:space="preserve"> </w:t>
      </w:r>
      <w:r w:rsidR="008560B7">
        <w:rPr>
          <w:color w:val="0D0D0D"/>
          <w:sz w:val="24"/>
          <w:szCs w:val="24"/>
        </w:rPr>
        <w:t>Will u</w:t>
      </w:r>
      <w:r w:rsidR="008560B7" w:rsidRPr="00970E31">
        <w:rPr>
          <w:color w:val="0D0D0D"/>
          <w:sz w:val="24"/>
          <w:szCs w:val="24"/>
        </w:rPr>
        <w:t>nderstand the importa</w:t>
      </w:r>
      <w:r w:rsidR="008560B7">
        <w:rPr>
          <w:color w:val="0D0D0D"/>
          <w:sz w:val="24"/>
          <w:szCs w:val="24"/>
        </w:rPr>
        <w:t>n</w:t>
      </w:r>
      <w:r w:rsidR="008560B7" w:rsidRPr="00970E31">
        <w:rPr>
          <w:color w:val="0D0D0D"/>
          <w:sz w:val="24"/>
          <w:szCs w:val="24"/>
        </w:rPr>
        <w:t xml:space="preserve">ce of </w:t>
      </w:r>
      <w:r w:rsidR="008560B7">
        <w:rPr>
          <w:iCs/>
          <w:sz w:val="24"/>
          <w:szCs w:val="24"/>
        </w:rPr>
        <w:t xml:space="preserve">alkali and alkaline earth metals and halogenated compounds </w:t>
      </w:r>
      <w:r w:rsidR="008560B7">
        <w:rPr>
          <w:color w:val="0D0D0D"/>
          <w:sz w:val="24"/>
          <w:szCs w:val="24"/>
        </w:rPr>
        <w:t xml:space="preserve">in variouschemical </w:t>
      </w:r>
      <w:r w:rsidR="008560B7" w:rsidRPr="00970E31">
        <w:rPr>
          <w:color w:val="0D0D0D"/>
          <w:sz w:val="24"/>
          <w:szCs w:val="24"/>
        </w:rPr>
        <w:t>industries</w:t>
      </w:r>
    </w:p>
    <w:p w:rsidR="008560B7" w:rsidRPr="00970E31" w:rsidRDefault="007F6C42" w:rsidP="00D774EF">
      <w:pPr>
        <w:tabs>
          <w:tab w:val="left" w:pos="4320"/>
        </w:tabs>
        <w:spacing w:line="360" w:lineRule="auto"/>
        <w:ind w:left="-450" w:right="-79" w:firstLine="540"/>
        <w:jc w:val="both"/>
        <w:rPr>
          <w:color w:val="0D0D0D"/>
          <w:sz w:val="24"/>
          <w:szCs w:val="24"/>
        </w:rPr>
      </w:pPr>
      <w:r>
        <w:rPr>
          <w:b/>
          <w:color w:val="0D0D0D"/>
          <w:sz w:val="24"/>
          <w:szCs w:val="24"/>
        </w:rPr>
        <w:t xml:space="preserve">  </w:t>
      </w:r>
      <w:r w:rsidR="008560B7" w:rsidRPr="00970E31">
        <w:rPr>
          <w:b/>
          <w:color w:val="0D0D0D"/>
          <w:sz w:val="24"/>
          <w:szCs w:val="24"/>
        </w:rPr>
        <w:t xml:space="preserve">CO2: </w:t>
      </w:r>
      <w:r w:rsidR="008560B7" w:rsidRPr="00732B82">
        <w:rPr>
          <w:bCs/>
          <w:color w:val="0D0D0D"/>
          <w:sz w:val="24"/>
          <w:szCs w:val="24"/>
        </w:rPr>
        <w:t>Will</w:t>
      </w:r>
      <w:r w:rsidR="00E25262">
        <w:rPr>
          <w:bCs/>
          <w:color w:val="0D0D0D"/>
          <w:sz w:val="24"/>
          <w:szCs w:val="24"/>
        </w:rPr>
        <w:t xml:space="preserve"> </w:t>
      </w:r>
      <w:r w:rsidR="008560B7">
        <w:rPr>
          <w:color w:val="0D0D0D"/>
          <w:sz w:val="24"/>
          <w:szCs w:val="24"/>
        </w:rPr>
        <w:t>know the applications of different sulfur and phosphorous compounds</w:t>
      </w:r>
    </w:p>
    <w:p w:rsidR="008560B7" w:rsidRPr="00970E31" w:rsidRDefault="007F6C42" w:rsidP="00D774EF">
      <w:pPr>
        <w:tabs>
          <w:tab w:val="left" w:pos="4320"/>
        </w:tabs>
        <w:spacing w:line="360" w:lineRule="auto"/>
        <w:ind w:left="-450" w:right="-79" w:firstLine="540"/>
        <w:jc w:val="both"/>
        <w:rPr>
          <w:color w:val="0D0D0D"/>
          <w:sz w:val="24"/>
          <w:szCs w:val="24"/>
        </w:rPr>
      </w:pPr>
      <w:r>
        <w:rPr>
          <w:b/>
          <w:color w:val="0D0D0D"/>
          <w:sz w:val="24"/>
          <w:szCs w:val="24"/>
        </w:rPr>
        <w:t xml:space="preserve">  </w:t>
      </w:r>
      <w:r w:rsidR="008560B7" w:rsidRPr="00970E31">
        <w:rPr>
          <w:b/>
          <w:color w:val="0D0D0D"/>
          <w:sz w:val="24"/>
          <w:szCs w:val="24"/>
        </w:rPr>
        <w:t>CO3:</w:t>
      </w:r>
      <w:r w:rsidR="006B0F90">
        <w:rPr>
          <w:b/>
          <w:color w:val="0D0D0D"/>
          <w:sz w:val="24"/>
          <w:szCs w:val="24"/>
        </w:rPr>
        <w:t xml:space="preserve"> </w:t>
      </w:r>
      <w:r w:rsidR="008560B7" w:rsidRPr="009A42F9">
        <w:rPr>
          <w:bCs/>
          <w:color w:val="0D0D0D"/>
          <w:sz w:val="24"/>
          <w:szCs w:val="24"/>
        </w:rPr>
        <w:t>Will</w:t>
      </w:r>
      <w:r w:rsidR="00E25262">
        <w:rPr>
          <w:bCs/>
          <w:color w:val="0D0D0D"/>
          <w:sz w:val="24"/>
          <w:szCs w:val="24"/>
        </w:rPr>
        <w:t xml:space="preserve"> </w:t>
      </w:r>
      <w:r w:rsidR="008560B7">
        <w:rPr>
          <w:color w:val="0D0D0D"/>
          <w:sz w:val="24"/>
          <w:szCs w:val="24"/>
        </w:rPr>
        <w:t>g</w:t>
      </w:r>
      <w:r w:rsidR="008560B7" w:rsidRPr="00970E31">
        <w:rPr>
          <w:color w:val="0D0D0D"/>
          <w:sz w:val="24"/>
          <w:szCs w:val="24"/>
        </w:rPr>
        <w:t>a</w:t>
      </w:r>
      <w:r w:rsidR="008560B7">
        <w:rPr>
          <w:color w:val="0D0D0D"/>
          <w:sz w:val="24"/>
          <w:szCs w:val="24"/>
        </w:rPr>
        <w:t xml:space="preserve">in knowledge about various processes in chemical </w:t>
      </w:r>
      <w:r w:rsidR="008560B7" w:rsidRPr="00970E31">
        <w:rPr>
          <w:color w:val="0D0D0D"/>
          <w:sz w:val="24"/>
          <w:szCs w:val="24"/>
        </w:rPr>
        <w:t>industri</w:t>
      </w:r>
      <w:r w:rsidR="008560B7">
        <w:rPr>
          <w:color w:val="0D0D0D"/>
          <w:sz w:val="24"/>
          <w:szCs w:val="24"/>
        </w:rPr>
        <w:t>es</w:t>
      </w:r>
    </w:p>
    <w:p w:rsidR="008560B7" w:rsidRPr="00970E31" w:rsidRDefault="008560B7" w:rsidP="00C56DC1">
      <w:pPr>
        <w:spacing w:line="360" w:lineRule="auto"/>
        <w:ind w:left="-450"/>
        <w:jc w:val="center"/>
        <w:rPr>
          <w:b/>
          <w:sz w:val="24"/>
          <w:szCs w:val="24"/>
        </w:rPr>
      </w:pPr>
      <w:r w:rsidRPr="00970E31">
        <w:rPr>
          <w:b/>
          <w:sz w:val="24"/>
          <w:szCs w:val="24"/>
        </w:rPr>
        <w:t xml:space="preserve">UNIT I  </w:t>
      </w:r>
    </w:p>
    <w:p w:rsidR="008560B7" w:rsidRDefault="00F52FCB" w:rsidP="003F4F68">
      <w:pPr>
        <w:spacing w:line="360" w:lineRule="auto"/>
        <w:rPr>
          <w:b/>
          <w:sz w:val="24"/>
          <w:szCs w:val="24"/>
        </w:rPr>
      </w:pPr>
      <w:r>
        <w:rPr>
          <w:b/>
          <w:sz w:val="24"/>
          <w:szCs w:val="24"/>
        </w:rPr>
        <w:t xml:space="preserve"> </w:t>
      </w:r>
      <w:r w:rsidR="003F4F68">
        <w:rPr>
          <w:b/>
          <w:sz w:val="24"/>
          <w:szCs w:val="24"/>
        </w:rPr>
        <w:t xml:space="preserve"> </w:t>
      </w:r>
      <w:r>
        <w:rPr>
          <w:b/>
          <w:sz w:val="24"/>
          <w:szCs w:val="24"/>
        </w:rPr>
        <w:t xml:space="preserve"> </w:t>
      </w:r>
      <w:r w:rsidR="008560B7" w:rsidRPr="00EE4046">
        <w:rPr>
          <w:b/>
          <w:sz w:val="24"/>
          <w:szCs w:val="24"/>
        </w:rPr>
        <w:t>Industri</w:t>
      </w:r>
      <w:r w:rsidR="008560B7">
        <w:rPr>
          <w:b/>
          <w:sz w:val="24"/>
          <w:szCs w:val="24"/>
        </w:rPr>
        <w:t xml:space="preserve">ally Important </w:t>
      </w:r>
      <w:r w:rsidR="008560B7" w:rsidRPr="00EE4046">
        <w:rPr>
          <w:b/>
          <w:sz w:val="24"/>
          <w:szCs w:val="24"/>
        </w:rPr>
        <w:t>Inorganic Materials</w:t>
      </w:r>
      <w:r w:rsidR="004610F9">
        <w:rPr>
          <w:sz w:val="24"/>
          <w:szCs w:val="24"/>
        </w:rPr>
        <w:t>:</w:t>
      </w:r>
      <w:r w:rsidR="0016418E">
        <w:rPr>
          <w:sz w:val="24"/>
          <w:szCs w:val="24"/>
        </w:rPr>
        <w:t xml:space="preserve">   </w:t>
      </w:r>
      <w:r w:rsidR="003F4F68">
        <w:rPr>
          <w:sz w:val="24"/>
          <w:szCs w:val="24"/>
        </w:rPr>
        <w:t xml:space="preserve">                        </w:t>
      </w:r>
      <w:r w:rsidR="00B62D3F">
        <w:rPr>
          <w:sz w:val="24"/>
          <w:szCs w:val="24"/>
        </w:rPr>
        <w:t xml:space="preserve">                            </w:t>
      </w:r>
      <w:r w:rsidR="003F4F68">
        <w:rPr>
          <w:sz w:val="24"/>
          <w:szCs w:val="24"/>
        </w:rPr>
        <w:t xml:space="preserve"> </w:t>
      </w:r>
      <w:r w:rsidR="008560B7" w:rsidRPr="00970E31">
        <w:rPr>
          <w:b/>
          <w:sz w:val="24"/>
          <w:szCs w:val="24"/>
        </w:rPr>
        <w:t>12 Hours</w:t>
      </w:r>
    </w:p>
    <w:p w:rsidR="008560B7" w:rsidRPr="00F41386" w:rsidRDefault="003F4F68" w:rsidP="003F4F68">
      <w:pPr>
        <w:tabs>
          <w:tab w:val="left" w:pos="360"/>
        </w:tabs>
        <w:spacing w:line="360" w:lineRule="auto"/>
        <w:ind w:left="180" w:hanging="180"/>
        <w:jc w:val="both"/>
        <w:rPr>
          <w:b/>
          <w:sz w:val="24"/>
          <w:szCs w:val="24"/>
        </w:rPr>
      </w:pPr>
      <w:r>
        <w:rPr>
          <w:sz w:val="24"/>
          <w:szCs w:val="24"/>
        </w:rPr>
        <w:t xml:space="preserve">   </w:t>
      </w:r>
      <w:r w:rsidR="008560B7" w:rsidRPr="00F52FCB">
        <w:rPr>
          <w:sz w:val="24"/>
          <w:szCs w:val="24"/>
        </w:rPr>
        <w:t>Importance of chemical industry; Primary inorganic materials; Bulk and commoditieschemicals; Fine</w:t>
      </w:r>
      <w:r w:rsidR="008560B7" w:rsidRPr="00A664DA">
        <w:rPr>
          <w:sz w:val="24"/>
          <w:szCs w:val="24"/>
        </w:rPr>
        <w:t xml:space="preserve"> and special</w:t>
      </w:r>
      <w:r w:rsidR="008560B7">
        <w:rPr>
          <w:sz w:val="24"/>
          <w:szCs w:val="24"/>
        </w:rPr>
        <w:t>i</w:t>
      </w:r>
      <w:r w:rsidR="008560B7" w:rsidRPr="00A664DA">
        <w:rPr>
          <w:sz w:val="24"/>
          <w:szCs w:val="24"/>
        </w:rPr>
        <w:t>ty chemicals; Water and hydrogen; H</w:t>
      </w:r>
      <w:r w:rsidR="008560B7" w:rsidRPr="00A664DA">
        <w:rPr>
          <w:sz w:val="24"/>
          <w:szCs w:val="24"/>
          <w:vertAlign w:val="subscript"/>
        </w:rPr>
        <w:t>2</w:t>
      </w:r>
      <w:r w:rsidR="008560B7" w:rsidRPr="00A664DA">
        <w:rPr>
          <w:sz w:val="24"/>
          <w:szCs w:val="24"/>
        </w:rPr>
        <w:t>O</w:t>
      </w:r>
      <w:r w:rsidR="008560B7" w:rsidRPr="00A664DA">
        <w:rPr>
          <w:sz w:val="24"/>
          <w:szCs w:val="24"/>
          <w:vertAlign w:val="subscript"/>
        </w:rPr>
        <w:t>2</w:t>
      </w:r>
      <w:r w:rsidR="008560B7" w:rsidRPr="00A664DA">
        <w:rPr>
          <w:sz w:val="24"/>
          <w:szCs w:val="24"/>
        </w:rPr>
        <w:t xml:space="preserve"> and inorganic peroxido compounds. Nitrogen and nitrogen compounds; Phosphorus and its compou</w:t>
      </w:r>
      <w:r w:rsidR="008560B7">
        <w:rPr>
          <w:sz w:val="24"/>
          <w:szCs w:val="24"/>
        </w:rPr>
        <w:t xml:space="preserve">nds; </w:t>
      </w:r>
      <w:r w:rsidR="008560B7" w:rsidRPr="00A664DA">
        <w:rPr>
          <w:sz w:val="24"/>
          <w:szCs w:val="24"/>
        </w:rPr>
        <w:t xml:space="preserve">Halogen and halogen compounds; Applications of iodine and iodine compounds. </w:t>
      </w:r>
      <w:r w:rsidR="008560B7">
        <w:rPr>
          <w:sz w:val="24"/>
          <w:szCs w:val="24"/>
        </w:rPr>
        <w:t>Carbon compounds- D</w:t>
      </w:r>
      <w:r w:rsidR="008560B7" w:rsidRPr="00A664DA">
        <w:rPr>
          <w:sz w:val="24"/>
          <w:szCs w:val="24"/>
        </w:rPr>
        <w:t>iamond, graphite, carbonization and graphitization</w:t>
      </w:r>
      <w:r w:rsidR="008560B7">
        <w:rPr>
          <w:sz w:val="24"/>
          <w:szCs w:val="24"/>
        </w:rPr>
        <w:t xml:space="preserve">, glassy and foamed carbon, </w:t>
      </w:r>
      <w:r w:rsidR="008560B7" w:rsidRPr="00A664DA">
        <w:rPr>
          <w:sz w:val="24"/>
          <w:szCs w:val="24"/>
        </w:rPr>
        <w:t>carbon black.</w:t>
      </w:r>
    </w:p>
    <w:p w:rsidR="00B62D3F" w:rsidRDefault="00B62D3F" w:rsidP="00B96E35">
      <w:pPr>
        <w:spacing w:line="276" w:lineRule="auto"/>
        <w:jc w:val="center"/>
        <w:rPr>
          <w:b/>
          <w:sz w:val="24"/>
          <w:szCs w:val="24"/>
        </w:rPr>
      </w:pPr>
    </w:p>
    <w:p w:rsidR="008560B7" w:rsidRPr="00970E31" w:rsidRDefault="00646983" w:rsidP="00B96E35">
      <w:pPr>
        <w:spacing w:line="276" w:lineRule="auto"/>
        <w:jc w:val="center"/>
        <w:rPr>
          <w:b/>
          <w:sz w:val="24"/>
          <w:szCs w:val="24"/>
        </w:rPr>
      </w:pPr>
      <w:r>
        <w:rPr>
          <w:b/>
          <w:sz w:val="24"/>
          <w:szCs w:val="24"/>
        </w:rPr>
        <w:t xml:space="preserve">UNIT </w:t>
      </w:r>
      <w:r w:rsidR="008560B7" w:rsidRPr="00970E31">
        <w:rPr>
          <w:b/>
          <w:sz w:val="24"/>
          <w:szCs w:val="24"/>
        </w:rPr>
        <w:t>II</w:t>
      </w:r>
    </w:p>
    <w:p w:rsidR="008560B7" w:rsidRDefault="00E35D2A" w:rsidP="00F52FCB">
      <w:pPr>
        <w:spacing w:line="360" w:lineRule="auto"/>
        <w:ind w:left="-450" w:firstLine="360"/>
        <w:rPr>
          <w:b/>
          <w:sz w:val="24"/>
          <w:szCs w:val="24"/>
        </w:rPr>
      </w:pPr>
      <w:r>
        <w:rPr>
          <w:b/>
          <w:color w:val="FF0000"/>
          <w:sz w:val="24"/>
          <w:szCs w:val="24"/>
        </w:rPr>
        <w:t xml:space="preserve">     </w:t>
      </w:r>
      <w:r w:rsidR="0016418E" w:rsidRPr="003F4F68">
        <w:rPr>
          <w:b/>
          <w:sz w:val="24"/>
          <w:szCs w:val="24"/>
        </w:rPr>
        <w:t>Metallic C</w:t>
      </w:r>
      <w:r w:rsidR="000E6835" w:rsidRPr="003F4F68">
        <w:rPr>
          <w:b/>
          <w:sz w:val="24"/>
          <w:szCs w:val="24"/>
        </w:rPr>
        <w:t>ompounds in I</w:t>
      </w:r>
      <w:r w:rsidR="008560B7" w:rsidRPr="003F4F68">
        <w:rPr>
          <w:b/>
          <w:sz w:val="24"/>
          <w:szCs w:val="24"/>
        </w:rPr>
        <w:t>ndustries</w:t>
      </w:r>
      <w:r w:rsidR="003F4F68" w:rsidRPr="00A23EF4">
        <w:rPr>
          <w:b/>
          <w:sz w:val="24"/>
          <w:szCs w:val="24"/>
        </w:rPr>
        <w:t>:</w:t>
      </w:r>
      <w:r w:rsidR="008560B7" w:rsidRPr="00CF2994">
        <w:rPr>
          <w:b/>
          <w:color w:val="FF0000"/>
          <w:sz w:val="24"/>
          <w:szCs w:val="24"/>
        </w:rPr>
        <w:tab/>
      </w:r>
      <w:r w:rsidR="008560B7">
        <w:rPr>
          <w:b/>
          <w:sz w:val="24"/>
          <w:szCs w:val="24"/>
        </w:rPr>
        <w:tab/>
      </w:r>
      <w:r w:rsidR="008560B7">
        <w:rPr>
          <w:b/>
          <w:sz w:val="24"/>
          <w:szCs w:val="24"/>
        </w:rPr>
        <w:tab/>
      </w:r>
      <w:r w:rsidR="008560B7">
        <w:rPr>
          <w:b/>
          <w:sz w:val="24"/>
          <w:szCs w:val="24"/>
        </w:rPr>
        <w:tab/>
      </w:r>
      <w:r w:rsidR="008560B7">
        <w:rPr>
          <w:b/>
          <w:sz w:val="24"/>
          <w:szCs w:val="24"/>
        </w:rPr>
        <w:tab/>
      </w:r>
      <w:r w:rsidR="008560B7">
        <w:rPr>
          <w:b/>
          <w:sz w:val="24"/>
          <w:szCs w:val="24"/>
        </w:rPr>
        <w:tab/>
      </w:r>
      <w:r w:rsidR="008560B7" w:rsidRPr="00970E31">
        <w:rPr>
          <w:b/>
          <w:sz w:val="24"/>
          <w:szCs w:val="24"/>
        </w:rPr>
        <w:t xml:space="preserve">12 Hours  </w:t>
      </w:r>
    </w:p>
    <w:p w:rsidR="008560B7" w:rsidRDefault="008560B7" w:rsidP="004E671E">
      <w:pPr>
        <w:spacing w:line="360" w:lineRule="auto"/>
        <w:ind w:left="180"/>
        <w:jc w:val="both"/>
        <w:rPr>
          <w:b/>
          <w:sz w:val="24"/>
          <w:szCs w:val="24"/>
        </w:rPr>
      </w:pPr>
      <w:r w:rsidRPr="00BB5FC0">
        <w:rPr>
          <w:sz w:val="24"/>
          <w:szCs w:val="24"/>
        </w:rPr>
        <w:t xml:space="preserve">Metals and their compounds; Metallic lithium and its compounds; Metallic sodium and its </w:t>
      </w:r>
      <w:r w:rsidR="003F4F68">
        <w:rPr>
          <w:sz w:val="24"/>
          <w:szCs w:val="24"/>
        </w:rPr>
        <w:t xml:space="preserve">  </w:t>
      </w:r>
      <w:r w:rsidR="004E671E">
        <w:rPr>
          <w:sz w:val="24"/>
          <w:szCs w:val="24"/>
        </w:rPr>
        <w:t xml:space="preserve">  </w:t>
      </w:r>
      <w:r w:rsidRPr="00BB5FC0">
        <w:rPr>
          <w:sz w:val="24"/>
          <w:szCs w:val="24"/>
        </w:rPr>
        <w:t>compounds; Alkaline earth metals and its compounds:Beryllium and magnesium. Industry important organo-silicon compounds, industrial silicone products. Fillers - synthetic and natural, applications; Metallic hard materials.Inorganic pigments; TiO</w:t>
      </w:r>
      <w:r w:rsidRPr="00096445">
        <w:rPr>
          <w:sz w:val="24"/>
          <w:szCs w:val="24"/>
          <w:vertAlign w:val="subscript"/>
        </w:rPr>
        <w:t>2</w:t>
      </w:r>
      <w:r w:rsidRPr="00BB5FC0">
        <w:rPr>
          <w:sz w:val="24"/>
          <w:szCs w:val="24"/>
        </w:rPr>
        <w:t>, lithopone, ZnS, ZnO and Fe</w:t>
      </w:r>
      <w:r w:rsidRPr="00A23EF4">
        <w:rPr>
          <w:sz w:val="24"/>
          <w:szCs w:val="24"/>
          <w:vertAlign w:val="subscript"/>
        </w:rPr>
        <w:t>2</w:t>
      </w:r>
      <w:r w:rsidRPr="00BB5FC0">
        <w:rPr>
          <w:sz w:val="24"/>
          <w:szCs w:val="24"/>
        </w:rPr>
        <w:t>O</w:t>
      </w:r>
      <w:r w:rsidRPr="00096445">
        <w:rPr>
          <w:sz w:val="24"/>
          <w:szCs w:val="24"/>
          <w:vertAlign w:val="subscript"/>
        </w:rPr>
        <w:t>3</w:t>
      </w:r>
      <w:r w:rsidRPr="00BB5FC0">
        <w:rPr>
          <w:sz w:val="24"/>
          <w:szCs w:val="24"/>
        </w:rPr>
        <w:t>; Corrosion protection pigments; Luminescentand magnetic pigments</w:t>
      </w:r>
      <w:r>
        <w:rPr>
          <w:sz w:val="24"/>
          <w:szCs w:val="24"/>
        </w:rPr>
        <w:t>.</w:t>
      </w:r>
    </w:p>
    <w:p w:rsidR="00B96E35" w:rsidRDefault="00B96E35" w:rsidP="008560B7">
      <w:pPr>
        <w:spacing w:line="360" w:lineRule="auto"/>
        <w:ind w:left="-450"/>
        <w:jc w:val="center"/>
        <w:rPr>
          <w:b/>
          <w:sz w:val="24"/>
          <w:szCs w:val="24"/>
        </w:rPr>
      </w:pPr>
    </w:p>
    <w:p w:rsidR="008560B7" w:rsidRPr="00F62D3D" w:rsidRDefault="000E6835" w:rsidP="000158EE">
      <w:pPr>
        <w:spacing w:line="360" w:lineRule="auto"/>
        <w:rPr>
          <w:b/>
          <w:sz w:val="24"/>
          <w:szCs w:val="24"/>
        </w:rPr>
      </w:pPr>
      <w:r>
        <w:rPr>
          <w:b/>
          <w:sz w:val="24"/>
          <w:szCs w:val="24"/>
        </w:rPr>
        <w:lastRenderedPageBreak/>
        <w:t>R</w:t>
      </w:r>
      <w:r w:rsidR="008560B7" w:rsidRPr="00F62D3D">
        <w:rPr>
          <w:b/>
          <w:sz w:val="24"/>
          <w:szCs w:val="24"/>
        </w:rPr>
        <w:t>eference Books</w:t>
      </w:r>
    </w:p>
    <w:p w:rsidR="008560B7" w:rsidRPr="00A23EF4" w:rsidRDefault="001A6FDE" w:rsidP="000158EE">
      <w:pPr>
        <w:spacing w:line="360" w:lineRule="auto"/>
        <w:ind w:left="360" w:hanging="360"/>
        <w:jc w:val="both"/>
        <w:rPr>
          <w:b/>
          <w:sz w:val="24"/>
          <w:szCs w:val="24"/>
        </w:rPr>
      </w:pPr>
      <w:r>
        <w:rPr>
          <w:sz w:val="24"/>
          <w:szCs w:val="24"/>
        </w:rPr>
        <w:t xml:space="preserve">1. </w:t>
      </w:r>
      <w:r w:rsidR="000158EE">
        <w:rPr>
          <w:sz w:val="24"/>
          <w:szCs w:val="24"/>
        </w:rPr>
        <w:tab/>
      </w:r>
      <w:r w:rsidR="008560B7" w:rsidRPr="00255200">
        <w:rPr>
          <w:sz w:val="24"/>
          <w:szCs w:val="24"/>
        </w:rPr>
        <w:t>B</w:t>
      </w:r>
      <w:r w:rsidR="007E0ECA">
        <w:rPr>
          <w:sz w:val="24"/>
          <w:szCs w:val="24"/>
        </w:rPr>
        <w:t xml:space="preserve">.K.Sharma (2006), </w:t>
      </w:r>
      <w:r w:rsidR="008560B7" w:rsidRPr="00A23EF4">
        <w:rPr>
          <w:sz w:val="24"/>
          <w:szCs w:val="24"/>
        </w:rPr>
        <w:t>Industrial chemistry, 15th edition, 2006, Goel Publishing House,Meerut.</w:t>
      </w:r>
    </w:p>
    <w:p w:rsidR="008560B7" w:rsidRPr="00A23EF4" w:rsidRDefault="001A6FDE" w:rsidP="000158EE">
      <w:pPr>
        <w:spacing w:line="360" w:lineRule="auto"/>
        <w:ind w:left="360" w:hanging="360"/>
        <w:jc w:val="both"/>
        <w:rPr>
          <w:sz w:val="24"/>
          <w:szCs w:val="24"/>
        </w:rPr>
      </w:pPr>
      <w:r w:rsidRPr="00A23EF4">
        <w:rPr>
          <w:sz w:val="24"/>
          <w:szCs w:val="24"/>
        </w:rPr>
        <w:t xml:space="preserve">2. </w:t>
      </w:r>
      <w:r w:rsidR="000158EE">
        <w:rPr>
          <w:sz w:val="24"/>
          <w:szCs w:val="24"/>
        </w:rPr>
        <w:tab/>
      </w:r>
      <w:r w:rsidR="008560B7" w:rsidRPr="00A23EF4">
        <w:rPr>
          <w:sz w:val="24"/>
          <w:szCs w:val="24"/>
        </w:rPr>
        <w:t>George T. Austin (1984)</w:t>
      </w:r>
      <w:r w:rsidR="007E0ECA">
        <w:rPr>
          <w:sz w:val="24"/>
          <w:szCs w:val="24"/>
        </w:rPr>
        <w:t>,</w:t>
      </w:r>
      <w:r w:rsidR="008560B7" w:rsidRPr="00A23EF4">
        <w:rPr>
          <w:sz w:val="24"/>
          <w:szCs w:val="24"/>
        </w:rPr>
        <w:t xml:space="preserve"> Shreve's chemical process industries, 5th edition, Mc Growhill international edition.</w:t>
      </w:r>
    </w:p>
    <w:p w:rsidR="008560B7" w:rsidRPr="00A23EF4" w:rsidRDefault="001A6FDE" w:rsidP="000158EE">
      <w:pPr>
        <w:spacing w:line="360" w:lineRule="auto"/>
        <w:ind w:left="360" w:hanging="360"/>
        <w:jc w:val="both"/>
        <w:rPr>
          <w:rStyle w:val="volume"/>
          <w:sz w:val="24"/>
          <w:szCs w:val="24"/>
        </w:rPr>
      </w:pPr>
      <w:r w:rsidRPr="00A23EF4">
        <w:rPr>
          <w:sz w:val="24"/>
          <w:szCs w:val="24"/>
        </w:rPr>
        <w:t xml:space="preserve">3. </w:t>
      </w:r>
      <w:r w:rsidR="000158EE">
        <w:rPr>
          <w:sz w:val="24"/>
          <w:szCs w:val="24"/>
        </w:rPr>
        <w:tab/>
      </w:r>
      <w:hyperlink r:id="rId10" w:tooltip="Professor Dr. Dr. h.c. mult. Karl Heinz Büchel" w:history="1">
        <w:r w:rsidR="0058156B">
          <w:rPr>
            <w:sz w:val="24"/>
            <w:szCs w:val="24"/>
          </w:rPr>
          <w:t>H.C. M</w:t>
        </w:r>
        <w:r w:rsidR="008560B7" w:rsidRPr="00A23EF4">
          <w:rPr>
            <w:sz w:val="24"/>
            <w:szCs w:val="24"/>
          </w:rPr>
          <w:t>ult, Karl Heinz Büchel</w:t>
        </w:r>
      </w:hyperlink>
      <w:r w:rsidR="008560B7" w:rsidRPr="00A23EF4">
        <w:rPr>
          <w:sz w:val="24"/>
          <w:szCs w:val="24"/>
        </w:rPr>
        <w:t>, Hans</w:t>
      </w:r>
      <w:r w:rsidR="008560B7" w:rsidRPr="00A23EF4">
        <w:rPr>
          <w:rFonts w:ascii="Cambria Math" w:hAnsi="Cambria Math"/>
          <w:sz w:val="24"/>
          <w:szCs w:val="24"/>
        </w:rPr>
        <w:t>‐</w:t>
      </w:r>
      <w:r w:rsidR="008560B7" w:rsidRPr="00A23EF4">
        <w:rPr>
          <w:sz w:val="24"/>
          <w:szCs w:val="24"/>
        </w:rPr>
        <w:t>Heinrich Moretto,PeterWoditsch (2001)</w:t>
      </w:r>
      <w:r w:rsidR="007E0ECA">
        <w:rPr>
          <w:sz w:val="24"/>
          <w:szCs w:val="24"/>
        </w:rPr>
        <w:t xml:space="preserve">, </w:t>
      </w:r>
      <w:r w:rsidR="00255200" w:rsidRPr="00A23EF4">
        <w:rPr>
          <w:rStyle w:val="Title1"/>
          <w:sz w:val="24"/>
          <w:szCs w:val="24"/>
        </w:rPr>
        <w:t>Industrial Inorganic</w:t>
      </w:r>
      <w:r w:rsidR="000E6835" w:rsidRPr="00A23EF4">
        <w:rPr>
          <w:rStyle w:val="Title1"/>
          <w:sz w:val="24"/>
          <w:szCs w:val="24"/>
        </w:rPr>
        <w:t xml:space="preserve"> </w:t>
      </w:r>
      <w:r w:rsidR="008560B7" w:rsidRPr="00A23EF4">
        <w:rPr>
          <w:rStyle w:val="Title1"/>
          <w:sz w:val="24"/>
          <w:szCs w:val="24"/>
        </w:rPr>
        <w:t>Chemistry</w:t>
      </w:r>
      <w:r w:rsidR="008560B7" w:rsidRPr="00A23EF4">
        <w:rPr>
          <w:rStyle w:val="volume"/>
          <w:sz w:val="24"/>
          <w:szCs w:val="24"/>
        </w:rPr>
        <w:t>, 2</w:t>
      </w:r>
      <w:r w:rsidR="008560B7" w:rsidRPr="00A23EF4">
        <w:rPr>
          <w:rStyle w:val="volume"/>
          <w:sz w:val="24"/>
          <w:szCs w:val="24"/>
          <w:vertAlign w:val="superscript"/>
        </w:rPr>
        <w:t>nd</w:t>
      </w:r>
      <w:r w:rsidR="008560B7" w:rsidRPr="00A23EF4">
        <w:rPr>
          <w:rStyle w:val="volume"/>
          <w:sz w:val="24"/>
          <w:szCs w:val="24"/>
        </w:rPr>
        <w:t>Edition,wiley online library.</w:t>
      </w:r>
    </w:p>
    <w:p w:rsidR="008560B7" w:rsidRPr="00A23EF4" w:rsidRDefault="001A6FDE" w:rsidP="000158EE">
      <w:pPr>
        <w:spacing w:line="360" w:lineRule="auto"/>
        <w:ind w:left="360" w:hanging="360"/>
        <w:jc w:val="both"/>
        <w:rPr>
          <w:sz w:val="24"/>
          <w:szCs w:val="24"/>
        </w:rPr>
      </w:pPr>
      <w:r w:rsidRPr="00A23EF4">
        <w:rPr>
          <w:rStyle w:val="volume"/>
          <w:sz w:val="24"/>
          <w:szCs w:val="24"/>
        </w:rPr>
        <w:t xml:space="preserve">4. </w:t>
      </w:r>
      <w:r w:rsidR="000158EE">
        <w:rPr>
          <w:rStyle w:val="volume"/>
          <w:sz w:val="24"/>
          <w:szCs w:val="24"/>
        </w:rPr>
        <w:tab/>
      </w:r>
      <w:r w:rsidR="007E0ECA">
        <w:rPr>
          <w:sz w:val="24"/>
          <w:szCs w:val="24"/>
        </w:rPr>
        <w:t>Brock, William H. (2000),</w:t>
      </w:r>
      <w:r w:rsidR="008560B7" w:rsidRPr="00A23EF4">
        <w:rPr>
          <w:sz w:val="24"/>
          <w:szCs w:val="24"/>
        </w:rPr>
        <w:t> </w:t>
      </w:r>
      <w:r w:rsidR="008560B7" w:rsidRPr="00A23EF4">
        <w:rPr>
          <w:iCs/>
          <w:sz w:val="24"/>
          <w:szCs w:val="24"/>
        </w:rPr>
        <w:t>The Chemical Tree: A History of Chemistry. </w:t>
      </w:r>
      <w:r w:rsidR="008560B7" w:rsidRPr="00A23EF4">
        <w:rPr>
          <w:sz w:val="24"/>
          <w:szCs w:val="24"/>
        </w:rPr>
        <w:t>New York: Norton.</w:t>
      </w:r>
    </w:p>
    <w:p w:rsidR="008560B7" w:rsidRPr="00A23EF4" w:rsidRDefault="001A6FDE" w:rsidP="000158EE">
      <w:pPr>
        <w:spacing w:line="360" w:lineRule="auto"/>
        <w:ind w:left="360" w:hanging="360"/>
        <w:jc w:val="both"/>
        <w:rPr>
          <w:sz w:val="24"/>
          <w:szCs w:val="24"/>
        </w:rPr>
      </w:pPr>
      <w:r w:rsidRPr="00A23EF4">
        <w:rPr>
          <w:sz w:val="24"/>
          <w:szCs w:val="24"/>
        </w:rPr>
        <w:t xml:space="preserve">5. </w:t>
      </w:r>
      <w:r w:rsidR="000158EE">
        <w:rPr>
          <w:sz w:val="24"/>
          <w:szCs w:val="24"/>
        </w:rPr>
        <w:tab/>
      </w:r>
      <w:r w:rsidR="008560B7" w:rsidRPr="00A23EF4">
        <w:rPr>
          <w:sz w:val="24"/>
          <w:szCs w:val="24"/>
        </w:rPr>
        <w:t>Budavari, Susan, ed. (1996)</w:t>
      </w:r>
      <w:r w:rsidR="007E0ECA">
        <w:rPr>
          <w:sz w:val="24"/>
          <w:szCs w:val="24"/>
        </w:rPr>
        <w:t xml:space="preserve">, </w:t>
      </w:r>
      <w:r w:rsidR="008560B7" w:rsidRPr="00A23EF4">
        <w:rPr>
          <w:iCs/>
          <w:sz w:val="24"/>
          <w:szCs w:val="24"/>
        </w:rPr>
        <w:t>The Merck Index: An Encycl</w:t>
      </w:r>
      <w:r w:rsidR="000E6835" w:rsidRPr="00A23EF4">
        <w:rPr>
          <w:iCs/>
          <w:sz w:val="24"/>
          <w:szCs w:val="24"/>
        </w:rPr>
        <w:t xml:space="preserve">opedia of Chemicals, Drugs, and </w:t>
      </w:r>
      <w:r w:rsidR="008560B7" w:rsidRPr="00A23EF4">
        <w:rPr>
          <w:iCs/>
          <w:sz w:val="24"/>
          <w:szCs w:val="24"/>
        </w:rPr>
        <w:t>Biologicals, </w:t>
      </w:r>
      <w:r w:rsidR="001F47C3">
        <w:rPr>
          <w:sz w:val="24"/>
          <w:szCs w:val="24"/>
        </w:rPr>
        <w:t xml:space="preserve">12th edition, </w:t>
      </w:r>
      <w:r w:rsidR="008560B7" w:rsidRPr="00A23EF4">
        <w:rPr>
          <w:sz w:val="24"/>
          <w:szCs w:val="24"/>
        </w:rPr>
        <w:t>Whitehouse Station, NJ: Merck.</w:t>
      </w:r>
    </w:p>
    <w:p w:rsidR="008560B7" w:rsidRPr="00A23EF4" w:rsidRDefault="001A6FDE" w:rsidP="000158EE">
      <w:pPr>
        <w:spacing w:line="360" w:lineRule="auto"/>
        <w:ind w:left="360" w:hanging="360"/>
        <w:jc w:val="both"/>
        <w:rPr>
          <w:sz w:val="24"/>
          <w:szCs w:val="24"/>
        </w:rPr>
      </w:pPr>
      <w:r w:rsidRPr="00A23EF4">
        <w:rPr>
          <w:sz w:val="24"/>
          <w:szCs w:val="24"/>
        </w:rPr>
        <w:t xml:space="preserve">6. </w:t>
      </w:r>
      <w:r w:rsidR="000158EE">
        <w:rPr>
          <w:sz w:val="24"/>
          <w:szCs w:val="24"/>
        </w:rPr>
        <w:tab/>
      </w:r>
      <w:r w:rsidR="008560B7" w:rsidRPr="00A23EF4">
        <w:rPr>
          <w:sz w:val="24"/>
          <w:szCs w:val="24"/>
        </w:rPr>
        <w:t>Heaton, Alan, ed. (1994)</w:t>
      </w:r>
      <w:r w:rsidR="007E0ECA">
        <w:rPr>
          <w:sz w:val="24"/>
          <w:szCs w:val="24"/>
        </w:rPr>
        <w:t xml:space="preserve">, </w:t>
      </w:r>
      <w:r w:rsidR="008560B7" w:rsidRPr="00A23EF4">
        <w:rPr>
          <w:iCs/>
          <w:sz w:val="24"/>
          <w:szCs w:val="24"/>
        </w:rPr>
        <w:t>The Chemical Industry, </w:t>
      </w:r>
      <w:r w:rsidR="008560B7" w:rsidRPr="00A23EF4">
        <w:rPr>
          <w:sz w:val="24"/>
          <w:szCs w:val="24"/>
        </w:rPr>
        <w:t>2nd edition. New York: Blackie Academic &amp; Professional.</w:t>
      </w:r>
    </w:p>
    <w:p w:rsidR="008560B7" w:rsidRPr="00A23EF4" w:rsidRDefault="001A6FDE" w:rsidP="000158EE">
      <w:pPr>
        <w:tabs>
          <w:tab w:val="left" w:pos="360"/>
        </w:tabs>
        <w:spacing w:line="360" w:lineRule="auto"/>
        <w:ind w:left="360" w:hanging="360"/>
        <w:jc w:val="both"/>
        <w:rPr>
          <w:sz w:val="24"/>
          <w:szCs w:val="24"/>
        </w:rPr>
      </w:pPr>
      <w:r w:rsidRPr="00A23EF4">
        <w:rPr>
          <w:sz w:val="24"/>
          <w:szCs w:val="24"/>
        </w:rPr>
        <w:t xml:space="preserve">7. </w:t>
      </w:r>
      <w:r w:rsidR="000158EE">
        <w:rPr>
          <w:sz w:val="24"/>
          <w:szCs w:val="24"/>
        </w:rPr>
        <w:tab/>
      </w:r>
      <w:r w:rsidR="008560B7" w:rsidRPr="00A23EF4">
        <w:rPr>
          <w:sz w:val="24"/>
          <w:szCs w:val="24"/>
        </w:rPr>
        <w:t>Heaton, Alan, ed. (1996)</w:t>
      </w:r>
      <w:r w:rsidR="007E0ECA">
        <w:rPr>
          <w:sz w:val="24"/>
          <w:szCs w:val="24"/>
        </w:rPr>
        <w:t xml:space="preserve">, </w:t>
      </w:r>
      <w:r w:rsidR="008560B7" w:rsidRPr="00A23EF4">
        <w:rPr>
          <w:iCs/>
          <w:sz w:val="24"/>
          <w:szCs w:val="24"/>
        </w:rPr>
        <w:t>An Introduction to Industrial Chemistry, </w:t>
      </w:r>
      <w:r w:rsidR="009511AD">
        <w:rPr>
          <w:sz w:val="24"/>
          <w:szCs w:val="24"/>
        </w:rPr>
        <w:t xml:space="preserve">3rd edition, </w:t>
      </w:r>
      <w:r w:rsidR="008560B7" w:rsidRPr="00A23EF4">
        <w:rPr>
          <w:sz w:val="24"/>
          <w:szCs w:val="24"/>
        </w:rPr>
        <w:t>New York: Blackie Academic &amp; Professional.</w:t>
      </w:r>
    </w:p>
    <w:p w:rsidR="008560B7" w:rsidRPr="00A23EF4" w:rsidRDefault="008560B7" w:rsidP="000158EE">
      <w:pPr>
        <w:pStyle w:val="ListParagraph"/>
        <w:tabs>
          <w:tab w:val="left" w:pos="0"/>
          <w:tab w:val="left" w:pos="450"/>
        </w:tabs>
        <w:spacing w:line="360" w:lineRule="auto"/>
        <w:ind w:left="360" w:hanging="360"/>
        <w:jc w:val="both"/>
        <w:rPr>
          <w:rFonts w:ascii="Times New Roman" w:hAnsi="Times New Roman"/>
          <w:b/>
          <w:sz w:val="24"/>
          <w:szCs w:val="24"/>
        </w:rPr>
      </w:pPr>
    </w:p>
    <w:p w:rsidR="008560B7" w:rsidRDefault="008560B7" w:rsidP="008560B7">
      <w:pPr>
        <w:pStyle w:val="ListParagraph"/>
        <w:tabs>
          <w:tab w:val="left" w:pos="0"/>
          <w:tab w:val="left" w:pos="450"/>
        </w:tabs>
        <w:ind w:left="630"/>
        <w:jc w:val="center"/>
        <w:rPr>
          <w:rFonts w:ascii="Times New Roman" w:hAnsi="Times New Roman"/>
          <w:b/>
          <w:sz w:val="28"/>
          <w:szCs w:val="24"/>
        </w:rPr>
      </w:pPr>
    </w:p>
    <w:p w:rsidR="008560B7" w:rsidRDefault="008560B7" w:rsidP="008560B7">
      <w:pPr>
        <w:pStyle w:val="ListParagraph"/>
        <w:tabs>
          <w:tab w:val="left" w:pos="0"/>
          <w:tab w:val="left" w:pos="450"/>
        </w:tabs>
        <w:ind w:left="630"/>
        <w:jc w:val="center"/>
        <w:rPr>
          <w:rFonts w:ascii="Times New Roman" w:hAnsi="Times New Roman"/>
          <w:b/>
          <w:sz w:val="28"/>
          <w:szCs w:val="24"/>
        </w:rPr>
      </w:pPr>
    </w:p>
    <w:p w:rsidR="008560B7" w:rsidRDefault="008560B7" w:rsidP="008560B7">
      <w:pPr>
        <w:pStyle w:val="ListParagraph"/>
        <w:tabs>
          <w:tab w:val="left" w:pos="0"/>
          <w:tab w:val="left" w:pos="450"/>
        </w:tabs>
        <w:ind w:left="630"/>
        <w:jc w:val="center"/>
        <w:rPr>
          <w:rFonts w:ascii="Times New Roman" w:hAnsi="Times New Roman"/>
          <w:b/>
          <w:sz w:val="28"/>
          <w:szCs w:val="24"/>
        </w:rPr>
      </w:pPr>
    </w:p>
    <w:p w:rsidR="008560B7" w:rsidRDefault="008560B7" w:rsidP="008560B7">
      <w:pPr>
        <w:pStyle w:val="ListParagraph"/>
        <w:tabs>
          <w:tab w:val="left" w:pos="0"/>
          <w:tab w:val="left" w:pos="450"/>
        </w:tabs>
        <w:ind w:left="630"/>
        <w:jc w:val="center"/>
        <w:rPr>
          <w:rFonts w:ascii="Times New Roman" w:hAnsi="Times New Roman"/>
          <w:b/>
          <w:sz w:val="28"/>
          <w:szCs w:val="24"/>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8560B7" w:rsidRDefault="008560B7" w:rsidP="00CA744B">
      <w:pPr>
        <w:tabs>
          <w:tab w:val="left" w:pos="450"/>
          <w:tab w:val="left" w:pos="2205"/>
        </w:tabs>
        <w:spacing w:line="276" w:lineRule="auto"/>
        <w:ind w:left="450"/>
        <w:jc w:val="center"/>
        <w:rPr>
          <w:b/>
          <w:sz w:val="28"/>
          <w:szCs w:val="28"/>
        </w:rPr>
      </w:pPr>
    </w:p>
    <w:p w:rsidR="00444C1F" w:rsidRPr="0008036B" w:rsidRDefault="00444C1F" w:rsidP="00444C1F">
      <w:pPr>
        <w:spacing w:line="276" w:lineRule="auto"/>
        <w:jc w:val="center"/>
        <w:rPr>
          <w:b/>
          <w:sz w:val="28"/>
          <w:szCs w:val="28"/>
        </w:rPr>
      </w:pPr>
      <w:r w:rsidRPr="0008036B">
        <w:rPr>
          <w:b/>
          <w:sz w:val="28"/>
          <w:szCs w:val="28"/>
        </w:rPr>
        <w:lastRenderedPageBreak/>
        <w:t xml:space="preserve">CHCE235: </w:t>
      </w:r>
      <w:r w:rsidR="00C069C8" w:rsidRPr="0008036B">
        <w:rPr>
          <w:b/>
          <w:sz w:val="28"/>
          <w:szCs w:val="28"/>
        </w:rPr>
        <w:t>POLYMER CHEMISTRY</w:t>
      </w:r>
    </w:p>
    <w:p w:rsidR="00D460C8" w:rsidRDefault="00444C1F" w:rsidP="00D460C8">
      <w:pPr>
        <w:shd w:val="clear" w:color="auto" w:fill="FFFFFF"/>
        <w:tabs>
          <w:tab w:val="left" w:pos="4140"/>
        </w:tabs>
        <w:spacing w:line="276" w:lineRule="auto"/>
        <w:jc w:val="center"/>
        <w:rPr>
          <w:b/>
          <w:sz w:val="24"/>
          <w:szCs w:val="24"/>
        </w:rPr>
      </w:pPr>
      <w:r>
        <w:rPr>
          <w:b/>
          <w:sz w:val="24"/>
          <w:szCs w:val="24"/>
        </w:rPr>
        <w:t>Total No of lecture hours</w:t>
      </w:r>
      <w:r w:rsidRPr="00E22694">
        <w:rPr>
          <w:b/>
          <w:sz w:val="24"/>
          <w:szCs w:val="24"/>
        </w:rPr>
        <w:t>:  2Hrs / Week ( 24Hrs) and  Credit 1</w:t>
      </w:r>
    </w:p>
    <w:p w:rsidR="00D460C8" w:rsidRDefault="00D460C8" w:rsidP="00D460C8">
      <w:pPr>
        <w:shd w:val="clear" w:color="auto" w:fill="FFFFFF"/>
        <w:tabs>
          <w:tab w:val="left" w:pos="4140"/>
        </w:tabs>
        <w:spacing w:line="276" w:lineRule="auto"/>
        <w:rPr>
          <w:b/>
          <w:sz w:val="24"/>
          <w:szCs w:val="24"/>
        </w:rPr>
      </w:pPr>
    </w:p>
    <w:p w:rsidR="00444C1F" w:rsidRPr="00E47D7E" w:rsidRDefault="00757A44" w:rsidP="00A76095">
      <w:pPr>
        <w:shd w:val="clear" w:color="auto" w:fill="FFFFFF"/>
        <w:tabs>
          <w:tab w:val="left" w:pos="4140"/>
        </w:tabs>
        <w:spacing w:line="360" w:lineRule="auto"/>
        <w:rPr>
          <w:b/>
          <w:sz w:val="24"/>
          <w:szCs w:val="24"/>
        </w:rPr>
      </w:pPr>
      <w:r>
        <w:rPr>
          <w:b/>
          <w:bCs/>
          <w:spacing w:val="-2"/>
          <w:sz w:val="24"/>
          <w:szCs w:val="24"/>
        </w:rPr>
        <w:t xml:space="preserve">  </w:t>
      </w:r>
      <w:r w:rsidR="00444C1F" w:rsidRPr="00E22694">
        <w:rPr>
          <w:b/>
          <w:bCs/>
          <w:spacing w:val="-2"/>
          <w:sz w:val="24"/>
          <w:szCs w:val="24"/>
        </w:rPr>
        <w:t>Learning Objectives:</w:t>
      </w:r>
    </w:p>
    <w:p w:rsidR="00444C1F" w:rsidRPr="00A76095" w:rsidRDefault="00444C1F" w:rsidP="00A03E9D">
      <w:pPr>
        <w:pStyle w:val="ListParagraph"/>
        <w:numPr>
          <w:ilvl w:val="0"/>
          <w:numId w:val="49"/>
        </w:numPr>
        <w:spacing w:after="120" w:line="360" w:lineRule="auto"/>
        <w:ind w:left="360" w:right="-79" w:hanging="270"/>
        <w:rPr>
          <w:rFonts w:ascii="Times New Roman" w:hAnsi="Times New Roman"/>
          <w:bCs/>
          <w:spacing w:val="-2"/>
          <w:sz w:val="24"/>
          <w:szCs w:val="24"/>
        </w:rPr>
      </w:pPr>
      <w:r w:rsidRPr="00A76095">
        <w:rPr>
          <w:rFonts w:ascii="Times New Roman" w:hAnsi="Times New Roman"/>
          <w:bCs/>
          <w:iCs/>
          <w:sz w:val="24"/>
          <w:szCs w:val="24"/>
        </w:rPr>
        <w:t>To learn the basic idea of polymer chemistry</w:t>
      </w:r>
    </w:p>
    <w:p w:rsidR="00444C1F" w:rsidRPr="00A76095" w:rsidRDefault="00444C1F" w:rsidP="00A03E9D">
      <w:pPr>
        <w:pStyle w:val="ListParagraph"/>
        <w:numPr>
          <w:ilvl w:val="0"/>
          <w:numId w:val="49"/>
        </w:numPr>
        <w:spacing w:after="120" w:line="360" w:lineRule="auto"/>
        <w:ind w:left="360" w:right="-79" w:hanging="270"/>
        <w:rPr>
          <w:rFonts w:ascii="Times New Roman" w:hAnsi="Times New Roman"/>
          <w:spacing w:val="-2"/>
          <w:sz w:val="24"/>
          <w:szCs w:val="24"/>
        </w:rPr>
      </w:pPr>
      <w:r w:rsidRPr="00A76095">
        <w:rPr>
          <w:rFonts w:ascii="Times New Roman" w:hAnsi="Times New Roman"/>
          <w:spacing w:val="-2"/>
          <w:sz w:val="24"/>
          <w:szCs w:val="24"/>
        </w:rPr>
        <w:t>To study the various methods of synthesis of addition and condensation polymers</w:t>
      </w:r>
    </w:p>
    <w:p w:rsidR="00444C1F" w:rsidRPr="00A76095" w:rsidRDefault="00444C1F" w:rsidP="00A03E9D">
      <w:pPr>
        <w:pStyle w:val="ListParagraph"/>
        <w:numPr>
          <w:ilvl w:val="0"/>
          <w:numId w:val="49"/>
        </w:numPr>
        <w:tabs>
          <w:tab w:val="left" w:pos="8730"/>
        </w:tabs>
        <w:spacing w:line="360" w:lineRule="auto"/>
        <w:ind w:left="360" w:right="-79" w:hanging="270"/>
        <w:rPr>
          <w:rFonts w:ascii="Times New Roman" w:hAnsi="Times New Roman"/>
          <w:bCs/>
          <w:spacing w:val="-2"/>
          <w:sz w:val="24"/>
          <w:szCs w:val="24"/>
        </w:rPr>
      </w:pPr>
      <w:r w:rsidRPr="00A76095">
        <w:rPr>
          <w:rFonts w:ascii="Times New Roman" w:hAnsi="Times New Roman"/>
          <w:bCs/>
          <w:spacing w:val="-2"/>
          <w:sz w:val="24"/>
          <w:szCs w:val="24"/>
        </w:rPr>
        <w:t>To know synthesis, structure, properties and applications of biodegradable and conducting</w:t>
      </w:r>
    </w:p>
    <w:p w:rsidR="006348E4" w:rsidRPr="00A76095" w:rsidRDefault="00444C1F" w:rsidP="00A76095">
      <w:pPr>
        <w:pStyle w:val="ListParagraph"/>
        <w:tabs>
          <w:tab w:val="left" w:pos="8730"/>
        </w:tabs>
        <w:spacing w:after="120" w:line="360" w:lineRule="auto"/>
        <w:ind w:left="360" w:right="-79"/>
        <w:rPr>
          <w:spacing w:val="-2"/>
          <w:sz w:val="24"/>
          <w:szCs w:val="24"/>
        </w:rPr>
      </w:pPr>
      <w:r w:rsidRPr="00A76095">
        <w:rPr>
          <w:rFonts w:ascii="Times New Roman" w:hAnsi="Times New Roman"/>
          <w:spacing w:val="-2"/>
          <w:sz w:val="24"/>
          <w:szCs w:val="24"/>
        </w:rPr>
        <w:t>polymers.</w:t>
      </w:r>
      <w:r w:rsidRPr="00A76095">
        <w:rPr>
          <w:bCs/>
          <w:spacing w:val="-2"/>
          <w:sz w:val="24"/>
          <w:szCs w:val="24"/>
        </w:rPr>
        <w:tab/>
      </w:r>
    </w:p>
    <w:p w:rsidR="00444C1F" w:rsidRPr="00875369" w:rsidRDefault="00085860" w:rsidP="00A76095">
      <w:pPr>
        <w:tabs>
          <w:tab w:val="left" w:pos="8730"/>
        </w:tabs>
        <w:spacing w:line="360" w:lineRule="auto"/>
        <w:ind w:right="-79"/>
        <w:rPr>
          <w:spacing w:val="-2"/>
          <w:sz w:val="24"/>
          <w:szCs w:val="24"/>
        </w:rPr>
      </w:pPr>
      <w:r>
        <w:rPr>
          <w:b/>
          <w:bCs/>
          <w:spacing w:val="-2"/>
          <w:sz w:val="24"/>
          <w:szCs w:val="24"/>
        </w:rPr>
        <w:t xml:space="preserve"> </w:t>
      </w:r>
      <w:r w:rsidR="00444C1F" w:rsidRPr="00E22694">
        <w:rPr>
          <w:b/>
          <w:bCs/>
          <w:spacing w:val="-2"/>
          <w:sz w:val="24"/>
          <w:szCs w:val="24"/>
        </w:rPr>
        <w:t>Course Outcomes:</w:t>
      </w:r>
    </w:p>
    <w:p w:rsidR="00444C1F" w:rsidRPr="00A76095" w:rsidRDefault="00444C1F" w:rsidP="00A76095">
      <w:pPr>
        <w:pStyle w:val="ListParagraph"/>
        <w:tabs>
          <w:tab w:val="left" w:pos="4320"/>
        </w:tabs>
        <w:spacing w:line="360" w:lineRule="auto"/>
        <w:ind w:right="-79" w:hanging="630"/>
        <w:rPr>
          <w:rFonts w:ascii="Times New Roman" w:hAnsi="Times New Roman"/>
          <w:color w:val="0D0D0D"/>
          <w:sz w:val="24"/>
          <w:szCs w:val="24"/>
        </w:rPr>
      </w:pPr>
      <w:r w:rsidRPr="00A76095">
        <w:rPr>
          <w:rFonts w:ascii="Times New Roman" w:hAnsi="Times New Roman"/>
          <w:b/>
          <w:color w:val="0D0D0D"/>
          <w:sz w:val="24"/>
          <w:szCs w:val="24"/>
        </w:rPr>
        <w:t>CO1:</w:t>
      </w:r>
      <w:r w:rsidR="00E96DEA" w:rsidRPr="00A76095">
        <w:rPr>
          <w:rFonts w:ascii="Times New Roman" w:hAnsi="Times New Roman"/>
          <w:b/>
          <w:color w:val="0D0D0D"/>
          <w:sz w:val="24"/>
          <w:szCs w:val="24"/>
        </w:rPr>
        <w:t xml:space="preserve"> </w:t>
      </w:r>
      <w:r w:rsidRPr="00A76095">
        <w:rPr>
          <w:rFonts w:ascii="Times New Roman" w:hAnsi="Times New Roman"/>
          <w:color w:val="0D0D0D"/>
          <w:sz w:val="24"/>
          <w:szCs w:val="24"/>
        </w:rPr>
        <w:t>Understand the meaning of various terminologies used in polymers</w:t>
      </w:r>
    </w:p>
    <w:p w:rsidR="00444C1F" w:rsidRPr="00A76095" w:rsidRDefault="00444C1F" w:rsidP="00A76095">
      <w:pPr>
        <w:pStyle w:val="ListParagraph"/>
        <w:tabs>
          <w:tab w:val="left" w:pos="4320"/>
        </w:tabs>
        <w:spacing w:line="360" w:lineRule="auto"/>
        <w:ind w:right="-79" w:hanging="630"/>
        <w:rPr>
          <w:rFonts w:ascii="Times New Roman" w:hAnsi="Times New Roman"/>
          <w:color w:val="0D0D0D"/>
          <w:sz w:val="24"/>
          <w:szCs w:val="24"/>
        </w:rPr>
      </w:pPr>
      <w:r w:rsidRPr="00A76095">
        <w:rPr>
          <w:rFonts w:ascii="Times New Roman" w:hAnsi="Times New Roman"/>
          <w:b/>
          <w:color w:val="0D0D0D"/>
          <w:sz w:val="24"/>
          <w:szCs w:val="24"/>
        </w:rPr>
        <w:t>CO2:</w:t>
      </w:r>
      <w:r w:rsidR="00E96DEA" w:rsidRPr="00A76095">
        <w:rPr>
          <w:rFonts w:ascii="Times New Roman" w:hAnsi="Times New Roman"/>
          <w:b/>
          <w:color w:val="0D0D0D"/>
          <w:sz w:val="24"/>
          <w:szCs w:val="24"/>
        </w:rPr>
        <w:t xml:space="preserve"> </w:t>
      </w:r>
      <w:r w:rsidRPr="00A76095">
        <w:rPr>
          <w:rFonts w:ascii="Times New Roman" w:hAnsi="Times New Roman"/>
          <w:bCs/>
          <w:color w:val="0D0D0D"/>
          <w:sz w:val="24"/>
          <w:szCs w:val="24"/>
        </w:rPr>
        <w:t>Explain the methods of synthesis and techniques used in the preparation of different polymers</w:t>
      </w:r>
    </w:p>
    <w:p w:rsidR="00444C1F" w:rsidRPr="00A76095" w:rsidRDefault="00444C1F" w:rsidP="00A76095">
      <w:pPr>
        <w:pStyle w:val="ListParagraph"/>
        <w:tabs>
          <w:tab w:val="left" w:pos="990"/>
          <w:tab w:val="left" w:pos="4320"/>
        </w:tabs>
        <w:ind w:right="-79" w:hanging="630"/>
        <w:rPr>
          <w:rFonts w:ascii="Times New Roman" w:hAnsi="Times New Roman"/>
          <w:bCs/>
          <w:color w:val="0D0D0D"/>
          <w:sz w:val="24"/>
          <w:szCs w:val="24"/>
        </w:rPr>
      </w:pPr>
      <w:r w:rsidRPr="00A76095">
        <w:rPr>
          <w:rFonts w:ascii="Times New Roman" w:hAnsi="Times New Roman"/>
          <w:b/>
          <w:color w:val="0D0D0D"/>
          <w:sz w:val="24"/>
          <w:szCs w:val="24"/>
        </w:rPr>
        <w:t>CO3:</w:t>
      </w:r>
      <w:r w:rsidR="00E96DEA" w:rsidRPr="00A76095">
        <w:rPr>
          <w:rFonts w:ascii="Times New Roman" w:hAnsi="Times New Roman"/>
          <w:b/>
          <w:color w:val="0D0D0D"/>
          <w:sz w:val="24"/>
          <w:szCs w:val="24"/>
        </w:rPr>
        <w:t xml:space="preserve"> </w:t>
      </w:r>
      <w:r w:rsidRPr="00A76095">
        <w:rPr>
          <w:rFonts w:ascii="Times New Roman" w:hAnsi="Times New Roman"/>
          <w:bCs/>
          <w:color w:val="0D0D0D"/>
          <w:sz w:val="24"/>
          <w:szCs w:val="24"/>
        </w:rPr>
        <w:t xml:space="preserve">Understand the importance, synthesis and structural aspects of conducting and </w:t>
      </w:r>
      <w:r w:rsidR="00085860" w:rsidRPr="00A76095">
        <w:rPr>
          <w:rFonts w:ascii="Times New Roman" w:hAnsi="Times New Roman"/>
          <w:bCs/>
          <w:color w:val="0D0D0D"/>
          <w:sz w:val="24"/>
          <w:szCs w:val="24"/>
        </w:rPr>
        <w:t xml:space="preserve"> </w:t>
      </w:r>
      <w:r w:rsidRPr="00A76095">
        <w:rPr>
          <w:rFonts w:ascii="Times New Roman" w:hAnsi="Times New Roman"/>
          <w:bCs/>
          <w:color w:val="0D0D0D"/>
          <w:sz w:val="24"/>
          <w:szCs w:val="24"/>
        </w:rPr>
        <w:t>biodegradable</w:t>
      </w:r>
      <w:r w:rsidRPr="00A76095">
        <w:rPr>
          <w:rFonts w:ascii="Times New Roman" w:hAnsi="Times New Roman"/>
          <w:color w:val="0D0D0D"/>
          <w:sz w:val="24"/>
          <w:szCs w:val="24"/>
        </w:rPr>
        <w:t>polymers.</w:t>
      </w:r>
    </w:p>
    <w:p w:rsidR="00444C1F" w:rsidRDefault="00444C1F" w:rsidP="00A76095">
      <w:pPr>
        <w:tabs>
          <w:tab w:val="left" w:pos="4320"/>
        </w:tabs>
        <w:ind w:right="-79"/>
        <w:jc w:val="center"/>
        <w:rPr>
          <w:bCs/>
          <w:color w:val="0D0D0D"/>
          <w:sz w:val="24"/>
          <w:szCs w:val="24"/>
        </w:rPr>
      </w:pPr>
      <w:r>
        <w:rPr>
          <w:b/>
          <w:sz w:val="24"/>
          <w:szCs w:val="24"/>
        </w:rPr>
        <w:t>UNIT</w:t>
      </w:r>
      <w:r w:rsidRPr="00E22694">
        <w:rPr>
          <w:b/>
          <w:sz w:val="24"/>
          <w:szCs w:val="24"/>
        </w:rPr>
        <w:t>I</w:t>
      </w:r>
    </w:p>
    <w:p w:rsidR="00444C1F" w:rsidRPr="00FE3E0D" w:rsidRDefault="00444C1F" w:rsidP="00A76095">
      <w:pPr>
        <w:spacing w:line="360" w:lineRule="auto"/>
        <w:ind w:right="-79"/>
        <w:rPr>
          <w:bCs/>
          <w:color w:val="0D0D0D"/>
          <w:sz w:val="24"/>
          <w:szCs w:val="24"/>
        </w:rPr>
      </w:pPr>
      <w:r w:rsidRPr="00E22694">
        <w:rPr>
          <w:b/>
          <w:sz w:val="24"/>
          <w:szCs w:val="24"/>
        </w:rPr>
        <w:t>Basic concepts of polymer chemistry</w:t>
      </w:r>
      <w:r w:rsidR="00757D3E">
        <w:rPr>
          <w:b/>
          <w:sz w:val="24"/>
          <w:szCs w:val="24"/>
        </w:rPr>
        <w:t>:</w:t>
      </w:r>
      <w:r w:rsidR="00AD2BFF">
        <w:rPr>
          <w:b/>
          <w:sz w:val="24"/>
          <w:szCs w:val="24"/>
        </w:rPr>
        <w:t xml:space="preserve">                                                                 </w:t>
      </w:r>
      <w:r w:rsidR="004762AD">
        <w:rPr>
          <w:b/>
          <w:sz w:val="24"/>
          <w:szCs w:val="24"/>
        </w:rPr>
        <w:t xml:space="preserve">6 </w:t>
      </w:r>
      <w:r>
        <w:rPr>
          <w:b/>
          <w:sz w:val="24"/>
          <w:szCs w:val="24"/>
        </w:rPr>
        <w:t>Hours</w:t>
      </w:r>
    </w:p>
    <w:p w:rsidR="00444C1F" w:rsidRPr="00E22694" w:rsidRDefault="00444C1F" w:rsidP="00A76095">
      <w:pPr>
        <w:pStyle w:val="Default"/>
        <w:spacing w:line="360" w:lineRule="auto"/>
        <w:jc w:val="both"/>
        <w:rPr>
          <w:rFonts w:ascii="Times New Roman" w:hAnsi="Times New Roman" w:cs="Times New Roman"/>
        </w:rPr>
      </w:pPr>
      <w:r w:rsidRPr="00E22694">
        <w:rPr>
          <w:rFonts w:ascii="Times New Roman" w:hAnsi="Times New Roman" w:cs="Times New Roman"/>
        </w:rPr>
        <w:t>Introduction</w:t>
      </w:r>
      <w:r>
        <w:rPr>
          <w:rFonts w:ascii="Times New Roman" w:hAnsi="Times New Roman" w:cs="Times New Roman"/>
        </w:rPr>
        <w:t>, importance of polymers,</w:t>
      </w:r>
      <w:r w:rsidRPr="00E22694">
        <w:rPr>
          <w:rFonts w:ascii="Times New Roman" w:hAnsi="Times New Roman" w:cs="Times New Roman"/>
        </w:rPr>
        <w:t>examples o</w:t>
      </w:r>
      <w:r>
        <w:rPr>
          <w:rFonts w:ascii="Times New Roman" w:hAnsi="Times New Roman" w:cs="Times New Roman"/>
        </w:rPr>
        <w:t xml:space="preserve">f polymers with their monomers. </w:t>
      </w:r>
      <w:r w:rsidRPr="00E22694">
        <w:rPr>
          <w:rFonts w:ascii="Times New Roman" w:hAnsi="Times New Roman" w:cs="Times New Roman"/>
        </w:rPr>
        <w:t>General classification with examples.Nomenclature of polymers. Distinction between plastics,elastomers and fibers.Types of polymerization- addition and condensation polymer polymerization. Basic idea of natural and synthetic polymers, biodegradable and non-biodegradable polymers and conducting and non -conducting polymers.Polymers and the environment. Recycling of polymers</w:t>
      </w:r>
      <w:r>
        <w:rPr>
          <w:rFonts w:ascii="Times New Roman" w:hAnsi="Times New Roman" w:cs="Times New Roman"/>
        </w:rPr>
        <w:t>.</w:t>
      </w:r>
    </w:p>
    <w:p w:rsidR="00444C1F" w:rsidRDefault="00444C1F" w:rsidP="00A76095">
      <w:pPr>
        <w:pStyle w:val="Default"/>
        <w:spacing w:line="360" w:lineRule="auto"/>
        <w:jc w:val="both"/>
        <w:rPr>
          <w:rFonts w:ascii="Times New Roman" w:hAnsi="Times New Roman" w:cs="Times New Roman"/>
        </w:rPr>
      </w:pPr>
    </w:p>
    <w:p w:rsidR="00444C1F" w:rsidRPr="00E22694" w:rsidRDefault="00444C1F" w:rsidP="00A76095">
      <w:pPr>
        <w:pStyle w:val="Default"/>
        <w:spacing w:line="360" w:lineRule="auto"/>
        <w:jc w:val="both"/>
        <w:rPr>
          <w:rFonts w:ascii="Times New Roman" w:hAnsi="Times New Roman" w:cs="Times New Roman"/>
          <w:b/>
          <w:bCs/>
        </w:rPr>
      </w:pPr>
      <w:r w:rsidRPr="00E22694">
        <w:rPr>
          <w:rFonts w:ascii="Times New Roman" w:hAnsi="Times New Roman" w:cs="Times New Roman"/>
          <w:b/>
          <w:bCs/>
        </w:rPr>
        <w:t>Methods of synthesis of polymers</w:t>
      </w:r>
      <w:r w:rsidR="00A906D0">
        <w:rPr>
          <w:rFonts w:ascii="Times New Roman" w:hAnsi="Times New Roman" w:cs="Times New Roman"/>
          <w:b/>
          <w:bCs/>
        </w:rPr>
        <w:t>:</w:t>
      </w:r>
      <w:r w:rsidR="004762AD">
        <w:rPr>
          <w:rFonts w:ascii="Times New Roman" w:hAnsi="Times New Roman" w:cs="Times New Roman"/>
          <w:b/>
          <w:bCs/>
        </w:rPr>
        <w:t xml:space="preserve"> </w:t>
      </w:r>
      <w:r w:rsidR="00D42C0B">
        <w:rPr>
          <w:rFonts w:ascii="Times New Roman" w:hAnsi="Times New Roman" w:cs="Times New Roman"/>
          <w:b/>
          <w:bCs/>
        </w:rPr>
        <w:t xml:space="preserve">                                                                            </w:t>
      </w:r>
      <w:r w:rsidR="004762AD">
        <w:rPr>
          <w:rFonts w:ascii="Times New Roman" w:hAnsi="Times New Roman" w:cs="Times New Roman"/>
          <w:b/>
          <w:bCs/>
        </w:rPr>
        <w:t>6 Hours</w:t>
      </w:r>
    </w:p>
    <w:p w:rsidR="00444C1F" w:rsidRPr="00E22694" w:rsidRDefault="00444C1F" w:rsidP="00A76095">
      <w:pPr>
        <w:pStyle w:val="Default"/>
        <w:spacing w:line="360" w:lineRule="auto"/>
        <w:jc w:val="both"/>
        <w:rPr>
          <w:rFonts w:ascii="Times New Roman" w:hAnsi="Times New Roman" w:cs="Times New Roman"/>
        </w:rPr>
      </w:pPr>
      <w:r w:rsidRPr="00E22694">
        <w:rPr>
          <w:rFonts w:ascii="Times New Roman" w:hAnsi="Times New Roman" w:cs="Times New Roman"/>
        </w:rPr>
        <w:t xml:space="preserve">Synthesis of polymers based on type of polymerization- addition and condensation polymer </w:t>
      </w:r>
      <w:r w:rsidR="00757A44">
        <w:rPr>
          <w:rFonts w:ascii="Times New Roman" w:hAnsi="Times New Roman" w:cs="Times New Roman"/>
        </w:rPr>
        <w:t xml:space="preserve">  </w:t>
      </w:r>
      <w:r w:rsidRPr="00E22694">
        <w:rPr>
          <w:rFonts w:ascii="Times New Roman" w:hAnsi="Times New Roman" w:cs="Times New Roman"/>
        </w:rPr>
        <w:t>polymerization.Addition polymers-synthesis and applications of important addition polymers</w:t>
      </w:r>
      <w:r>
        <w:rPr>
          <w:rFonts w:ascii="Times New Roman" w:hAnsi="Times New Roman" w:cs="Times New Roman"/>
        </w:rPr>
        <w:t xml:space="preserve"> (Poly vinyl chloride, Polystyrene, Polyethylene)</w:t>
      </w:r>
      <w:r w:rsidRPr="00E22694">
        <w:rPr>
          <w:rFonts w:ascii="Times New Roman" w:hAnsi="Times New Roman" w:cs="Times New Roman"/>
        </w:rPr>
        <w:t>, Mechanism of addition or chain growth polymerization</w:t>
      </w:r>
      <w:r w:rsidRPr="00E22694">
        <w:rPr>
          <w:rFonts w:ascii="Times New Roman" w:hAnsi="Times New Roman" w:cs="Times New Roman"/>
          <w:b/>
          <w:bCs/>
        </w:rPr>
        <w:t>:</w:t>
      </w:r>
      <w:r w:rsidRPr="00E22694">
        <w:rPr>
          <w:rFonts w:ascii="Times New Roman" w:hAnsi="Times New Roman" w:cs="Times New Roman"/>
        </w:rPr>
        <w:t>Free radical polymerization, ionic polymerization, Zeigler-Natta polymerization.</w:t>
      </w:r>
    </w:p>
    <w:p w:rsidR="00444C1F" w:rsidRDefault="00444C1F" w:rsidP="00A76095">
      <w:pPr>
        <w:pStyle w:val="Default"/>
        <w:spacing w:line="360" w:lineRule="auto"/>
        <w:jc w:val="both"/>
        <w:rPr>
          <w:rFonts w:ascii="Times New Roman" w:hAnsi="Times New Roman" w:cs="Times New Roman"/>
        </w:rPr>
      </w:pPr>
      <w:r w:rsidRPr="00E22694">
        <w:rPr>
          <w:rFonts w:ascii="Times New Roman" w:hAnsi="Times New Roman" w:cs="Times New Roman"/>
        </w:rPr>
        <w:t>Condensation polymers-synthesis and applications of polyesters, polyamides, Bakelite, epoxy resins and polyurethanes</w:t>
      </w:r>
      <w:r>
        <w:rPr>
          <w:rFonts w:ascii="Times New Roman" w:hAnsi="Times New Roman" w:cs="Times New Roman"/>
        </w:rPr>
        <w:t>.</w:t>
      </w:r>
    </w:p>
    <w:p w:rsidR="00B62D3F" w:rsidRDefault="00B62D3F" w:rsidP="007349AC">
      <w:pPr>
        <w:pStyle w:val="Default"/>
        <w:jc w:val="center"/>
        <w:rPr>
          <w:rFonts w:ascii="Times New Roman" w:hAnsi="Times New Roman" w:cs="Times New Roman"/>
          <w:b/>
        </w:rPr>
      </w:pPr>
    </w:p>
    <w:p w:rsidR="00B62D3F" w:rsidRDefault="00B62D3F" w:rsidP="007349AC">
      <w:pPr>
        <w:pStyle w:val="Default"/>
        <w:jc w:val="center"/>
        <w:rPr>
          <w:rFonts w:ascii="Times New Roman" w:hAnsi="Times New Roman" w:cs="Times New Roman"/>
          <w:b/>
        </w:rPr>
      </w:pPr>
    </w:p>
    <w:p w:rsidR="00444C1F" w:rsidRPr="00487DCC" w:rsidRDefault="00444C1F" w:rsidP="007349AC">
      <w:pPr>
        <w:pStyle w:val="Default"/>
        <w:jc w:val="center"/>
        <w:rPr>
          <w:rFonts w:ascii="Times New Roman" w:hAnsi="Times New Roman" w:cs="Times New Roman"/>
        </w:rPr>
      </w:pPr>
      <w:r>
        <w:rPr>
          <w:rFonts w:ascii="Times New Roman" w:hAnsi="Times New Roman" w:cs="Times New Roman"/>
          <w:b/>
        </w:rPr>
        <w:lastRenderedPageBreak/>
        <w:t>UNIT</w:t>
      </w:r>
      <w:r w:rsidRPr="00E22694">
        <w:rPr>
          <w:rFonts w:ascii="Times New Roman" w:hAnsi="Times New Roman" w:cs="Times New Roman"/>
          <w:b/>
        </w:rPr>
        <w:t>II</w:t>
      </w:r>
    </w:p>
    <w:p w:rsidR="00444C1F" w:rsidRPr="00E22694" w:rsidRDefault="00444C1F" w:rsidP="007349AC">
      <w:pPr>
        <w:autoSpaceDE w:val="0"/>
        <w:autoSpaceDN w:val="0"/>
        <w:adjustRightInd w:val="0"/>
        <w:jc w:val="both"/>
        <w:rPr>
          <w:color w:val="000000"/>
          <w:sz w:val="24"/>
          <w:szCs w:val="24"/>
        </w:rPr>
      </w:pPr>
    </w:p>
    <w:p w:rsidR="00444C1F" w:rsidRPr="00487DCC" w:rsidRDefault="00C35DE4" w:rsidP="00E96AC3">
      <w:pPr>
        <w:autoSpaceDE w:val="0"/>
        <w:autoSpaceDN w:val="0"/>
        <w:adjustRightInd w:val="0"/>
        <w:spacing w:line="360" w:lineRule="auto"/>
        <w:ind w:firstLine="360"/>
        <w:rPr>
          <w:b/>
          <w:bCs/>
          <w:color w:val="000000"/>
          <w:sz w:val="24"/>
          <w:szCs w:val="24"/>
        </w:rPr>
      </w:pPr>
      <w:r>
        <w:rPr>
          <w:b/>
          <w:bCs/>
          <w:color w:val="000000"/>
          <w:sz w:val="24"/>
          <w:szCs w:val="24"/>
        </w:rPr>
        <w:t xml:space="preserve">Biodegradable </w:t>
      </w:r>
      <w:r w:rsidR="00444C1F" w:rsidRPr="00E22694">
        <w:rPr>
          <w:b/>
          <w:bCs/>
          <w:color w:val="000000"/>
          <w:sz w:val="24"/>
          <w:szCs w:val="24"/>
        </w:rPr>
        <w:t>and Conducting Polymers</w:t>
      </w:r>
      <w:r w:rsidR="00601C6C">
        <w:rPr>
          <w:b/>
          <w:bCs/>
          <w:color w:val="000000"/>
          <w:sz w:val="24"/>
          <w:szCs w:val="24"/>
        </w:rPr>
        <w:t>:</w:t>
      </w:r>
      <w:r w:rsidR="0073723D">
        <w:rPr>
          <w:b/>
          <w:bCs/>
          <w:color w:val="000000"/>
          <w:sz w:val="24"/>
          <w:szCs w:val="24"/>
        </w:rPr>
        <w:t xml:space="preserve">                                                          </w:t>
      </w:r>
      <w:r w:rsidR="00444C1F" w:rsidRPr="00E22694">
        <w:rPr>
          <w:b/>
          <w:bCs/>
          <w:color w:val="000000"/>
          <w:sz w:val="24"/>
          <w:szCs w:val="24"/>
        </w:rPr>
        <w:t>12Hours</w:t>
      </w:r>
    </w:p>
    <w:p w:rsidR="00444C1F" w:rsidRDefault="00444C1F" w:rsidP="00E96AC3">
      <w:pPr>
        <w:spacing w:line="360" w:lineRule="auto"/>
        <w:ind w:left="360"/>
        <w:jc w:val="both"/>
        <w:rPr>
          <w:color w:val="000000"/>
          <w:sz w:val="24"/>
          <w:szCs w:val="24"/>
        </w:rPr>
      </w:pPr>
      <w:r w:rsidRPr="00E22694">
        <w:rPr>
          <w:color w:val="000000"/>
          <w:sz w:val="24"/>
          <w:szCs w:val="24"/>
        </w:rPr>
        <w:t>Biodegradable polymers: Preparation, Structure and properties of important biodegradable polymers(polyurethanes, polylactic acids, polyhydroxy alkanoates).Mechanism of breakdown and applications.</w:t>
      </w:r>
    </w:p>
    <w:p w:rsidR="00444C1F" w:rsidRPr="00E22694" w:rsidRDefault="00444C1F" w:rsidP="00AC5C37">
      <w:pPr>
        <w:tabs>
          <w:tab w:val="left" w:pos="450"/>
        </w:tabs>
        <w:spacing w:line="360" w:lineRule="auto"/>
        <w:ind w:left="360"/>
        <w:jc w:val="both"/>
        <w:rPr>
          <w:color w:val="000000"/>
          <w:sz w:val="24"/>
          <w:szCs w:val="24"/>
        </w:rPr>
      </w:pPr>
      <w:r w:rsidRPr="00E22694">
        <w:rPr>
          <w:color w:val="000000"/>
          <w:sz w:val="24"/>
          <w:szCs w:val="24"/>
        </w:rPr>
        <w:t>Conducting polymers</w:t>
      </w:r>
      <w:r w:rsidRPr="00E22694">
        <w:rPr>
          <w:b/>
          <w:bCs/>
          <w:color w:val="000000"/>
          <w:sz w:val="24"/>
          <w:szCs w:val="24"/>
        </w:rPr>
        <w:t>:</w:t>
      </w:r>
      <w:r w:rsidRPr="00E22694">
        <w:rPr>
          <w:color w:val="000000"/>
          <w:sz w:val="24"/>
          <w:szCs w:val="24"/>
        </w:rPr>
        <w:t xml:space="preserve">Synthesis, Structure and properties of conducting polymers (polyaniline, polyacetylene, polyparaphenylene and polypyrole). Mechanism of conduction. Properties- elasticity and electrical conductivities. Engineering and biological applications. </w:t>
      </w:r>
    </w:p>
    <w:p w:rsidR="00A76095" w:rsidRDefault="00A76095" w:rsidP="00A76095">
      <w:pPr>
        <w:spacing w:line="360" w:lineRule="auto"/>
        <w:ind w:firstLine="360"/>
        <w:rPr>
          <w:b/>
          <w:color w:val="000000"/>
          <w:sz w:val="24"/>
          <w:szCs w:val="24"/>
        </w:rPr>
      </w:pPr>
    </w:p>
    <w:p w:rsidR="00444C1F" w:rsidRPr="00E22694" w:rsidRDefault="00444C1F" w:rsidP="00B62D3F">
      <w:pPr>
        <w:spacing w:line="360" w:lineRule="auto"/>
        <w:ind w:firstLine="270"/>
        <w:rPr>
          <w:b/>
          <w:color w:val="000000"/>
          <w:sz w:val="24"/>
          <w:szCs w:val="24"/>
        </w:rPr>
      </w:pPr>
      <w:r>
        <w:rPr>
          <w:b/>
          <w:color w:val="000000"/>
          <w:sz w:val="24"/>
          <w:szCs w:val="24"/>
        </w:rPr>
        <w:t>Reference Books</w:t>
      </w:r>
    </w:p>
    <w:p w:rsidR="00444C1F" w:rsidRPr="00E22694" w:rsidRDefault="00444C1F" w:rsidP="00B62D3F">
      <w:pPr>
        <w:autoSpaceDE w:val="0"/>
        <w:autoSpaceDN w:val="0"/>
        <w:adjustRightInd w:val="0"/>
        <w:spacing w:line="360" w:lineRule="auto"/>
        <w:ind w:left="270"/>
        <w:jc w:val="both"/>
        <w:rPr>
          <w:color w:val="000000"/>
          <w:sz w:val="24"/>
          <w:szCs w:val="24"/>
        </w:rPr>
      </w:pPr>
      <w:r>
        <w:rPr>
          <w:iCs/>
          <w:color w:val="000000"/>
          <w:sz w:val="24"/>
          <w:szCs w:val="24"/>
        </w:rPr>
        <w:t xml:space="preserve">1. </w:t>
      </w:r>
      <w:r w:rsidRPr="00E22694">
        <w:rPr>
          <w:color w:val="000000"/>
          <w:sz w:val="24"/>
          <w:szCs w:val="24"/>
        </w:rPr>
        <w:t xml:space="preserve">Billmeyer, F. W (2007), </w:t>
      </w:r>
      <w:r w:rsidRPr="00E22694">
        <w:rPr>
          <w:iCs/>
          <w:color w:val="000000"/>
          <w:sz w:val="24"/>
          <w:szCs w:val="24"/>
        </w:rPr>
        <w:t>Textbook of Polymer Science,</w:t>
      </w:r>
      <w:r w:rsidRPr="00E22694">
        <w:rPr>
          <w:color w:val="000000"/>
          <w:sz w:val="24"/>
          <w:szCs w:val="24"/>
        </w:rPr>
        <w:t xml:space="preserve"> 3</w:t>
      </w:r>
      <w:r w:rsidRPr="00E22694">
        <w:rPr>
          <w:color w:val="000000"/>
          <w:sz w:val="24"/>
          <w:szCs w:val="24"/>
          <w:vertAlign w:val="superscript"/>
        </w:rPr>
        <w:t>rd</w:t>
      </w:r>
      <w:r w:rsidRPr="00E22694">
        <w:rPr>
          <w:color w:val="000000"/>
          <w:sz w:val="24"/>
          <w:szCs w:val="24"/>
        </w:rPr>
        <w:t>Ed,WileyInterscience</w:t>
      </w:r>
      <w:r w:rsidRPr="00E22694">
        <w:rPr>
          <w:iCs/>
          <w:color w:val="000000"/>
          <w:sz w:val="24"/>
          <w:szCs w:val="24"/>
        </w:rPr>
        <w:t>.</w:t>
      </w:r>
    </w:p>
    <w:p w:rsidR="00444C1F" w:rsidRPr="00E22694" w:rsidRDefault="00444C1F" w:rsidP="00B62D3F">
      <w:pPr>
        <w:tabs>
          <w:tab w:val="left" w:pos="720"/>
        </w:tabs>
        <w:autoSpaceDE w:val="0"/>
        <w:autoSpaceDN w:val="0"/>
        <w:adjustRightInd w:val="0"/>
        <w:spacing w:line="360" w:lineRule="auto"/>
        <w:ind w:left="270"/>
        <w:jc w:val="both"/>
        <w:rPr>
          <w:color w:val="000000"/>
          <w:sz w:val="24"/>
          <w:szCs w:val="24"/>
        </w:rPr>
      </w:pPr>
      <w:r>
        <w:rPr>
          <w:iCs/>
          <w:color w:val="000000"/>
          <w:sz w:val="24"/>
          <w:szCs w:val="24"/>
        </w:rPr>
        <w:t xml:space="preserve">2. </w:t>
      </w:r>
      <w:r w:rsidRPr="00E22694">
        <w:rPr>
          <w:color w:val="000000"/>
          <w:sz w:val="24"/>
          <w:szCs w:val="24"/>
        </w:rPr>
        <w:t>M. S. Bhatnagar</w:t>
      </w:r>
      <w:r w:rsidRPr="00E22694">
        <w:rPr>
          <w:iCs/>
          <w:color w:val="000000"/>
          <w:sz w:val="24"/>
          <w:szCs w:val="24"/>
        </w:rPr>
        <w:t xml:space="preserve"> (2004), Textbook of Polymers(Basic concepts),1</w:t>
      </w:r>
      <w:r w:rsidRPr="00E22694">
        <w:rPr>
          <w:iCs/>
          <w:color w:val="000000"/>
          <w:sz w:val="24"/>
          <w:szCs w:val="24"/>
          <w:vertAlign w:val="superscript"/>
        </w:rPr>
        <w:t>st</w:t>
      </w:r>
      <w:r w:rsidRPr="00E22694">
        <w:rPr>
          <w:iCs/>
          <w:color w:val="000000"/>
          <w:sz w:val="24"/>
          <w:szCs w:val="24"/>
        </w:rPr>
        <w:t xml:space="preserve"> Ed, </w:t>
      </w:r>
      <w:r w:rsidRPr="00E22694">
        <w:rPr>
          <w:color w:val="000000"/>
          <w:sz w:val="24"/>
          <w:szCs w:val="24"/>
        </w:rPr>
        <w:t>S. Chand Publishing.</w:t>
      </w:r>
    </w:p>
    <w:p w:rsidR="00444C1F" w:rsidRPr="00E22694" w:rsidRDefault="00444C1F" w:rsidP="00B62D3F">
      <w:pPr>
        <w:autoSpaceDE w:val="0"/>
        <w:autoSpaceDN w:val="0"/>
        <w:adjustRightInd w:val="0"/>
        <w:spacing w:line="360" w:lineRule="auto"/>
        <w:ind w:left="270"/>
        <w:jc w:val="both"/>
        <w:rPr>
          <w:color w:val="000000"/>
          <w:sz w:val="24"/>
          <w:szCs w:val="24"/>
        </w:rPr>
      </w:pPr>
      <w:r>
        <w:rPr>
          <w:bCs/>
          <w:color w:val="000000"/>
          <w:sz w:val="24"/>
          <w:szCs w:val="24"/>
        </w:rPr>
        <w:t xml:space="preserve">3. </w:t>
      </w:r>
      <w:r w:rsidRPr="00E22694">
        <w:rPr>
          <w:color w:val="000000"/>
          <w:sz w:val="24"/>
          <w:szCs w:val="24"/>
        </w:rPr>
        <w:t xml:space="preserve">M.S. Bhatnagar (2014), </w:t>
      </w:r>
      <w:r w:rsidRPr="00E22694">
        <w:rPr>
          <w:iCs/>
          <w:color w:val="000000"/>
          <w:sz w:val="24"/>
          <w:szCs w:val="24"/>
        </w:rPr>
        <w:t xml:space="preserve">Textbook of Polymers: Volume 2- Processing and Applications – Condensation Polymers, </w:t>
      </w:r>
      <w:r w:rsidRPr="00E22694">
        <w:rPr>
          <w:color w:val="000000"/>
          <w:sz w:val="24"/>
          <w:szCs w:val="24"/>
        </w:rPr>
        <w:t>S. Chand &amp; Company.</w:t>
      </w:r>
    </w:p>
    <w:p w:rsidR="00444C1F" w:rsidRDefault="00444C1F" w:rsidP="00B62D3F">
      <w:pPr>
        <w:tabs>
          <w:tab w:val="left" w:pos="810"/>
        </w:tabs>
        <w:autoSpaceDE w:val="0"/>
        <w:autoSpaceDN w:val="0"/>
        <w:adjustRightInd w:val="0"/>
        <w:spacing w:line="360" w:lineRule="auto"/>
        <w:ind w:left="270"/>
        <w:jc w:val="both"/>
        <w:rPr>
          <w:color w:val="000000"/>
          <w:sz w:val="24"/>
          <w:szCs w:val="24"/>
        </w:rPr>
      </w:pPr>
      <w:r w:rsidRPr="00E22694">
        <w:rPr>
          <w:bCs/>
          <w:color w:val="000000"/>
          <w:sz w:val="24"/>
          <w:szCs w:val="24"/>
        </w:rPr>
        <w:t>4</w:t>
      </w:r>
      <w:r w:rsidRPr="00E22694">
        <w:rPr>
          <w:b/>
          <w:bCs/>
          <w:color w:val="000000"/>
          <w:sz w:val="24"/>
          <w:szCs w:val="24"/>
        </w:rPr>
        <w:t xml:space="preserve">. </w:t>
      </w:r>
      <w:r w:rsidRPr="00E22694">
        <w:rPr>
          <w:color w:val="000000"/>
          <w:sz w:val="24"/>
          <w:szCs w:val="24"/>
        </w:rPr>
        <w:t xml:space="preserve">D. G. Hundiwale, V. D. Athawale, U. R. Kapadi, V. V. Gite (2009), </w:t>
      </w:r>
      <w:r w:rsidR="00236BA6">
        <w:rPr>
          <w:iCs/>
          <w:color w:val="000000"/>
          <w:sz w:val="24"/>
          <w:szCs w:val="24"/>
        </w:rPr>
        <w:t xml:space="preserve">Experiments in </w:t>
      </w:r>
      <w:r w:rsidRPr="00E22694">
        <w:rPr>
          <w:iCs/>
          <w:color w:val="000000"/>
          <w:sz w:val="24"/>
          <w:szCs w:val="24"/>
        </w:rPr>
        <w:t>Polymer Science</w:t>
      </w:r>
      <w:r w:rsidRPr="00E22694">
        <w:rPr>
          <w:color w:val="000000"/>
          <w:sz w:val="24"/>
          <w:szCs w:val="24"/>
        </w:rPr>
        <w:t xml:space="preserve"> New Age Intl Ltd.</w:t>
      </w:r>
    </w:p>
    <w:p w:rsidR="00444C1F" w:rsidRPr="00E22694" w:rsidRDefault="00AC5C37" w:rsidP="00B62D3F">
      <w:pPr>
        <w:autoSpaceDE w:val="0"/>
        <w:autoSpaceDN w:val="0"/>
        <w:adjustRightInd w:val="0"/>
        <w:spacing w:line="360" w:lineRule="auto"/>
        <w:ind w:left="270"/>
        <w:jc w:val="both"/>
        <w:rPr>
          <w:color w:val="000000"/>
          <w:sz w:val="24"/>
          <w:szCs w:val="24"/>
        </w:rPr>
      </w:pPr>
      <w:r>
        <w:rPr>
          <w:color w:val="000000"/>
          <w:sz w:val="24"/>
          <w:szCs w:val="24"/>
        </w:rPr>
        <w:t xml:space="preserve">      </w:t>
      </w:r>
      <w:r w:rsidR="00444C1F" w:rsidRPr="00E22694">
        <w:rPr>
          <w:color w:val="000000"/>
          <w:sz w:val="24"/>
          <w:szCs w:val="24"/>
        </w:rPr>
        <w:t>5. V.R. Gowariker(1995), Polymer Science, New Age International (Pvt) Limited</w:t>
      </w:r>
      <w:r w:rsidR="00444C1F">
        <w:rPr>
          <w:color w:val="000000"/>
          <w:sz w:val="24"/>
          <w:szCs w:val="24"/>
        </w:rPr>
        <w:t>.</w:t>
      </w:r>
    </w:p>
    <w:p w:rsidR="00444C1F" w:rsidRDefault="00444C1F" w:rsidP="00B62D3F">
      <w:pPr>
        <w:tabs>
          <w:tab w:val="left" w:pos="90"/>
        </w:tabs>
        <w:autoSpaceDE w:val="0"/>
        <w:autoSpaceDN w:val="0"/>
        <w:adjustRightInd w:val="0"/>
        <w:spacing w:line="360" w:lineRule="auto"/>
        <w:ind w:left="270"/>
        <w:jc w:val="both"/>
        <w:rPr>
          <w:color w:val="000000"/>
          <w:sz w:val="24"/>
          <w:szCs w:val="24"/>
        </w:rPr>
      </w:pPr>
      <w:r w:rsidRPr="00E22694">
        <w:rPr>
          <w:color w:val="000000"/>
          <w:sz w:val="24"/>
          <w:szCs w:val="24"/>
        </w:rPr>
        <w:t>6. G.S. Misra(1996),Introductory Polymer C</w:t>
      </w:r>
      <w:r>
        <w:rPr>
          <w:color w:val="000000"/>
          <w:sz w:val="24"/>
          <w:szCs w:val="24"/>
        </w:rPr>
        <w:t>hemistry, New Age International</w:t>
      </w:r>
      <w:r w:rsidRPr="00E22694">
        <w:rPr>
          <w:color w:val="000000"/>
          <w:sz w:val="24"/>
          <w:szCs w:val="24"/>
        </w:rPr>
        <w:t xml:space="preserve"> (Pvt) Limited.</w:t>
      </w:r>
    </w:p>
    <w:p w:rsidR="00444C1F" w:rsidRDefault="00AC5C37" w:rsidP="00B62D3F">
      <w:pPr>
        <w:tabs>
          <w:tab w:val="left" w:pos="720"/>
          <w:tab w:val="left" w:pos="810"/>
        </w:tabs>
        <w:autoSpaceDE w:val="0"/>
        <w:autoSpaceDN w:val="0"/>
        <w:adjustRightInd w:val="0"/>
        <w:spacing w:line="360" w:lineRule="auto"/>
        <w:ind w:left="270"/>
        <w:jc w:val="both"/>
        <w:rPr>
          <w:color w:val="000000"/>
          <w:sz w:val="24"/>
          <w:szCs w:val="24"/>
        </w:rPr>
      </w:pPr>
      <w:r>
        <w:rPr>
          <w:color w:val="000000"/>
          <w:sz w:val="24"/>
          <w:szCs w:val="24"/>
        </w:rPr>
        <w:t>7.</w:t>
      </w:r>
      <w:r w:rsidR="00236BA6">
        <w:rPr>
          <w:color w:val="000000"/>
          <w:sz w:val="24"/>
          <w:szCs w:val="24"/>
        </w:rPr>
        <w:t xml:space="preserve"> </w:t>
      </w:r>
      <w:r w:rsidR="00444C1F">
        <w:rPr>
          <w:color w:val="000000"/>
          <w:sz w:val="24"/>
          <w:szCs w:val="24"/>
        </w:rPr>
        <w:t>MuralisrinivasanNatamai Subramanian (2017), Basics Of Polymer Chemistry, River Publishers.</w:t>
      </w:r>
    </w:p>
    <w:p w:rsidR="00444C1F" w:rsidRDefault="00444C1F" w:rsidP="00B62D3F">
      <w:pPr>
        <w:tabs>
          <w:tab w:val="left" w:pos="540"/>
        </w:tabs>
        <w:autoSpaceDE w:val="0"/>
        <w:autoSpaceDN w:val="0"/>
        <w:adjustRightInd w:val="0"/>
        <w:spacing w:line="360" w:lineRule="auto"/>
        <w:ind w:left="270"/>
        <w:jc w:val="both"/>
        <w:rPr>
          <w:color w:val="000000"/>
          <w:sz w:val="24"/>
          <w:szCs w:val="24"/>
        </w:rPr>
      </w:pPr>
      <w:r>
        <w:rPr>
          <w:color w:val="000000"/>
          <w:sz w:val="24"/>
          <w:szCs w:val="24"/>
        </w:rPr>
        <w:t>8. Gerald Scott (2007), Polymers And the Environment, Royal Society Of Chemistry.</w:t>
      </w:r>
    </w:p>
    <w:p w:rsidR="00444C1F" w:rsidRDefault="00444C1F" w:rsidP="00B62D3F">
      <w:pPr>
        <w:tabs>
          <w:tab w:val="left" w:pos="720"/>
        </w:tabs>
        <w:autoSpaceDE w:val="0"/>
        <w:autoSpaceDN w:val="0"/>
        <w:adjustRightInd w:val="0"/>
        <w:spacing w:line="360" w:lineRule="auto"/>
        <w:ind w:left="270"/>
        <w:jc w:val="both"/>
        <w:rPr>
          <w:color w:val="000000"/>
          <w:sz w:val="24"/>
          <w:szCs w:val="24"/>
        </w:rPr>
      </w:pPr>
      <w:r>
        <w:rPr>
          <w:color w:val="000000"/>
          <w:sz w:val="24"/>
          <w:szCs w:val="24"/>
        </w:rPr>
        <w:t>9. SinaEbne Sajjad (2012), Handbook of Bioploymers And B</w:t>
      </w:r>
      <w:r w:rsidR="00513842">
        <w:rPr>
          <w:color w:val="000000"/>
          <w:sz w:val="24"/>
          <w:szCs w:val="24"/>
        </w:rPr>
        <w:t xml:space="preserve">iodegradable Plastics, Elsevier </w:t>
      </w:r>
      <w:r>
        <w:rPr>
          <w:color w:val="000000"/>
          <w:sz w:val="24"/>
          <w:szCs w:val="24"/>
        </w:rPr>
        <w:t>Publications.</w:t>
      </w:r>
    </w:p>
    <w:p w:rsidR="00444C1F" w:rsidRDefault="00444C1F" w:rsidP="00B62D3F">
      <w:pPr>
        <w:autoSpaceDE w:val="0"/>
        <w:autoSpaceDN w:val="0"/>
        <w:adjustRightInd w:val="0"/>
        <w:spacing w:line="360" w:lineRule="auto"/>
        <w:ind w:left="270"/>
        <w:jc w:val="both"/>
        <w:rPr>
          <w:color w:val="000000"/>
          <w:sz w:val="24"/>
          <w:szCs w:val="24"/>
        </w:rPr>
      </w:pPr>
      <w:r>
        <w:rPr>
          <w:color w:val="000000"/>
          <w:sz w:val="24"/>
          <w:szCs w:val="24"/>
        </w:rPr>
        <w:t>10. R.W.Dyson (2012), Speciality Polymers, Blackie &amp; Son Limited.</w:t>
      </w:r>
    </w:p>
    <w:p w:rsidR="00444C1F" w:rsidRDefault="00444C1F" w:rsidP="00B62D3F">
      <w:pPr>
        <w:autoSpaceDE w:val="0"/>
        <w:autoSpaceDN w:val="0"/>
        <w:adjustRightInd w:val="0"/>
        <w:spacing w:line="360" w:lineRule="auto"/>
        <w:ind w:left="270"/>
        <w:jc w:val="both"/>
        <w:rPr>
          <w:color w:val="000000"/>
          <w:sz w:val="24"/>
          <w:szCs w:val="24"/>
        </w:rPr>
      </w:pPr>
      <w:r>
        <w:rPr>
          <w:color w:val="000000"/>
          <w:sz w:val="24"/>
          <w:szCs w:val="24"/>
        </w:rPr>
        <w:t>11. Subhash.B. Kondawar (2015), Conducting Polymer Nanocomposites for Super Conductors, Smithers Rapra Technology Ltd.</w:t>
      </w:r>
    </w:p>
    <w:p w:rsidR="008560B7" w:rsidRDefault="00B548BC" w:rsidP="00B62D3F">
      <w:pPr>
        <w:tabs>
          <w:tab w:val="left" w:pos="450"/>
          <w:tab w:val="left" w:pos="2205"/>
        </w:tabs>
        <w:spacing w:line="360" w:lineRule="auto"/>
        <w:ind w:left="270"/>
        <w:jc w:val="both"/>
        <w:rPr>
          <w:b/>
          <w:sz w:val="28"/>
          <w:szCs w:val="28"/>
        </w:rPr>
      </w:pPr>
      <w:r>
        <w:rPr>
          <w:color w:val="000000"/>
          <w:sz w:val="24"/>
          <w:szCs w:val="24"/>
        </w:rPr>
        <w:t xml:space="preserve"> </w:t>
      </w:r>
      <w:r w:rsidR="00444C1F">
        <w:rPr>
          <w:color w:val="000000"/>
          <w:sz w:val="24"/>
          <w:szCs w:val="24"/>
        </w:rPr>
        <w:t>12. Prasanna Chandrasekhar (2013), Co</w:t>
      </w:r>
      <w:r w:rsidR="008D5CBA">
        <w:rPr>
          <w:color w:val="000000"/>
          <w:sz w:val="24"/>
          <w:szCs w:val="24"/>
        </w:rPr>
        <w:t>nducting Ploymers,Fundamentals a</w:t>
      </w:r>
      <w:r w:rsidR="00444C1F">
        <w:rPr>
          <w:color w:val="000000"/>
          <w:sz w:val="24"/>
          <w:szCs w:val="24"/>
        </w:rPr>
        <w:t>nd Applications-</w:t>
      </w:r>
    </w:p>
    <w:p w:rsidR="00F5349E" w:rsidRDefault="00F5349E" w:rsidP="00F5349E">
      <w:pPr>
        <w:tabs>
          <w:tab w:val="left" w:pos="450"/>
          <w:tab w:val="left" w:pos="2205"/>
        </w:tabs>
        <w:spacing w:line="276" w:lineRule="auto"/>
        <w:jc w:val="center"/>
        <w:rPr>
          <w:b/>
          <w:sz w:val="28"/>
          <w:szCs w:val="28"/>
        </w:rPr>
      </w:pPr>
      <w:r>
        <w:rPr>
          <w:b/>
          <w:sz w:val="28"/>
          <w:szCs w:val="28"/>
        </w:rPr>
        <w:lastRenderedPageBreak/>
        <w:t>Open Elective Courses</w:t>
      </w:r>
    </w:p>
    <w:p w:rsidR="005D2F4E" w:rsidRPr="0008036B" w:rsidRDefault="00F5349E" w:rsidP="00F5349E">
      <w:pPr>
        <w:tabs>
          <w:tab w:val="left" w:pos="450"/>
          <w:tab w:val="left" w:pos="2205"/>
        </w:tabs>
        <w:spacing w:line="276" w:lineRule="auto"/>
        <w:jc w:val="center"/>
        <w:rPr>
          <w:b/>
          <w:sz w:val="28"/>
          <w:szCs w:val="28"/>
        </w:rPr>
      </w:pPr>
      <w:r w:rsidRPr="0008036B">
        <w:rPr>
          <w:b/>
          <w:sz w:val="28"/>
          <w:szCs w:val="28"/>
        </w:rPr>
        <w:t>IV</w:t>
      </w:r>
      <w:r w:rsidR="00C001E8" w:rsidRPr="0008036B">
        <w:rPr>
          <w:b/>
          <w:sz w:val="28"/>
          <w:szCs w:val="28"/>
        </w:rPr>
        <w:t xml:space="preserve"> SEMESTER</w:t>
      </w:r>
    </w:p>
    <w:p w:rsidR="00A93AFD" w:rsidRPr="0008036B" w:rsidRDefault="00A2697D" w:rsidP="00F5349E">
      <w:pPr>
        <w:spacing w:line="276" w:lineRule="auto"/>
        <w:jc w:val="center"/>
        <w:rPr>
          <w:b/>
          <w:sz w:val="28"/>
          <w:szCs w:val="28"/>
        </w:rPr>
      </w:pPr>
      <w:r w:rsidRPr="0008036B">
        <w:rPr>
          <w:b/>
          <w:sz w:val="28"/>
          <w:szCs w:val="28"/>
        </w:rPr>
        <w:t>CHOE</w:t>
      </w:r>
      <w:r w:rsidR="000B6A62" w:rsidRPr="0008036B">
        <w:rPr>
          <w:b/>
          <w:sz w:val="28"/>
          <w:szCs w:val="28"/>
        </w:rPr>
        <w:t>2</w:t>
      </w:r>
      <w:r w:rsidRPr="0008036B">
        <w:rPr>
          <w:b/>
          <w:sz w:val="28"/>
          <w:szCs w:val="28"/>
        </w:rPr>
        <w:t>8</w:t>
      </w:r>
      <w:r w:rsidR="000B6A62" w:rsidRPr="0008036B">
        <w:rPr>
          <w:b/>
          <w:sz w:val="28"/>
          <w:szCs w:val="28"/>
        </w:rPr>
        <w:t xml:space="preserve">3: </w:t>
      </w:r>
      <w:r w:rsidR="002E6E21" w:rsidRPr="0008036B">
        <w:rPr>
          <w:b/>
          <w:sz w:val="28"/>
          <w:szCs w:val="28"/>
        </w:rPr>
        <w:t>CHEMISTRY IN DAILY LIFE</w:t>
      </w:r>
    </w:p>
    <w:p w:rsidR="001949CA" w:rsidRPr="00F5349E" w:rsidRDefault="00C001E8" w:rsidP="00F5349E">
      <w:pPr>
        <w:shd w:val="clear" w:color="auto" w:fill="FFFFFF"/>
        <w:tabs>
          <w:tab w:val="left" w:pos="4140"/>
        </w:tabs>
        <w:spacing w:line="276" w:lineRule="auto"/>
        <w:jc w:val="center"/>
        <w:rPr>
          <w:b/>
          <w:sz w:val="24"/>
          <w:szCs w:val="24"/>
        </w:rPr>
      </w:pPr>
      <w:r w:rsidRPr="00F5349E">
        <w:rPr>
          <w:b/>
          <w:sz w:val="24"/>
          <w:szCs w:val="24"/>
        </w:rPr>
        <w:t>Total No of lecture hours :  2</w:t>
      </w:r>
      <w:r w:rsidR="001949CA" w:rsidRPr="00F5349E">
        <w:rPr>
          <w:b/>
          <w:sz w:val="24"/>
          <w:szCs w:val="24"/>
        </w:rPr>
        <w:t xml:space="preserve">Hrs / Week ( </w:t>
      </w:r>
      <w:r w:rsidRPr="00F5349E">
        <w:rPr>
          <w:b/>
          <w:sz w:val="24"/>
          <w:szCs w:val="24"/>
        </w:rPr>
        <w:t>24</w:t>
      </w:r>
      <w:r w:rsidR="001949CA" w:rsidRPr="00F5349E">
        <w:rPr>
          <w:b/>
          <w:sz w:val="24"/>
          <w:szCs w:val="24"/>
        </w:rPr>
        <w:t>Hrs)</w:t>
      </w:r>
      <w:r w:rsidRPr="00F5349E">
        <w:rPr>
          <w:b/>
          <w:sz w:val="24"/>
          <w:szCs w:val="24"/>
        </w:rPr>
        <w:t xml:space="preserve"> and  Credits 1</w:t>
      </w:r>
    </w:p>
    <w:p w:rsidR="00CA744B" w:rsidRDefault="00CA744B" w:rsidP="00CA744B">
      <w:pPr>
        <w:shd w:val="clear" w:color="auto" w:fill="FFFFFF"/>
        <w:tabs>
          <w:tab w:val="left" w:pos="4140"/>
        </w:tabs>
        <w:spacing w:line="276" w:lineRule="auto"/>
        <w:jc w:val="center"/>
        <w:rPr>
          <w:b/>
          <w:sz w:val="24"/>
          <w:szCs w:val="24"/>
        </w:rPr>
      </w:pPr>
    </w:p>
    <w:p w:rsidR="00E76C43" w:rsidRPr="00B62D3F" w:rsidRDefault="00E76C43" w:rsidP="00B62D3F">
      <w:pPr>
        <w:spacing w:line="360" w:lineRule="auto"/>
        <w:jc w:val="both"/>
        <w:rPr>
          <w:b/>
          <w:bCs/>
          <w:spacing w:val="-2"/>
          <w:sz w:val="24"/>
          <w:szCs w:val="28"/>
        </w:rPr>
      </w:pPr>
      <w:r w:rsidRPr="00B62D3F">
        <w:rPr>
          <w:b/>
          <w:bCs/>
          <w:spacing w:val="-2"/>
          <w:sz w:val="24"/>
          <w:szCs w:val="28"/>
        </w:rPr>
        <w:t>Learning Objectives:</w:t>
      </w:r>
    </w:p>
    <w:p w:rsidR="00E76C43" w:rsidRPr="00B62D3F" w:rsidRDefault="005A0257" w:rsidP="00A03E9D">
      <w:pPr>
        <w:pStyle w:val="Default"/>
        <w:numPr>
          <w:ilvl w:val="0"/>
          <w:numId w:val="50"/>
        </w:numPr>
        <w:tabs>
          <w:tab w:val="left" w:pos="270"/>
        </w:tabs>
        <w:spacing w:line="360" w:lineRule="auto"/>
        <w:ind w:left="0" w:firstLine="0"/>
        <w:rPr>
          <w:rFonts w:ascii="Times New Roman" w:hAnsi="Times New Roman" w:cs="Times New Roman"/>
        </w:rPr>
      </w:pPr>
      <w:r w:rsidRPr="00B62D3F">
        <w:rPr>
          <w:rFonts w:ascii="Times New Roman" w:hAnsi="Times New Roman" w:cs="Times New Roman"/>
        </w:rPr>
        <w:t>To know the basic idea of chemicals used</w:t>
      </w:r>
      <w:r w:rsidR="006C4193" w:rsidRPr="00B62D3F">
        <w:rPr>
          <w:rFonts w:ascii="Times New Roman" w:hAnsi="Times New Roman" w:cs="Times New Roman"/>
        </w:rPr>
        <w:t xml:space="preserve"> in our</w:t>
      </w:r>
      <w:r w:rsidRPr="00B62D3F">
        <w:rPr>
          <w:rFonts w:ascii="Times New Roman" w:hAnsi="Times New Roman" w:cs="Times New Roman"/>
        </w:rPr>
        <w:t xml:space="preserve"> daily</w:t>
      </w:r>
      <w:r w:rsidR="006C4193" w:rsidRPr="00B62D3F">
        <w:rPr>
          <w:rFonts w:ascii="Times New Roman" w:hAnsi="Times New Roman" w:cs="Times New Roman"/>
        </w:rPr>
        <w:t xml:space="preserve"> life</w:t>
      </w:r>
      <w:r w:rsidRPr="00B62D3F">
        <w:rPr>
          <w:rFonts w:ascii="Times New Roman" w:hAnsi="Times New Roman" w:cs="Times New Roman"/>
        </w:rPr>
        <w:t xml:space="preserve"> and their importance</w:t>
      </w:r>
    </w:p>
    <w:p w:rsidR="00E76C43" w:rsidRPr="00B62D3F" w:rsidRDefault="00673FA5" w:rsidP="00A03E9D">
      <w:pPr>
        <w:pStyle w:val="Default"/>
        <w:numPr>
          <w:ilvl w:val="0"/>
          <w:numId w:val="50"/>
        </w:numPr>
        <w:tabs>
          <w:tab w:val="left" w:pos="270"/>
        </w:tabs>
        <w:spacing w:line="360" w:lineRule="auto"/>
        <w:ind w:left="0" w:firstLine="0"/>
        <w:rPr>
          <w:rFonts w:ascii="Times New Roman" w:hAnsi="Times New Roman" w:cs="Times New Roman"/>
        </w:rPr>
      </w:pPr>
      <w:r w:rsidRPr="00B62D3F">
        <w:rPr>
          <w:rFonts w:ascii="Times New Roman" w:hAnsi="Times New Roman" w:cs="Times New Roman"/>
        </w:rPr>
        <w:t>To know about the food,  food preservatives, food flavours,adulteration and  health</w:t>
      </w:r>
      <w:r w:rsidR="00DC0686" w:rsidRPr="00B62D3F">
        <w:rPr>
          <w:rFonts w:ascii="Times New Roman" w:hAnsi="Times New Roman" w:cs="Times New Roman"/>
        </w:rPr>
        <w:t>hazards</w:t>
      </w:r>
    </w:p>
    <w:p w:rsidR="00E76C43" w:rsidRPr="005F6A80" w:rsidRDefault="00673FA5" w:rsidP="00A03E9D">
      <w:pPr>
        <w:pStyle w:val="ListParagraph"/>
        <w:numPr>
          <w:ilvl w:val="0"/>
          <w:numId w:val="50"/>
        </w:numPr>
        <w:tabs>
          <w:tab w:val="left" w:pos="270"/>
        </w:tabs>
        <w:spacing w:line="360" w:lineRule="auto"/>
        <w:ind w:left="0" w:firstLine="0"/>
        <w:rPr>
          <w:sz w:val="24"/>
          <w:szCs w:val="24"/>
        </w:rPr>
      </w:pPr>
      <w:r w:rsidRPr="00B62D3F">
        <w:rPr>
          <w:rFonts w:ascii="Times New Roman" w:hAnsi="Times New Roman"/>
          <w:iCs/>
          <w:sz w:val="24"/>
          <w:szCs w:val="24"/>
        </w:rPr>
        <w:t xml:space="preserve">To study the </w:t>
      </w:r>
      <w:r w:rsidRPr="00B62D3F">
        <w:rPr>
          <w:rFonts w:ascii="Times New Roman" w:hAnsi="Times New Roman"/>
          <w:sz w:val="24"/>
          <w:szCs w:val="24"/>
        </w:rPr>
        <w:t>need for the search of renewable sources of energy</w:t>
      </w:r>
      <w:r w:rsidRPr="005F6A80">
        <w:rPr>
          <w:sz w:val="24"/>
          <w:szCs w:val="24"/>
        </w:rPr>
        <w:t>.</w:t>
      </w:r>
    </w:p>
    <w:p w:rsidR="00E76C43" w:rsidRPr="00913D4B" w:rsidRDefault="00CA744B" w:rsidP="00B62D3F">
      <w:pPr>
        <w:tabs>
          <w:tab w:val="left" w:pos="90"/>
        </w:tabs>
        <w:spacing w:line="360" w:lineRule="auto"/>
        <w:jc w:val="both"/>
        <w:rPr>
          <w:b/>
          <w:bCs/>
          <w:spacing w:val="-2"/>
          <w:sz w:val="28"/>
          <w:szCs w:val="28"/>
        </w:rPr>
      </w:pPr>
      <w:r>
        <w:rPr>
          <w:b/>
          <w:bCs/>
          <w:spacing w:val="-2"/>
          <w:sz w:val="24"/>
          <w:szCs w:val="28"/>
        </w:rPr>
        <w:t>Cours</w:t>
      </w:r>
      <w:r w:rsidR="006F742E">
        <w:rPr>
          <w:b/>
          <w:bCs/>
          <w:spacing w:val="-2"/>
          <w:sz w:val="24"/>
          <w:szCs w:val="28"/>
        </w:rPr>
        <w:t>e Outcomes</w:t>
      </w:r>
      <w:r w:rsidR="00E76C43" w:rsidRPr="00CA744B">
        <w:rPr>
          <w:b/>
          <w:bCs/>
          <w:spacing w:val="-2"/>
          <w:sz w:val="24"/>
          <w:szCs w:val="28"/>
        </w:rPr>
        <w:t>:</w:t>
      </w:r>
    </w:p>
    <w:p w:rsidR="00E76C43" w:rsidRPr="00913D4B" w:rsidRDefault="00E76C43" w:rsidP="00B62D3F">
      <w:pPr>
        <w:tabs>
          <w:tab w:val="left" w:pos="4320"/>
        </w:tabs>
        <w:spacing w:line="360" w:lineRule="auto"/>
        <w:ind w:left="360" w:hanging="360"/>
        <w:jc w:val="both"/>
        <w:rPr>
          <w:b/>
          <w:color w:val="0D0D0D"/>
          <w:sz w:val="24"/>
          <w:szCs w:val="24"/>
        </w:rPr>
      </w:pPr>
      <w:r>
        <w:rPr>
          <w:b/>
          <w:color w:val="0D0D0D"/>
          <w:sz w:val="24"/>
          <w:szCs w:val="24"/>
        </w:rPr>
        <w:t>C</w:t>
      </w:r>
      <w:r w:rsidRPr="00913D4B">
        <w:rPr>
          <w:b/>
          <w:color w:val="0D0D0D"/>
          <w:sz w:val="24"/>
          <w:szCs w:val="24"/>
        </w:rPr>
        <w:t>O1:</w:t>
      </w:r>
      <w:r w:rsidR="00DC0686">
        <w:rPr>
          <w:color w:val="0D0D0D"/>
          <w:sz w:val="24"/>
          <w:szCs w:val="24"/>
        </w:rPr>
        <w:t xml:space="preserve"> Understand the importance of chemistry of different house</w:t>
      </w:r>
      <w:r w:rsidR="00590C50">
        <w:rPr>
          <w:color w:val="0D0D0D"/>
          <w:sz w:val="24"/>
          <w:szCs w:val="24"/>
        </w:rPr>
        <w:t>hold products</w:t>
      </w:r>
    </w:p>
    <w:p w:rsidR="00590C50" w:rsidRDefault="00E76C43" w:rsidP="00B62D3F">
      <w:pPr>
        <w:tabs>
          <w:tab w:val="left" w:pos="4320"/>
        </w:tabs>
        <w:spacing w:line="276" w:lineRule="auto"/>
        <w:ind w:left="360" w:hanging="360"/>
        <w:jc w:val="both"/>
        <w:rPr>
          <w:color w:val="0D0D0D"/>
          <w:sz w:val="24"/>
          <w:szCs w:val="24"/>
        </w:rPr>
      </w:pPr>
      <w:r>
        <w:rPr>
          <w:b/>
          <w:color w:val="0D0D0D"/>
          <w:sz w:val="24"/>
          <w:szCs w:val="24"/>
        </w:rPr>
        <w:t>C</w:t>
      </w:r>
      <w:r w:rsidRPr="00913D4B">
        <w:rPr>
          <w:b/>
          <w:color w:val="0D0D0D"/>
          <w:sz w:val="24"/>
          <w:szCs w:val="24"/>
        </w:rPr>
        <w:t xml:space="preserve">O2: </w:t>
      </w:r>
      <w:r w:rsidR="00590C50">
        <w:rPr>
          <w:color w:val="0D0D0D"/>
          <w:sz w:val="24"/>
          <w:szCs w:val="24"/>
        </w:rPr>
        <w:t>Awareness about food preservatives, flavours, colours and adulterants and health</w:t>
      </w:r>
    </w:p>
    <w:p w:rsidR="00590C50" w:rsidRPr="00590C50" w:rsidRDefault="000C5B7E" w:rsidP="00B62D3F">
      <w:pPr>
        <w:tabs>
          <w:tab w:val="left" w:pos="180"/>
          <w:tab w:val="left" w:pos="990"/>
          <w:tab w:val="left" w:pos="4320"/>
        </w:tabs>
        <w:spacing w:line="276" w:lineRule="auto"/>
        <w:ind w:left="360" w:hanging="360"/>
        <w:jc w:val="both"/>
        <w:rPr>
          <w:b/>
          <w:color w:val="0D0D0D"/>
          <w:sz w:val="24"/>
          <w:szCs w:val="24"/>
        </w:rPr>
      </w:pPr>
      <w:r>
        <w:rPr>
          <w:color w:val="0D0D0D"/>
          <w:sz w:val="24"/>
          <w:szCs w:val="24"/>
        </w:rPr>
        <w:t xml:space="preserve">  </w:t>
      </w:r>
      <w:r w:rsidR="00B62D3F">
        <w:rPr>
          <w:color w:val="0D0D0D"/>
          <w:sz w:val="24"/>
          <w:szCs w:val="24"/>
        </w:rPr>
        <w:tab/>
      </w:r>
      <w:r w:rsidR="00B62D3F">
        <w:rPr>
          <w:color w:val="0D0D0D"/>
          <w:sz w:val="24"/>
          <w:szCs w:val="24"/>
        </w:rPr>
        <w:tab/>
        <w:t xml:space="preserve">    </w:t>
      </w:r>
      <w:r w:rsidR="00590C50">
        <w:rPr>
          <w:color w:val="0D0D0D"/>
          <w:sz w:val="24"/>
          <w:szCs w:val="24"/>
        </w:rPr>
        <w:t>hazards</w:t>
      </w:r>
    </w:p>
    <w:p w:rsidR="00E76C43" w:rsidRPr="00590C50" w:rsidRDefault="00E76C43" w:rsidP="00B62D3F">
      <w:pPr>
        <w:tabs>
          <w:tab w:val="left" w:pos="4320"/>
        </w:tabs>
        <w:spacing w:line="276" w:lineRule="auto"/>
        <w:ind w:left="360" w:hanging="360"/>
        <w:jc w:val="both"/>
        <w:rPr>
          <w:color w:val="0D0D0D"/>
          <w:sz w:val="24"/>
          <w:szCs w:val="24"/>
        </w:rPr>
      </w:pPr>
      <w:r>
        <w:rPr>
          <w:b/>
          <w:color w:val="0D0D0D"/>
          <w:sz w:val="24"/>
          <w:szCs w:val="24"/>
        </w:rPr>
        <w:t>C</w:t>
      </w:r>
      <w:r w:rsidRPr="00913D4B">
        <w:rPr>
          <w:b/>
          <w:color w:val="0D0D0D"/>
          <w:sz w:val="24"/>
          <w:szCs w:val="24"/>
        </w:rPr>
        <w:t xml:space="preserve">O3: </w:t>
      </w:r>
      <w:r w:rsidR="00590C50" w:rsidRPr="00590C50">
        <w:rPr>
          <w:color w:val="0D0D0D"/>
          <w:sz w:val="24"/>
          <w:szCs w:val="24"/>
        </w:rPr>
        <w:t>Under</w:t>
      </w:r>
      <w:r w:rsidR="00590C50">
        <w:rPr>
          <w:color w:val="0D0D0D"/>
          <w:sz w:val="24"/>
          <w:szCs w:val="24"/>
        </w:rPr>
        <w:t>stand the importance of alternative enegy sources</w:t>
      </w:r>
    </w:p>
    <w:p w:rsidR="001949CA" w:rsidRPr="00A93AFD" w:rsidRDefault="001949CA" w:rsidP="00630449">
      <w:pPr>
        <w:spacing w:line="276" w:lineRule="auto"/>
        <w:jc w:val="both"/>
        <w:rPr>
          <w:b/>
          <w:sz w:val="28"/>
          <w:szCs w:val="24"/>
        </w:rPr>
      </w:pPr>
    </w:p>
    <w:p w:rsidR="00A93AFD" w:rsidRDefault="000C5B7E" w:rsidP="00CA744B">
      <w:pPr>
        <w:spacing w:line="276" w:lineRule="auto"/>
        <w:jc w:val="center"/>
        <w:rPr>
          <w:b/>
          <w:sz w:val="24"/>
          <w:szCs w:val="24"/>
        </w:rPr>
      </w:pPr>
      <w:r>
        <w:rPr>
          <w:b/>
          <w:sz w:val="24"/>
          <w:szCs w:val="24"/>
        </w:rPr>
        <w:t xml:space="preserve"> </w:t>
      </w:r>
      <w:r w:rsidR="00A93AFD">
        <w:rPr>
          <w:b/>
          <w:sz w:val="24"/>
          <w:szCs w:val="24"/>
        </w:rPr>
        <w:t>UNIT I</w:t>
      </w:r>
    </w:p>
    <w:p w:rsidR="000B6A62" w:rsidRDefault="00A93AFD" w:rsidP="00B62D3F">
      <w:pPr>
        <w:spacing w:line="360" w:lineRule="auto"/>
        <w:jc w:val="both"/>
        <w:rPr>
          <w:sz w:val="24"/>
          <w:szCs w:val="24"/>
        </w:rPr>
      </w:pPr>
      <w:r w:rsidRPr="00A93AFD">
        <w:rPr>
          <w:b/>
          <w:sz w:val="24"/>
          <w:szCs w:val="24"/>
        </w:rPr>
        <w:t>Food:</w:t>
      </w:r>
      <w:r w:rsidR="000C5B7E">
        <w:rPr>
          <w:b/>
          <w:sz w:val="24"/>
          <w:szCs w:val="24"/>
        </w:rPr>
        <w:t xml:space="preserve">                                                                                                                      </w:t>
      </w:r>
      <w:r w:rsidR="006111E4">
        <w:rPr>
          <w:b/>
          <w:sz w:val="24"/>
          <w:szCs w:val="24"/>
        </w:rPr>
        <w:t>6</w:t>
      </w:r>
      <w:r w:rsidR="000C5B7E">
        <w:rPr>
          <w:b/>
          <w:sz w:val="24"/>
          <w:szCs w:val="24"/>
        </w:rPr>
        <w:t xml:space="preserve"> </w:t>
      </w:r>
      <w:r w:rsidR="000B6A62" w:rsidRPr="000B6A62">
        <w:rPr>
          <w:b/>
          <w:sz w:val="24"/>
          <w:szCs w:val="24"/>
        </w:rPr>
        <w:t>H</w:t>
      </w:r>
      <w:r w:rsidR="000B6A62">
        <w:rPr>
          <w:b/>
          <w:sz w:val="24"/>
          <w:szCs w:val="24"/>
        </w:rPr>
        <w:t>ou</w:t>
      </w:r>
      <w:r w:rsidR="000B6A62" w:rsidRPr="000B6A62">
        <w:rPr>
          <w:b/>
          <w:sz w:val="24"/>
          <w:szCs w:val="24"/>
        </w:rPr>
        <w:t>rs</w:t>
      </w:r>
    </w:p>
    <w:p w:rsidR="00A93AFD" w:rsidRDefault="00932C3A" w:rsidP="00B62D3F">
      <w:pPr>
        <w:tabs>
          <w:tab w:val="left" w:pos="450"/>
        </w:tabs>
        <w:spacing w:line="360" w:lineRule="auto"/>
        <w:ind w:hanging="90"/>
        <w:jc w:val="both"/>
        <w:rPr>
          <w:sz w:val="24"/>
          <w:szCs w:val="24"/>
        </w:rPr>
      </w:pPr>
      <w:r>
        <w:rPr>
          <w:sz w:val="24"/>
          <w:szCs w:val="24"/>
        </w:rPr>
        <w:t xml:space="preserve"> </w:t>
      </w:r>
      <w:r w:rsidR="00A93AFD">
        <w:rPr>
          <w:sz w:val="24"/>
          <w:szCs w:val="24"/>
        </w:rPr>
        <w:t>Food as source of energy and structural material. C</w:t>
      </w:r>
      <w:r w:rsidR="00A93AFD" w:rsidRPr="003E19BD">
        <w:rPr>
          <w:sz w:val="24"/>
          <w:szCs w:val="24"/>
        </w:rPr>
        <w:t>omponents of food</w:t>
      </w:r>
      <w:r w:rsidR="00A93AFD">
        <w:rPr>
          <w:sz w:val="24"/>
          <w:szCs w:val="24"/>
        </w:rPr>
        <w:t xml:space="preserve">– Carbohydrates, </w:t>
      </w:r>
      <w:r>
        <w:rPr>
          <w:sz w:val="24"/>
          <w:szCs w:val="24"/>
        </w:rPr>
        <w:t xml:space="preserve"> </w:t>
      </w:r>
      <w:r w:rsidR="00A93AFD">
        <w:rPr>
          <w:sz w:val="24"/>
          <w:szCs w:val="24"/>
        </w:rPr>
        <w:t xml:space="preserve">Proteins, Oils and Fats. Micronutrients-Vitamins, minerals. </w:t>
      </w:r>
      <w:r w:rsidR="00A93AFD" w:rsidRPr="003E19BD">
        <w:rPr>
          <w:sz w:val="24"/>
          <w:szCs w:val="24"/>
        </w:rPr>
        <w:t>Chemical</w:t>
      </w:r>
      <w:r w:rsidR="00A93AFD">
        <w:rPr>
          <w:sz w:val="24"/>
          <w:szCs w:val="24"/>
        </w:rPr>
        <w:t xml:space="preserve"> substances used in food preparation </w:t>
      </w:r>
      <w:r w:rsidR="00A93AFD">
        <w:rPr>
          <w:b/>
          <w:sz w:val="24"/>
          <w:szCs w:val="24"/>
        </w:rPr>
        <w:t>-</w:t>
      </w:r>
      <w:r w:rsidR="00A93AFD" w:rsidRPr="00842DF3">
        <w:rPr>
          <w:sz w:val="24"/>
          <w:szCs w:val="24"/>
        </w:rPr>
        <w:t xml:space="preserve"> water, common salt, baking powder, vinegar</w:t>
      </w:r>
      <w:r w:rsidR="00F9718F">
        <w:rPr>
          <w:sz w:val="24"/>
          <w:szCs w:val="24"/>
        </w:rPr>
        <w:t xml:space="preserve">. Digestion of food </w:t>
      </w:r>
      <w:r w:rsidR="00A93AFD" w:rsidRPr="00842DF3">
        <w:rPr>
          <w:sz w:val="24"/>
          <w:szCs w:val="24"/>
        </w:rPr>
        <w:t>di</w:t>
      </w:r>
      <w:r w:rsidR="00A93AFD">
        <w:rPr>
          <w:sz w:val="24"/>
          <w:szCs w:val="24"/>
        </w:rPr>
        <w:t>ssolu</w:t>
      </w:r>
      <w:r w:rsidR="00A93AFD" w:rsidRPr="00842DF3">
        <w:rPr>
          <w:sz w:val="24"/>
          <w:szCs w:val="24"/>
        </w:rPr>
        <w:t xml:space="preserve">tion in </w:t>
      </w:r>
      <w:r w:rsidR="00A93AFD">
        <w:rPr>
          <w:sz w:val="24"/>
          <w:szCs w:val="24"/>
        </w:rPr>
        <w:t xml:space="preserve">the </w:t>
      </w:r>
      <w:r w:rsidR="00A93AFD" w:rsidRPr="00842DF3">
        <w:rPr>
          <w:sz w:val="24"/>
          <w:szCs w:val="24"/>
        </w:rPr>
        <w:t>mouth, dig</w:t>
      </w:r>
      <w:r w:rsidR="00A93AFD">
        <w:rPr>
          <w:sz w:val="24"/>
          <w:szCs w:val="24"/>
        </w:rPr>
        <w:t xml:space="preserve">estion in stomach and </w:t>
      </w:r>
      <w:r w:rsidR="00A93AFD" w:rsidRPr="00842DF3">
        <w:rPr>
          <w:sz w:val="24"/>
          <w:szCs w:val="24"/>
        </w:rPr>
        <w:t>small intestine, absorption of</w:t>
      </w:r>
      <w:r>
        <w:rPr>
          <w:sz w:val="24"/>
          <w:szCs w:val="24"/>
        </w:rPr>
        <w:t xml:space="preserve"> </w:t>
      </w:r>
      <w:r w:rsidR="00A93AFD">
        <w:rPr>
          <w:sz w:val="24"/>
          <w:szCs w:val="24"/>
        </w:rPr>
        <w:t>food.</w:t>
      </w:r>
      <w:r w:rsidR="00F9718F">
        <w:rPr>
          <w:sz w:val="24"/>
          <w:szCs w:val="24"/>
        </w:rPr>
        <w:t xml:space="preserve"> </w:t>
      </w:r>
      <w:r w:rsidR="00A93AFD">
        <w:rPr>
          <w:sz w:val="24"/>
          <w:szCs w:val="24"/>
        </w:rPr>
        <w:t xml:space="preserve">Digestion of carbohydrates, proteins,oils and fats -Explanation. Food Processing. Food additives, preservatives and flavours. Explanation with examples for the preservation of food by the use of  </w:t>
      </w:r>
      <w:r w:rsidR="00A93AFD" w:rsidRPr="00842DF3">
        <w:rPr>
          <w:sz w:val="24"/>
          <w:szCs w:val="24"/>
        </w:rPr>
        <w:t>inhibitors, drying, salting, canning, pickl</w:t>
      </w:r>
      <w:r w:rsidR="00A93AFD">
        <w:rPr>
          <w:sz w:val="24"/>
          <w:szCs w:val="24"/>
        </w:rPr>
        <w:t xml:space="preserve">ing, smoking, packing </w:t>
      </w:r>
      <w:r w:rsidR="00A93AFD" w:rsidRPr="00842DF3">
        <w:rPr>
          <w:sz w:val="24"/>
          <w:szCs w:val="24"/>
        </w:rPr>
        <w:t>and refrigera</w:t>
      </w:r>
      <w:r w:rsidR="00A93AFD">
        <w:rPr>
          <w:sz w:val="24"/>
          <w:szCs w:val="24"/>
        </w:rPr>
        <w:t xml:space="preserve">tion. Food safety. Soft drinks-Components. Effects on health. </w:t>
      </w:r>
    </w:p>
    <w:p w:rsidR="00A93AFD" w:rsidRDefault="00A93AFD" w:rsidP="00B62D3F">
      <w:pPr>
        <w:spacing w:line="360" w:lineRule="auto"/>
        <w:jc w:val="both"/>
        <w:rPr>
          <w:sz w:val="24"/>
          <w:szCs w:val="24"/>
        </w:rPr>
      </w:pPr>
    </w:p>
    <w:p w:rsidR="00A93AFD" w:rsidRPr="000B6A62" w:rsidRDefault="006C4193" w:rsidP="00B62D3F">
      <w:pPr>
        <w:spacing w:line="360" w:lineRule="auto"/>
        <w:jc w:val="both"/>
        <w:rPr>
          <w:b/>
          <w:sz w:val="24"/>
          <w:szCs w:val="24"/>
        </w:rPr>
      </w:pPr>
      <w:r>
        <w:rPr>
          <w:b/>
          <w:sz w:val="24"/>
          <w:szCs w:val="24"/>
        </w:rPr>
        <w:t xml:space="preserve">Chemistry of our </w:t>
      </w:r>
      <w:r w:rsidR="00A93AFD">
        <w:rPr>
          <w:b/>
          <w:sz w:val="24"/>
          <w:szCs w:val="24"/>
        </w:rPr>
        <w:t>hou</w:t>
      </w:r>
      <w:r w:rsidR="00A93AFD" w:rsidRPr="00842DF3">
        <w:rPr>
          <w:b/>
          <w:sz w:val="24"/>
          <w:szCs w:val="24"/>
        </w:rPr>
        <w:t>sehold</w:t>
      </w:r>
      <w:r w:rsidR="00167523">
        <w:rPr>
          <w:b/>
          <w:sz w:val="24"/>
          <w:szCs w:val="24"/>
        </w:rPr>
        <w:t xml:space="preserve"> </w:t>
      </w:r>
      <w:r w:rsidR="00A93AFD">
        <w:rPr>
          <w:b/>
          <w:sz w:val="24"/>
          <w:szCs w:val="24"/>
        </w:rPr>
        <w:t>requirements:</w:t>
      </w:r>
      <w:r w:rsidR="00932C3A">
        <w:rPr>
          <w:b/>
          <w:sz w:val="24"/>
          <w:szCs w:val="24"/>
        </w:rPr>
        <w:t xml:space="preserve">                               </w:t>
      </w:r>
      <w:r w:rsidR="00B62D3F">
        <w:rPr>
          <w:b/>
          <w:sz w:val="24"/>
          <w:szCs w:val="24"/>
        </w:rPr>
        <w:t xml:space="preserve">    </w:t>
      </w:r>
      <w:r w:rsidR="00404898">
        <w:rPr>
          <w:b/>
          <w:sz w:val="24"/>
          <w:szCs w:val="24"/>
        </w:rPr>
        <w:t>6 Hours</w:t>
      </w:r>
    </w:p>
    <w:p w:rsidR="00A93AFD" w:rsidRDefault="00A93AFD" w:rsidP="00B62D3F">
      <w:pPr>
        <w:spacing w:line="360" w:lineRule="auto"/>
        <w:jc w:val="both"/>
        <w:rPr>
          <w:sz w:val="24"/>
          <w:szCs w:val="24"/>
        </w:rPr>
      </w:pPr>
      <w:r w:rsidRPr="002470E6">
        <w:rPr>
          <w:b/>
          <w:sz w:val="24"/>
          <w:szCs w:val="24"/>
        </w:rPr>
        <w:t>Cleansing agents:</w:t>
      </w:r>
      <w:r w:rsidR="00932C3A">
        <w:rPr>
          <w:b/>
          <w:sz w:val="24"/>
          <w:szCs w:val="24"/>
        </w:rPr>
        <w:t xml:space="preserve"> </w:t>
      </w:r>
      <w:r>
        <w:rPr>
          <w:sz w:val="24"/>
          <w:szCs w:val="24"/>
        </w:rPr>
        <w:t>Chemical composition of S</w:t>
      </w:r>
      <w:r w:rsidRPr="00842DF3">
        <w:rPr>
          <w:sz w:val="24"/>
          <w:szCs w:val="24"/>
        </w:rPr>
        <w:t>oaps, detergents, dish washers, drain cleaners, bleachin</w:t>
      </w:r>
      <w:r>
        <w:rPr>
          <w:sz w:val="24"/>
          <w:szCs w:val="24"/>
        </w:rPr>
        <w:t>g powder, Tooth paste and shampoo. Sta</w:t>
      </w:r>
      <w:r w:rsidRPr="00842DF3">
        <w:rPr>
          <w:sz w:val="24"/>
          <w:szCs w:val="24"/>
        </w:rPr>
        <w:t>in remover</w:t>
      </w:r>
      <w:r>
        <w:rPr>
          <w:sz w:val="24"/>
          <w:szCs w:val="24"/>
        </w:rPr>
        <w:t>s – Explanation with some common examples.</w:t>
      </w:r>
    </w:p>
    <w:p w:rsidR="00A93AFD" w:rsidRPr="00842DF3" w:rsidRDefault="00A93AFD" w:rsidP="00B62D3F">
      <w:pPr>
        <w:spacing w:line="360" w:lineRule="auto"/>
        <w:jc w:val="both"/>
        <w:rPr>
          <w:sz w:val="24"/>
          <w:szCs w:val="24"/>
        </w:rPr>
      </w:pPr>
      <w:r w:rsidRPr="002470E6">
        <w:rPr>
          <w:b/>
          <w:sz w:val="24"/>
          <w:szCs w:val="24"/>
        </w:rPr>
        <w:t>Domestic items</w:t>
      </w:r>
      <w:r w:rsidRPr="006012B2">
        <w:rPr>
          <w:sz w:val="24"/>
          <w:szCs w:val="24"/>
        </w:rPr>
        <w:t>:</w:t>
      </w:r>
      <w:r w:rsidR="00804EA7">
        <w:rPr>
          <w:sz w:val="24"/>
          <w:szCs w:val="24"/>
        </w:rPr>
        <w:t xml:space="preserve"> </w:t>
      </w:r>
      <w:r>
        <w:rPr>
          <w:b/>
          <w:sz w:val="24"/>
          <w:szCs w:val="24"/>
        </w:rPr>
        <w:t>S</w:t>
      </w:r>
      <w:r w:rsidRPr="00842DF3">
        <w:rPr>
          <w:sz w:val="24"/>
          <w:szCs w:val="24"/>
        </w:rPr>
        <w:t xml:space="preserve">afety matches, vax candles, shoe polish, mosquito coils, household </w:t>
      </w:r>
      <w:r>
        <w:rPr>
          <w:sz w:val="24"/>
          <w:szCs w:val="24"/>
        </w:rPr>
        <w:t xml:space="preserve">germicides and </w:t>
      </w:r>
      <w:r w:rsidRPr="00842DF3">
        <w:rPr>
          <w:sz w:val="24"/>
          <w:szCs w:val="24"/>
        </w:rPr>
        <w:t>pesticides</w:t>
      </w:r>
      <w:r>
        <w:rPr>
          <w:sz w:val="24"/>
          <w:szCs w:val="24"/>
        </w:rPr>
        <w:t>-their chemical composition.</w:t>
      </w:r>
    </w:p>
    <w:p w:rsidR="00A93AFD" w:rsidRDefault="00A93AFD" w:rsidP="00B62D3F">
      <w:pPr>
        <w:spacing w:line="360" w:lineRule="auto"/>
        <w:jc w:val="both"/>
        <w:rPr>
          <w:sz w:val="24"/>
          <w:szCs w:val="24"/>
        </w:rPr>
      </w:pPr>
      <w:r w:rsidRPr="002470E6">
        <w:rPr>
          <w:b/>
          <w:sz w:val="24"/>
          <w:szCs w:val="24"/>
        </w:rPr>
        <w:lastRenderedPageBreak/>
        <w:t>Cosmetics:</w:t>
      </w:r>
      <w:r w:rsidR="00804EA7">
        <w:rPr>
          <w:b/>
          <w:sz w:val="24"/>
          <w:szCs w:val="24"/>
        </w:rPr>
        <w:t xml:space="preserve"> </w:t>
      </w:r>
      <w:r w:rsidRPr="00842DF3">
        <w:rPr>
          <w:sz w:val="24"/>
          <w:szCs w:val="24"/>
        </w:rPr>
        <w:t>Talcum powder, nail polish,thinners</w:t>
      </w:r>
      <w:r>
        <w:rPr>
          <w:sz w:val="24"/>
          <w:szCs w:val="24"/>
        </w:rPr>
        <w:t>,</w:t>
      </w:r>
      <w:r w:rsidRPr="00842DF3">
        <w:rPr>
          <w:sz w:val="24"/>
          <w:szCs w:val="24"/>
        </w:rPr>
        <w:t xml:space="preserve"> skin care, hair care, Lip</w:t>
      </w:r>
      <w:r>
        <w:rPr>
          <w:sz w:val="24"/>
          <w:szCs w:val="24"/>
        </w:rPr>
        <w:t>sticks, sun protection lotions and</w:t>
      </w:r>
      <w:r w:rsidRPr="00842DF3">
        <w:rPr>
          <w:sz w:val="24"/>
          <w:szCs w:val="24"/>
        </w:rPr>
        <w:t xml:space="preserve"> creams, eye shadow and eyebrow pencils, antipersp</w:t>
      </w:r>
      <w:r>
        <w:rPr>
          <w:sz w:val="24"/>
          <w:szCs w:val="24"/>
        </w:rPr>
        <w:t>irants, perfumes and d</w:t>
      </w:r>
      <w:r w:rsidRPr="00842DF3">
        <w:rPr>
          <w:sz w:val="24"/>
          <w:szCs w:val="24"/>
        </w:rPr>
        <w:t>eodorants</w:t>
      </w:r>
      <w:r>
        <w:rPr>
          <w:sz w:val="24"/>
          <w:szCs w:val="24"/>
        </w:rPr>
        <w:t xml:space="preserve">-explanation with examples.                               </w:t>
      </w:r>
    </w:p>
    <w:p w:rsidR="008D14F9" w:rsidRDefault="008D14F9" w:rsidP="00CA744B">
      <w:pPr>
        <w:spacing w:line="276" w:lineRule="auto"/>
        <w:jc w:val="center"/>
        <w:rPr>
          <w:b/>
          <w:sz w:val="28"/>
          <w:szCs w:val="24"/>
        </w:rPr>
      </w:pPr>
    </w:p>
    <w:p w:rsidR="00A93AFD" w:rsidRPr="008D14F9" w:rsidRDefault="00334741" w:rsidP="00B62D3F">
      <w:pPr>
        <w:spacing w:line="276" w:lineRule="auto"/>
        <w:jc w:val="center"/>
        <w:rPr>
          <w:b/>
          <w:sz w:val="24"/>
          <w:szCs w:val="24"/>
        </w:rPr>
      </w:pPr>
      <w:r w:rsidRPr="008D14F9">
        <w:rPr>
          <w:b/>
          <w:sz w:val="24"/>
          <w:szCs w:val="24"/>
        </w:rPr>
        <w:t xml:space="preserve">UNIT </w:t>
      </w:r>
      <w:r w:rsidR="000B6A62" w:rsidRPr="008D14F9">
        <w:rPr>
          <w:b/>
          <w:sz w:val="24"/>
          <w:szCs w:val="24"/>
        </w:rPr>
        <w:t>II</w:t>
      </w:r>
    </w:p>
    <w:p w:rsidR="00A93AFD" w:rsidRPr="005116D7" w:rsidRDefault="00A93AFD" w:rsidP="00B62D3F">
      <w:pPr>
        <w:spacing w:line="360" w:lineRule="auto"/>
        <w:rPr>
          <w:b/>
          <w:sz w:val="24"/>
          <w:szCs w:val="24"/>
        </w:rPr>
      </w:pPr>
      <w:r>
        <w:rPr>
          <w:b/>
          <w:sz w:val="24"/>
          <w:szCs w:val="24"/>
        </w:rPr>
        <w:t>Chemistry for our future:</w:t>
      </w:r>
      <w:r w:rsidR="000B6A62">
        <w:rPr>
          <w:b/>
          <w:sz w:val="24"/>
          <w:szCs w:val="24"/>
        </w:rPr>
        <w:t xml:space="preserve">       </w:t>
      </w:r>
      <w:r w:rsidR="008D14F9">
        <w:rPr>
          <w:b/>
          <w:sz w:val="24"/>
          <w:szCs w:val="24"/>
        </w:rPr>
        <w:t xml:space="preserve">                                               </w:t>
      </w:r>
      <w:r w:rsidR="00B62D3F">
        <w:rPr>
          <w:b/>
          <w:sz w:val="24"/>
          <w:szCs w:val="24"/>
        </w:rPr>
        <w:t xml:space="preserve">                     </w:t>
      </w:r>
      <w:r w:rsidR="000B6A62">
        <w:rPr>
          <w:b/>
          <w:sz w:val="24"/>
          <w:szCs w:val="24"/>
        </w:rPr>
        <w:t xml:space="preserve">  12 Hours</w:t>
      </w:r>
    </w:p>
    <w:p w:rsidR="00A93AFD" w:rsidRPr="00B62D3F" w:rsidRDefault="00A93AFD" w:rsidP="00B62D3F">
      <w:pPr>
        <w:spacing w:line="360" w:lineRule="auto"/>
        <w:rPr>
          <w:sz w:val="24"/>
          <w:szCs w:val="24"/>
        </w:rPr>
      </w:pPr>
      <w:r w:rsidRPr="00B62D3F">
        <w:rPr>
          <w:sz w:val="24"/>
          <w:szCs w:val="24"/>
        </w:rPr>
        <w:t>Alternative sources of energy: Need for the search of renewable sources of energy.</w:t>
      </w:r>
    </w:p>
    <w:p w:rsidR="00A93AFD" w:rsidRPr="00B62D3F" w:rsidRDefault="00A93AFD" w:rsidP="00B62D3F">
      <w:pPr>
        <w:spacing w:line="360" w:lineRule="auto"/>
        <w:rPr>
          <w:sz w:val="24"/>
          <w:szCs w:val="24"/>
        </w:rPr>
      </w:pPr>
      <w:r w:rsidRPr="00B62D3F">
        <w:rPr>
          <w:sz w:val="24"/>
          <w:szCs w:val="24"/>
        </w:rPr>
        <w:t>Solar Energy: Basic properties of solar energy. Applications of solar energy. Transformation of solar energy. Solar heat collectors. Solar photovoltaic collectors. Applications of solar collectors. Examples. Solar power plant.</w:t>
      </w:r>
    </w:p>
    <w:p w:rsidR="00A93AFD" w:rsidRPr="00B62D3F" w:rsidRDefault="00A93AFD" w:rsidP="00B62D3F">
      <w:pPr>
        <w:spacing w:line="360" w:lineRule="auto"/>
        <w:rPr>
          <w:sz w:val="24"/>
          <w:szCs w:val="24"/>
        </w:rPr>
      </w:pPr>
      <w:r w:rsidRPr="00B62D3F">
        <w:rPr>
          <w:sz w:val="24"/>
          <w:szCs w:val="24"/>
        </w:rPr>
        <w:t>Wind Energy: Basic properties of wind energy. Applications of wind energy. Transformation of wind energy. Wind turbines. Operative characteristics of wind turbines. Wind power plant. Utilization of wind power. Examples. Trends in wind energy utilization.</w:t>
      </w:r>
    </w:p>
    <w:p w:rsidR="00A93AFD" w:rsidRPr="00B62D3F" w:rsidRDefault="00A93AFD" w:rsidP="00B62D3F">
      <w:pPr>
        <w:spacing w:line="360" w:lineRule="auto"/>
        <w:rPr>
          <w:sz w:val="24"/>
          <w:szCs w:val="24"/>
        </w:rPr>
      </w:pPr>
      <w:r w:rsidRPr="00B62D3F">
        <w:rPr>
          <w:sz w:val="24"/>
          <w:szCs w:val="24"/>
        </w:rPr>
        <w:t xml:space="preserve">Hydro power: Basic properties water energy. Transformation of water energy. Hydro power </w:t>
      </w:r>
      <w:r w:rsidR="00215986" w:rsidRPr="00B62D3F">
        <w:rPr>
          <w:sz w:val="24"/>
          <w:szCs w:val="24"/>
        </w:rPr>
        <w:t xml:space="preserve">   </w:t>
      </w:r>
      <w:r w:rsidRPr="00B62D3F">
        <w:rPr>
          <w:sz w:val="24"/>
          <w:szCs w:val="24"/>
        </w:rPr>
        <w:t>plant. Utilisation of hydro power. Examples. Trends in hydro power utilization.6hrs.</w:t>
      </w:r>
    </w:p>
    <w:p w:rsidR="00A93AFD" w:rsidRPr="00B62D3F" w:rsidRDefault="00A93AFD" w:rsidP="00B62D3F">
      <w:pPr>
        <w:spacing w:line="360" w:lineRule="auto"/>
        <w:rPr>
          <w:sz w:val="24"/>
          <w:szCs w:val="24"/>
        </w:rPr>
      </w:pPr>
      <w:r w:rsidRPr="00B62D3F">
        <w:rPr>
          <w:sz w:val="24"/>
          <w:szCs w:val="24"/>
        </w:rPr>
        <w:t>Hydrogen energy:Production and applications.</w:t>
      </w:r>
    </w:p>
    <w:p w:rsidR="00A93AFD" w:rsidRPr="00B62D3F" w:rsidRDefault="00A93AFD" w:rsidP="00B62D3F">
      <w:pPr>
        <w:spacing w:line="360" w:lineRule="auto"/>
        <w:rPr>
          <w:sz w:val="24"/>
          <w:szCs w:val="24"/>
        </w:rPr>
      </w:pPr>
      <w:r w:rsidRPr="00B62D3F">
        <w:rPr>
          <w:sz w:val="24"/>
          <w:szCs w:val="24"/>
        </w:rPr>
        <w:t>Food adulterations-Definition, common harmful effects, detection of adulteration, Prevention, Food adulteration act, artificial ripening of fruits, explanation with examples’</w:t>
      </w:r>
      <w:r w:rsidR="002F688D" w:rsidRPr="00B62D3F">
        <w:rPr>
          <w:sz w:val="24"/>
          <w:szCs w:val="24"/>
        </w:rPr>
        <w:t xml:space="preserve">. Transformation </w:t>
      </w:r>
      <w:r w:rsidRPr="00B62D3F">
        <w:rPr>
          <w:sz w:val="24"/>
          <w:szCs w:val="24"/>
        </w:rPr>
        <w:t>of biomass energy. Applications of biomass.</w:t>
      </w:r>
    </w:p>
    <w:p w:rsidR="00DC05F5" w:rsidRPr="00B62D3F" w:rsidRDefault="00A93AFD" w:rsidP="00B62D3F">
      <w:pPr>
        <w:tabs>
          <w:tab w:val="left" w:pos="270"/>
        </w:tabs>
        <w:spacing w:line="360" w:lineRule="auto"/>
        <w:rPr>
          <w:b/>
          <w:sz w:val="24"/>
          <w:szCs w:val="24"/>
        </w:rPr>
      </w:pPr>
      <w:r w:rsidRPr="00B62D3F">
        <w:rPr>
          <w:sz w:val="24"/>
          <w:szCs w:val="24"/>
        </w:rPr>
        <w:t>Ocean energy- Principles of ocean thermal energy, conversio</w:t>
      </w:r>
      <w:r w:rsidR="002F688D" w:rsidRPr="00B62D3F">
        <w:rPr>
          <w:sz w:val="24"/>
          <w:szCs w:val="24"/>
        </w:rPr>
        <w:t xml:space="preserve">n system.Principles of wave and </w:t>
      </w:r>
      <w:r w:rsidRPr="00B62D3F">
        <w:rPr>
          <w:sz w:val="24"/>
          <w:szCs w:val="24"/>
        </w:rPr>
        <w:t>tidal energy conversion.</w:t>
      </w:r>
    </w:p>
    <w:p w:rsidR="00DC05F5" w:rsidRDefault="00DC05F5" w:rsidP="0094000A">
      <w:pPr>
        <w:spacing w:line="360" w:lineRule="auto"/>
        <w:ind w:left="-450"/>
        <w:jc w:val="both"/>
        <w:rPr>
          <w:b/>
          <w:sz w:val="24"/>
          <w:szCs w:val="24"/>
        </w:rPr>
      </w:pPr>
    </w:p>
    <w:p w:rsidR="00E818F9" w:rsidRPr="00B62D3F" w:rsidRDefault="000B6A62" w:rsidP="00B62D3F">
      <w:pPr>
        <w:spacing w:line="360" w:lineRule="auto"/>
        <w:jc w:val="both"/>
        <w:rPr>
          <w:sz w:val="24"/>
          <w:szCs w:val="24"/>
        </w:rPr>
      </w:pPr>
      <w:r w:rsidRPr="00B62D3F">
        <w:rPr>
          <w:b/>
          <w:sz w:val="24"/>
          <w:szCs w:val="24"/>
        </w:rPr>
        <w:t>Reference Book</w:t>
      </w:r>
      <w:r w:rsidR="00D17D4A" w:rsidRPr="00B62D3F">
        <w:rPr>
          <w:b/>
          <w:sz w:val="24"/>
          <w:szCs w:val="24"/>
        </w:rPr>
        <w:t>s</w:t>
      </w:r>
    </w:p>
    <w:p w:rsidR="00E818F9" w:rsidRPr="00B62D3F" w:rsidRDefault="00A93AFD" w:rsidP="00A03E9D">
      <w:pPr>
        <w:pStyle w:val="ListParagraph"/>
        <w:numPr>
          <w:ilvl w:val="0"/>
          <w:numId w:val="51"/>
        </w:numPr>
        <w:spacing w:line="360" w:lineRule="auto"/>
        <w:ind w:left="270" w:hanging="270"/>
        <w:jc w:val="both"/>
        <w:rPr>
          <w:rFonts w:ascii="Times New Roman" w:hAnsi="Times New Roman"/>
          <w:b/>
          <w:sz w:val="24"/>
          <w:szCs w:val="24"/>
        </w:rPr>
      </w:pPr>
      <w:r w:rsidRPr="00B62D3F">
        <w:rPr>
          <w:rFonts w:ascii="Times New Roman" w:hAnsi="Times New Roman"/>
          <w:sz w:val="24"/>
          <w:szCs w:val="24"/>
        </w:rPr>
        <w:t>Tom Coultate,</w:t>
      </w:r>
      <w:r w:rsidR="003D3FA4" w:rsidRPr="00B62D3F">
        <w:rPr>
          <w:rFonts w:ascii="Times New Roman" w:hAnsi="Times New Roman"/>
          <w:sz w:val="24"/>
          <w:szCs w:val="24"/>
        </w:rPr>
        <w:t xml:space="preserve"> Food: </w:t>
      </w:r>
      <w:r w:rsidR="00A20054" w:rsidRPr="00B62D3F">
        <w:rPr>
          <w:rFonts w:ascii="Times New Roman" w:hAnsi="Times New Roman"/>
          <w:sz w:val="24"/>
          <w:szCs w:val="24"/>
        </w:rPr>
        <w:t>The</w:t>
      </w:r>
      <w:r w:rsidR="000D04F4" w:rsidRPr="00B62D3F">
        <w:rPr>
          <w:rFonts w:ascii="Times New Roman" w:hAnsi="Times New Roman"/>
          <w:sz w:val="24"/>
          <w:szCs w:val="24"/>
        </w:rPr>
        <w:t xml:space="preserve"> Chemistry of its components, 6</w:t>
      </w:r>
      <w:r w:rsidR="00A20054" w:rsidRPr="00B62D3F">
        <w:rPr>
          <w:rFonts w:ascii="Times New Roman" w:hAnsi="Times New Roman"/>
          <w:sz w:val="24"/>
          <w:szCs w:val="24"/>
        </w:rPr>
        <w:t xml:space="preserve">th Edition, The Royal Society of Chemistry </w:t>
      </w:r>
    </w:p>
    <w:p w:rsidR="00E818F9" w:rsidRPr="00B62D3F" w:rsidRDefault="00D90BE6" w:rsidP="00A03E9D">
      <w:pPr>
        <w:pStyle w:val="ListParagraph"/>
        <w:numPr>
          <w:ilvl w:val="0"/>
          <w:numId w:val="51"/>
        </w:numPr>
        <w:spacing w:line="360" w:lineRule="auto"/>
        <w:ind w:left="270" w:hanging="270"/>
        <w:jc w:val="both"/>
        <w:rPr>
          <w:rFonts w:ascii="Times New Roman" w:hAnsi="Times New Roman"/>
          <w:b/>
          <w:sz w:val="24"/>
          <w:szCs w:val="24"/>
        </w:rPr>
      </w:pPr>
      <w:r w:rsidRPr="00B62D3F">
        <w:rPr>
          <w:rFonts w:ascii="Times New Roman" w:hAnsi="Times New Roman"/>
          <w:sz w:val="24"/>
          <w:szCs w:val="24"/>
        </w:rPr>
        <w:t xml:space="preserve">Geoffrey Campbelt-Platt (2009), </w:t>
      </w:r>
      <w:r w:rsidR="00A20054" w:rsidRPr="00B62D3F">
        <w:rPr>
          <w:rFonts w:ascii="Times New Roman" w:hAnsi="Times New Roman"/>
          <w:sz w:val="24"/>
          <w:szCs w:val="24"/>
        </w:rPr>
        <w:t>Food Science and Technology</w:t>
      </w:r>
      <w:r w:rsidR="000D04F4" w:rsidRPr="00B62D3F">
        <w:rPr>
          <w:rFonts w:ascii="Times New Roman" w:hAnsi="Times New Roman"/>
          <w:sz w:val="24"/>
          <w:szCs w:val="24"/>
        </w:rPr>
        <w:t xml:space="preserve">, Wiley </w:t>
      </w:r>
      <w:r w:rsidR="00A20054" w:rsidRPr="00B62D3F">
        <w:rPr>
          <w:rFonts w:ascii="Times New Roman" w:hAnsi="Times New Roman"/>
          <w:sz w:val="24"/>
          <w:szCs w:val="24"/>
        </w:rPr>
        <w:t>Blackwell PublishersJohn Emsley (2015),</w:t>
      </w:r>
      <w:r w:rsidR="00A93AFD" w:rsidRPr="00B62D3F">
        <w:rPr>
          <w:rFonts w:ascii="Times New Roman" w:hAnsi="Times New Roman"/>
          <w:sz w:val="24"/>
          <w:szCs w:val="24"/>
        </w:rPr>
        <w:t>Chemistry at Home: Exploring the in</w:t>
      </w:r>
      <w:r w:rsidR="00A20054" w:rsidRPr="00B62D3F">
        <w:rPr>
          <w:rFonts w:ascii="Times New Roman" w:hAnsi="Times New Roman"/>
          <w:sz w:val="24"/>
          <w:szCs w:val="24"/>
        </w:rPr>
        <w:t>gredients in everyday products,</w:t>
      </w:r>
      <w:r w:rsidR="00A93AFD" w:rsidRPr="00B62D3F">
        <w:rPr>
          <w:rFonts w:ascii="Times New Roman" w:hAnsi="Times New Roman"/>
          <w:sz w:val="24"/>
          <w:szCs w:val="24"/>
        </w:rPr>
        <w:t>R</w:t>
      </w:r>
      <w:r w:rsidR="00A20054" w:rsidRPr="00B62D3F">
        <w:rPr>
          <w:rFonts w:ascii="Times New Roman" w:hAnsi="Times New Roman"/>
          <w:sz w:val="24"/>
          <w:szCs w:val="24"/>
        </w:rPr>
        <w:t>oyal Society of Chemistry</w:t>
      </w:r>
    </w:p>
    <w:p w:rsidR="00E818F9" w:rsidRPr="00B62D3F" w:rsidRDefault="00A20054" w:rsidP="00A03E9D">
      <w:pPr>
        <w:pStyle w:val="ListParagraph"/>
        <w:numPr>
          <w:ilvl w:val="0"/>
          <w:numId w:val="51"/>
        </w:numPr>
        <w:tabs>
          <w:tab w:val="left" w:pos="270"/>
        </w:tabs>
        <w:spacing w:line="360" w:lineRule="auto"/>
        <w:ind w:left="270" w:hanging="270"/>
        <w:jc w:val="both"/>
        <w:rPr>
          <w:rFonts w:ascii="Times New Roman" w:hAnsi="Times New Roman"/>
          <w:b/>
          <w:sz w:val="24"/>
          <w:szCs w:val="24"/>
        </w:rPr>
      </w:pPr>
      <w:r w:rsidRPr="00B62D3F">
        <w:rPr>
          <w:rFonts w:ascii="Times New Roman" w:hAnsi="Times New Roman"/>
          <w:sz w:val="24"/>
          <w:szCs w:val="24"/>
        </w:rPr>
        <w:t xml:space="preserve">Kirpal Singh (2012), Chemistry in daily life, </w:t>
      </w:r>
      <w:r w:rsidR="000D04F4" w:rsidRPr="00B62D3F">
        <w:rPr>
          <w:rFonts w:ascii="Times New Roman" w:hAnsi="Times New Roman"/>
          <w:sz w:val="24"/>
          <w:szCs w:val="24"/>
        </w:rPr>
        <w:t>3</w:t>
      </w:r>
      <w:r w:rsidR="00A93AFD" w:rsidRPr="00B62D3F">
        <w:rPr>
          <w:rFonts w:ascii="Times New Roman" w:hAnsi="Times New Roman"/>
          <w:sz w:val="24"/>
          <w:szCs w:val="24"/>
        </w:rPr>
        <w:t>rd Edition,</w:t>
      </w:r>
      <w:r w:rsidR="002F688D" w:rsidRPr="00B62D3F">
        <w:rPr>
          <w:rFonts w:ascii="Times New Roman" w:hAnsi="Times New Roman"/>
          <w:sz w:val="24"/>
          <w:szCs w:val="24"/>
        </w:rPr>
        <w:t xml:space="preserve"> Eastern Academy Education, PHI</w:t>
      </w:r>
      <w:r w:rsidR="00B62D3F" w:rsidRPr="00B62D3F">
        <w:rPr>
          <w:rFonts w:ascii="Times New Roman" w:hAnsi="Times New Roman"/>
          <w:sz w:val="24"/>
          <w:szCs w:val="24"/>
        </w:rPr>
        <w:t xml:space="preserve"> </w:t>
      </w:r>
      <w:r w:rsidR="00A93AFD" w:rsidRPr="00B62D3F">
        <w:rPr>
          <w:rFonts w:ascii="Times New Roman" w:hAnsi="Times New Roman"/>
          <w:sz w:val="24"/>
          <w:szCs w:val="24"/>
        </w:rPr>
        <w:t>Learning Pvt. Ltd, New Delhi</w:t>
      </w:r>
    </w:p>
    <w:p w:rsidR="00E818F9" w:rsidRPr="00B62D3F" w:rsidRDefault="00A20054" w:rsidP="00A03E9D">
      <w:pPr>
        <w:pStyle w:val="ListParagraph"/>
        <w:numPr>
          <w:ilvl w:val="0"/>
          <w:numId w:val="51"/>
        </w:numPr>
        <w:spacing w:line="360" w:lineRule="auto"/>
        <w:ind w:left="270" w:hanging="270"/>
        <w:jc w:val="both"/>
        <w:rPr>
          <w:rFonts w:ascii="Times New Roman" w:hAnsi="Times New Roman"/>
          <w:b/>
          <w:sz w:val="24"/>
          <w:szCs w:val="24"/>
        </w:rPr>
      </w:pPr>
      <w:r w:rsidRPr="00B62D3F">
        <w:rPr>
          <w:rFonts w:ascii="Times New Roman" w:hAnsi="Times New Roman"/>
          <w:sz w:val="24"/>
          <w:szCs w:val="24"/>
        </w:rPr>
        <w:t>ShardenduKislaya (2011),Chemistry in everyday life,</w:t>
      </w:r>
      <w:r w:rsidR="00A93AFD" w:rsidRPr="00B62D3F">
        <w:rPr>
          <w:rFonts w:ascii="Times New Roman" w:hAnsi="Times New Roman"/>
          <w:sz w:val="24"/>
          <w:szCs w:val="24"/>
        </w:rPr>
        <w:t>Discovery Publishing House Pvt.Ltd</w:t>
      </w:r>
    </w:p>
    <w:p w:rsidR="00E818F9" w:rsidRPr="00B62D3F" w:rsidRDefault="00E818F9" w:rsidP="00A03E9D">
      <w:pPr>
        <w:pStyle w:val="ListParagraph"/>
        <w:numPr>
          <w:ilvl w:val="0"/>
          <w:numId w:val="51"/>
        </w:numPr>
        <w:tabs>
          <w:tab w:val="left" w:pos="450"/>
        </w:tabs>
        <w:spacing w:line="360" w:lineRule="auto"/>
        <w:jc w:val="both"/>
        <w:rPr>
          <w:rFonts w:ascii="Times New Roman" w:hAnsi="Times New Roman"/>
          <w:b/>
          <w:sz w:val="24"/>
          <w:szCs w:val="24"/>
        </w:rPr>
      </w:pPr>
      <w:r w:rsidRPr="00B62D3F">
        <w:rPr>
          <w:rFonts w:ascii="Times New Roman" w:hAnsi="Times New Roman"/>
          <w:sz w:val="24"/>
          <w:szCs w:val="24"/>
        </w:rPr>
        <w:lastRenderedPageBreak/>
        <w:t>5.</w:t>
      </w:r>
      <w:r w:rsidR="008D14F9" w:rsidRPr="00B62D3F">
        <w:rPr>
          <w:rFonts w:ascii="Times New Roman" w:hAnsi="Times New Roman"/>
          <w:sz w:val="24"/>
          <w:szCs w:val="24"/>
        </w:rPr>
        <w:t xml:space="preserve"> </w:t>
      </w:r>
      <w:r w:rsidR="00A20054" w:rsidRPr="00B62D3F">
        <w:rPr>
          <w:rFonts w:ascii="Times New Roman" w:hAnsi="Times New Roman"/>
          <w:sz w:val="24"/>
          <w:szCs w:val="24"/>
        </w:rPr>
        <w:t>D.P.Kothari, K.C.Singal and Rakesh Ranjan,(2011),</w:t>
      </w:r>
      <w:r w:rsidR="00A93AFD" w:rsidRPr="00B62D3F">
        <w:rPr>
          <w:rFonts w:ascii="Times New Roman" w:hAnsi="Times New Roman"/>
          <w:sz w:val="24"/>
          <w:szCs w:val="24"/>
        </w:rPr>
        <w:t>Renewable energy so</w:t>
      </w:r>
      <w:r w:rsidR="000D04F4" w:rsidRPr="00B62D3F">
        <w:rPr>
          <w:rFonts w:ascii="Times New Roman" w:hAnsi="Times New Roman"/>
          <w:sz w:val="24"/>
          <w:szCs w:val="24"/>
        </w:rPr>
        <w:t xml:space="preserve">urces and emerging </w:t>
      </w:r>
      <w:r w:rsidR="008D14F9" w:rsidRPr="00B62D3F">
        <w:rPr>
          <w:rFonts w:ascii="Times New Roman" w:hAnsi="Times New Roman"/>
          <w:sz w:val="24"/>
          <w:szCs w:val="24"/>
        </w:rPr>
        <w:t xml:space="preserve">   </w:t>
      </w:r>
      <w:r w:rsidR="000D04F4" w:rsidRPr="00B62D3F">
        <w:rPr>
          <w:rFonts w:ascii="Times New Roman" w:hAnsi="Times New Roman"/>
          <w:sz w:val="24"/>
          <w:szCs w:val="24"/>
        </w:rPr>
        <w:t>technologies, 2</w:t>
      </w:r>
      <w:r w:rsidR="00A20054" w:rsidRPr="00B62D3F">
        <w:rPr>
          <w:rFonts w:ascii="Times New Roman" w:hAnsi="Times New Roman"/>
          <w:sz w:val="24"/>
          <w:szCs w:val="24"/>
        </w:rPr>
        <w:t>nd  Edition, Eastern Academy Education, PHI Learning Pvt. Ltd, New Delhi.</w:t>
      </w:r>
    </w:p>
    <w:p w:rsidR="00E818F9" w:rsidRPr="00B62D3F" w:rsidRDefault="00CB1C18"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sz w:val="24"/>
          <w:szCs w:val="24"/>
        </w:rPr>
        <w:t xml:space="preserve">H.P.Garg and J.Prakash(1997), </w:t>
      </w:r>
      <w:r w:rsidR="00A93AFD" w:rsidRPr="00B62D3F">
        <w:rPr>
          <w:rFonts w:ascii="Times New Roman" w:hAnsi="Times New Roman"/>
          <w:sz w:val="24"/>
          <w:szCs w:val="24"/>
        </w:rPr>
        <w:t>Solar energy:</w:t>
      </w:r>
      <w:r w:rsidR="000D04F4" w:rsidRPr="00B62D3F">
        <w:rPr>
          <w:rFonts w:ascii="Times New Roman" w:hAnsi="Times New Roman"/>
          <w:sz w:val="24"/>
          <w:szCs w:val="24"/>
        </w:rPr>
        <w:t xml:space="preserve"> fundamentals and applications, </w:t>
      </w:r>
      <w:r w:rsidRPr="00B62D3F">
        <w:rPr>
          <w:rFonts w:ascii="Times New Roman" w:hAnsi="Times New Roman"/>
          <w:sz w:val="24"/>
          <w:szCs w:val="24"/>
        </w:rPr>
        <w:t xml:space="preserve">First revised  Edition </w:t>
      </w:r>
      <w:r w:rsidR="00A93AFD" w:rsidRPr="00B62D3F">
        <w:rPr>
          <w:rFonts w:ascii="Times New Roman" w:hAnsi="Times New Roman"/>
          <w:sz w:val="24"/>
          <w:szCs w:val="24"/>
        </w:rPr>
        <w:t>Mc Graw Hill</w:t>
      </w:r>
      <w:r w:rsidRPr="00B62D3F">
        <w:rPr>
          <w:rFonts w:ascii="Times New Roman" w:hAnsi="Times New Roman"/>
          <w:sz w:val="24"/>
          <w:szCs w:val="24"/>
        </w:rPr>
        <w:t xml:space="preserve"> publishing Company Limited.</w:t>
      </w:r>
    </w:p>
    <w:p w:rsidR="00804EA7" w:rsidRPr="00B62D3F" w:rsidRDefault="00CB1C18"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sz w:val="24"/>
          <w:szCs w:val="24"/>
        </w:rPr>
        <w:t>D.O.Hall and R.P.Overend (198</w:t>
      </w:r>
      <w:r w:rsidR="000D04F4" w:rsidRPr="00B62D3F">
        <w:rPr>
          <w:rFonts w:ascii="Times New Roman" w:hAnsi="Times New Roman"/>
          <w:sz w:val="24"/>
          <w:szCs w:val="24"/>
        </w:rPr>
        <w:t xml:space="preserve">7), Biomass regenerable energy, </w:t>
      </w:r>
      <w:r w:rsidR="00A93AFD" w:rsidRPr="00B62D3F">
        <w:rPr>
          <w:rFonts w:ascii="Times New Roman" w:hAnsi="Times New Roman"/>
          <w:sz w:val="24"/>
          <w:szCs w:val="24"/>
        </w:rPr>
        <w:t>Wiley-Blackwel</w:t>
      </w:r>
      <w:r w:rsidRPr="00B62D3F">
        <w:rPr>
          <w:rFonts w:ascii="Times New Roman" w:hAnsi="Times New Roman"/>
          <w:sz w:val="24"/>
          <w:szCs w:val="24"/>
        </w:rPr>
        <w:t xml:space="preserve"> Publishers.</w:t>
      </w:r>
    </w:p>
    <w:p w:rsidR="00804EA7" w:rsidRPr="00B62D3F" w:rsidRDefault="006663E0"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bCs/>
          <w:sz w:val="24"/>
          <w:szCs w:val="24"/>
        </w:rPr>
        <w:t>8</w:t>
      </w:r>
      <w:r w:rsidRPr="00B62D3F">
        <w:rPr>
          <w:rFonts w:ascii="Times New Roman" w:hAnsi="Times New Roman"/>
          <w:b/>
          <w:sz w:val="24"/>
          <w:szCs w:val="24"/>
        </w:rPr>
        <w:t>.</w:t>
      </w:r>
      <w:r w:rsidR="00804EA7" w:rsidRPr="00B62D3F">
        <w:rPr>
          <w:rFonts w:ascii="Times New Roman" w:hAnsi="Times New Roman"/>
          <w:b/>
          <w:sz w:val="24"/>
          <w:szCs w:val="24"/>
        </w:rPr>
        <w:t xml:space="preserve"> </w:t>
      </w:r>
      <w:r w:rsidR="00804EA7" w:rsidRPr="00B62D3F">
        <w:rPr>
          <w:rFonts w:ascii="Times New Roman" w:hAnsi="Times New Roman"/>
          <w:sz w:val="24"/>
          <w:szCs w:val="24"/>
        </w:rPr>
        <w:t>Alois Peter Schaffarczyk (2014),  Introduction to wind turbine   aerodynamics, Springler Publishers</w:t>
      </w:r>
      <w:r w:rsidR="00804EA7" w:rsidRPr="00B62D3F">
        <w:rPr>
          <w:rFonts w:ascii="Times New Roman" w:hAnsi="Times New Roman"/>
          <w:b/>
          <w:sz w:val="24"/>
          <w:szCs w:val="24"/>
        </w:rPr>
        <w:t xml:space="preserve">  </w:t>
      </w:r>
    </w:p>
    <w:p w:rsidR="00804EA7" w:rsidRPr="00B62D3F" w:rsidRDefault="006663E0"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bCs/>
          <w:sz w:val="24"/>
          <w:szCs w:val="24"/>
        </w:rPr>
        <w:t>9.</w:t>
      </w:r>
      <w:r w:rsidR="00804EA7" w:rsidRPr="00B62D3F">
        <w:rPr>
          <w:rFonts w:ascii="Times New Roman" w:hAnsi="Times New Roman"/>
          <w:sz w:val="24"/>
          <w:szCs w:val="24"/>
        </w:rPr>
        <w:t>Detlef Stolten(2010), Hydrogen and fuel cells:Fundamentals, technologiesand     applications,Wiley-Vest Publishers.</w:t>
      </w:r>
    </w:p>
    <w:p w:rsidR="003F7BF3" w:rsidRPr="00B62D3F" w:rsidRDefault="00CB1C18" w:rsidP="00A03E9D">
      <w:pPr>
        <w:pStyle w:val="ListParagraph"/>
        <w:numPr>
          <w:ilvl w:val="0"/>
          <w:numId w:val="51"/>
        </w:numPr>
        <w:tabs>
          <w:tab w:val="left" w:pos="360"/>
        </w:tabs>
        <w:spacing w:line="360" w:lineRule="auto"/>
        <w:jc w:val="both"/>
        <w:rPr>
          <w:rFonts w:ascii="Times New Roman" w:hAnsi="Times New Roman"/>
          <w:sz w:val="24"/>
          <w:szCs w:val="24"/>
        </w:rPr>
      </w:pPr>
      <w:r w:rsidRPr="00B62D3F">
        <w:rPr>
          <w:rFonts w:ascii="Times New Roman" w:hAnsi="Times New Roman"/>
          <w:sz w:val="24"/>
          <w:szCs w:val="24"/>
        </w:rPr>
        <w:t xml:space="preserve">Ahluwalia V.K and Kidwai M.R (2005), New Trends in Green Chemistry,Anamalaya </w:t>
      </w:r>
      <w:r w:rsidR="008D14F9" w:rsidRPr="00B62D3F">
        <w:rPr>
          <w:rFonts w:ascii="Times New Roman" w:hAnsi="Times New Roman"/>
          <w:sz w:val="24"/>
          <w:szCs w:val="24"/>
        </w:rPr>
        <w:t xml:space="preserve">     </w:t>
      </w:r>
      <w:r w:rsidR="00804EA7" w:rsidRPr="00B62D3F">
        <w:rPr>
          <w:rFonts w:ascii="Times New Roman" w:hAnsi="Times New Roman"/>
          <w:sz w:val="24"/>
          <w:szCs w:val="24"/>
        </w:rPr>
        <w:t xml:space="preserve">  </w:t>
      </w:r>
      <w:r w:rsidRPr="00B62D3F">
        <w:rPr>
          <w:rFonts w:ascii="Times New Roman" w:hAnsi="Times New Roman"/>
          <w:sz w:val="24"/>
          <w:szCs w:val="24"/>
        </w:rPr>
        <w:t xml:space="preserve">Publishers </w:t>
      </w:r>
    </w:p>
    <w:p w:rsidR="003F7BF3" w:rsidRPr="00B62D3F" w:rsidRDefault="00CB1C18"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sz w:val="24"/>
          <w:szCs w:val="24"/>
        </w:rPr>
        <w:t>Anastas.P.T and Warner J.K (1998), Green Chemistry-</w:t>
      </w:r>
      <w:r w:rsidR="00A93AFD" w:rsidRPr="00B62D3F">
        <w:rPr>
          <w:rFonts w:ascii="Times New Roman" w:hAnsi="Times New Roman"/>
          <w:sz w:val="24"/>
          <w:szCs w:val="24"/>
        </w:rPr>
        <w:t xml:space="preserve">Theory and Practical,Oxford </w:t>
      </w:r>
      <w:r w:rsidR="008D14F9" w:rsidRPr="00B62D3F">
        <w:rPr>
          <w:rFonts w:ascii="Times New Roman" w:hAnsi="Times New Roman"/>
          <w:sz w:val="24"/>
          <w:szCs w:val="24"/>
        </w:rPr>
        <w:t xml:space="preserve">     </w:t>
      </w:r>
      <w:r w:rsidR="00804EA7" w:rsidRPr="00B62D3F">
        <w:rPr>
          <w:rFonts w:ascii="Times New Roman" w:hAnsi="Times New Roman"/>
          <w:sz w:val="24"/>
          <w:szCs w:val="24"/>
        </w:rPr>
        <w:t xml:space="preserve"> </w:t>
      </w:r>
      <w:r w:rsidR="00A93AFD" w:rsidRPr="00B62D3F">
        <w:rPr>
          <w:rFonts w:ascii="Times New Roman" w:hAnsi="Times New Roman"/>
          <w:sz w:val="24"/>
          <w:szCs w:val="24"/>
        </w:rPr>
        <w:t xml:space="preserve">University Press </w:t>
      </w:r>
    </w:p>
    <w:p w:rsidR="003F7BF3" w:rsidRPr="00B62D3F" w:rsidRDefault="00CB1C18"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sz w:val="24"/>
          <w:szCs w:val="24"/>
        </w:rPr>
        <w:t xml:space="preserve">Matlack, A.S. (2001), </w:t>
      </w:r>
      <w:r w:rsidR="00A93AFD" w:rsidRPr="00B62D3F">
        <w:rPr>
          <w:rFonts w:ascii="Times New Roman" w:hAnsi="Times New Roman"/>
          <w:sz w:val="24"/>
          <w:szCs w:val="24"/>
        </w:rPr>
        <w:t>Introduction to Green Chemis</w:t>
      </w:r>
      <w:r w:rsidRPr="00B62D3F">
        <w:rPr>
          <w:rFonts w:ascii="Times New Roman" w:hAnsi="Times New Roman"/>
          <w:sz w:val="24"/>
          <w:szCs w:val="24"/>
        </w:rPr>
        <w:t>try, Marcel Dekker</w:t>
      </w:r>
      <w:r w:rsidR="0089064A" w:rsidRPr="00B62D3F">
        <w:rPr>
          <w:rFonts w:ascii="Times New Roman" w:hAnsi="Times New Roman"/>
          <w:sz w:val="24"/>
          <w:szCs w:val="24"/>
        </w:rPr>
        <w:t xml:space="preserve"> Publishers</w:t>
      </w:r>
    </w:p>
    <w:p w:rsidR="005D2F4E" w:rsidRPr="00B62D3F" w:rsidRDefault="0089064A" w:rsidP="00A03E9D">
      <w:pPr>
        <w:pStyle w:val="ListParagraph"/>
        <w:numPr>
          <w:ilvl w:val="0"/>
          <w:numId w:val="51"/>
        </w:numPr>
        <w:spacing w:line="360" w:lineRule="auto"/>
        <w:jc w:val="both"/>
        <w:rPr>
          <w:rFonts w:ascii="Times New Roman" w:hAnsi="Times New Roman"/>
          <w:b/>
          <w:sz w:val="24"/>
          <w:szCs w:val="24"/>
        </w:rPr>
      </w:pPr>
      <w:r w:rsidRPr="00B62D3F">
        <w:rPr>
          <w:rFonts w:ascii="Times New Roman" w:hAnsi="Times New Roman"/>
          <w:sz w:val="24"/>
          <w:szCs w:val="24"/>
        </w:rPr>
        <w:t>Ryan.M.A.</w:t>
      </w:r>
      <w:r w:rsidR="00876A02" w:rsidRPr="00B62D3F">
        <w:rPr>
          <w:rFonts w:ascii="Times New Roman" w:hAnsi="Times New Roman"/>
          <w:sz w:val="24"/>
          <w:szCs w:val="24"/>
        </w:rPr>
        <w:t>and</w:t>
      </w:r>
      <w:r w:rsidRPr="00B62D3F">
        <w:rPr>
          <w:rFonts w:ascii="Times New Roman" w:hAnsi="Times New Roman"/>
          <w:sz w:val="24"/>
          <w:szCs w:val="24"/>
        </w:rPr>
        <w:t xml:space="preserve">Tinnesand.M. (2002), Introduction to Green Chemistry, </w:t>
      </w:r>
      <w:r w:rsidR="00A93AFD" w:rsidRPr="00B62D3F">
        <w:rPr>
          <w:rFonts w:ascii="Times New Roman" w:hAnsi="Times New Roman"/>
          <w:sz w:val="24"/>
          <w:szCs w:val="24"/>
        </w:rPr>
        <w:t xml:space="preserve">American Chemical Society, Washington </w:t>
      </w:r>
    </w:p>
    <w:p w:rsidR="00564946" w:rsidRDefault="00564946" w:rsidP="00E92A74">
      <w:pPr>
        <w:spacing w:line="276" w:lineRule="auto"/>
        <w:jc w:val="both"/>
        <w:rPr>
          <w:b/>
          <w:sz w:val="23"/>
          <w:szCs w:val="23"/>
          <w:u w:val="single"/>
        </w:rPr>
      </w:pPr>
    </w:p>
    <w:p w:rsidR="00564946" w:rsidRDefault="00564946" w:rsidP="00E92A74">
      <w:pPr>
        <w:spacing w:line="276" w:lineRule="auto"/>
        <w:jc w:val="both"/>
        <w:rPr>
          <w:b/>
          <w:sz w:val="23"/>
          <w:szCs w:val="23"/>
          <w:u w:val="single"/>
        </w:rPr>
      </w:pPr>
    </w:p>
    <w:p w:rsidR="00564946" w:rsidRDefault="00564946"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8D14F9" w:rsidRDefault="008D14F9" w:rsidP="00101E71">
      <w:pPr>
        <w:spacing w:line="276" w:lineRule="auto"/>
        <w:jc w:val="center"/>
        <w:rPr>
          <w:b/>
          <w:sz w:val="24"/>
          <w:szCs w:val="24"/>
        </w:rPr>
      </w:pPr>
    </w:p>
    <w:p w:rsidR="008D14F9" w:rsidRDefault="008D14F9" w:rsidP="00101E71">
      <w:pPr>
        <w:spacing w:line="276" w:lineRule="auto"/>
        <w:jc w:val="center"/>
        <w:rPr>
          <w:b/>
          <w:sz w:val="24"/>
          <w:szCs w:val="24"/>
        </w:rPr>
      </w:pPr>
    </w:p>
    <w:p w:rsidR="008D14F9" w:rsidRDefault="008D14F9" w:rsidP="00101E71">
      <w:pPr>
        <w:spacing w:line="276" w:lineRule="auto"/>
        <w:jc w:val="center"/>
        <w:rPr>
          <w:b/>
          <w:sz w:val="24"/>
          <w:szCs w:val="24"/>
        </w:rPr>
      </w:pPr>
    </w:p>
    <w:p w:rsidR="00101E71" w:rsidRPr="0008036B" w:rsidRDefault="00101E71" w:rsidP="00101E71">
      <w:pPr>
        <w:spacing w:line="276" w:lineRule="auto"/>
        <w:jc w:val="center"/>
        <w:rPr>
          <w:b/>
          <w:sz w:val="28"/>
          <w:szCs w:val="28"/>
        </w:rPr>
      </w:pPr>
      <w:r w:rsidRPr="0008036B">
        <w:rPr>
          <w:b/>
          <w:sz w:val="28"/>
          <w:szCs w:val="28"/>
        </w:rPr>
        <w:t>CHOE28</w:t>
      </w:r>
      <w:r w:rsidR="00C0788E" w:rsidRPr="0008036B">
        <w:rPr>
          <w:b/>
          <w:sz w:val="28"/>
          <w:szCs w:val="28"/>
        </w:rPr>
        <w:t>4</w:t>
      </w:r>
      <w:r w:rsidRPr="0008036B">
        <w:rPr>
          <w:b/>
          <w:sz w:val="28"/>
          <w:szCs w:val="28"/>
        </w:rPr>
        <w:t xml:space="preserve">: </w:t>
      </w:r>
      <w:r w:rsidR="002E6E21" w:rsidRPr="0008036B">
        <w:rPr>
          <w:b/>
          <w:sz w:val="28"/>
          <w:szCs w:val="28"/>
        </w:rPr>
        <w:t xml:space="preserve">ENVIRONMENTAL CHEMISTRY </w:t>
      </w:r>
      <w:r w:rsidRPr="0008036B">
        <w:rPr>
          <w:b/>
          <w:sz w:val="28"/>
          <w:szCs w:val="28"/>
        </w:rPr>
        <w:t>(Open Elective)</w:t>
      </w:r>
    </w:p>
    <w:p w:rsidR="00101E71" w:rsidRPr="004851FA" w:rsidRDefault="00101E71" w:rsidP="00101E71">
      <w:pPr>
        <w:shd w:val="clear" w:color="auto" w:fill="FFFFFF"/>
        <w:tabs>
          <w:tab w:val="left" w:pos="4140"/>
        </w:tabs>
        <w:spacing w:line="276" w:lineRule="auto"/>
        <w:jc w:val="center"/>
        <w:rPr>
          <w:b/>
          <w:sz w:val="24"/>
          <w:szCs w:val="24"/>
        </w:rPr>
      </w:pPr>
      <w:r w:rsidRPr="004851FA">
        <w:rPr>
          <w:b/>
          <w:sz w:val="24"/>
          <w:szCs w:val="24"/>
        </w:rPr>
        <w:t xml:space="preserve">   Total No of lecture hours:  </w:t>
      </w:r>
      <w:r w:rsidR="002F688D">
        <w:rPr>
          <w:b/>
          <w:sz w:val="24"/>
          <w:szCs w:val="24"/>
        </w:rPr>
        <w:t>2Hrs / Week (24 Hrs) and Credit</w:t>
      </w:r>
      <w:r w:rsidRPr="004851FA">
        <w:rPr>
          <w:b/>
          <w:sz w:val="24"/>
          <w:szCs w:val="24"/>
        </w:rPr>
        <w:t xml:space="preserve"> 1</w:t>
      </w:r>
    </w:p>
    <w:p w:rsidR="00101E71" w:rsidRDefault="00101E71" w:rsidP="00101E71">
      <w:pPr>
        <w:shd w:val="clear" w:color="auto" w:fill="FFFFFF"/>
        <w:tabs>
          <w:tab w:val="left" w:pos="4140"/>
        </w:tabs>
        <w:spacing w:line="276" w:lineRule="auto"/>
        <w:rPr>
          <w:b/>
          <w:color w:val="000000"/>
          <w:sz w:val="24"/>
          <w:szCs w:val="24"/>
        </w:rPr>
      </w:pPr>
    </w:p>
    <w:p w:rsidR="00101E71" w:rsidRPr="004851FA" w:rsidRDefault="00101E71" w:rsidP="00404A23">
      <w:pPr>
        <w:shd w:val="clear" w:color="auto" w:fill="FFFFFF"/>
        <w:tabs>
          <w:tab w:val="left" w:pos="4140"/>
        </w:tabs>
        <w:spacing w:line="360" w:lineRule="auto"/>
        <w:ind w:firstLine="270"/>
        <w:rPr>
          <w:b/>
          <w:sz w:val="24"/>
          <w:szCs w:val="24"/>
        </w:rPr>
      </w:pPr>
      <w:r w:rsidRPr="004851FA">
        <w:rPr>
          <w:b/>
          <w:color w:val="000000"/>
          <w:sz w:val="24"/>
          <w:szCs w:val="24"/>
        </w:rPr>
        <w:t>Learning Objectives:</w:t>
      </w:r>
    </w:p>
    <w:p w:rsidR="00101E71" w:rsidRPr="00B62D3F" w:rsidRDefault="00101E71" w:rsidP="00A03E9D">
      <w:pPr>
        <w:pStyle w:val="ListParagraph"/>
        <w:numPr>
          <w:ilvl w:val="0"/>
          <w:numId w:val="52"/>
        </w:numPr>
        <w:autoSpaceDE w:val="0"/>
        <w:autoSpaceDN w:val="0"/>
        <w:adjustRightInd w:val="0"/>
        <w:spacing w:line="360" w:lineRule="auto"/>
        <w:ind w:left="630" w:hanging="270"/>
        <w:jc w:val="both"/>
        <w:rPr>
          <w:rFonts w:ascii="Times New Roman" w:hAnsi="Times New Roman"/>
          <w:color w:val="000000"/>
          <w:sz w:val="24"/>
          <w:szCs w:val="24"/>
        </w:rPr>
      </w:pPr>
      <w:r w:rsidRPr="00B62D3F">
        <w:rPr>
          <w:rFonts w:ascii="Times New Roman" w:hAnsi="Times New Roman"/>
          <w:color w:val="000000"/>
          <w:sz w:val="24"/>
          <w:szCs w:val="24"/>
        </w:rPr>
        <w:t xml:space="preserve">To know the basic idea of </w:t>
      </w:r>
      <w:r w:rsidRPr="00B62D3F">
        <w:rPr>
          <w:rFonts w:ascii="Times New Roman" w:hAnsi="Times New Roman"/>
          <w:sz w:val="24"/>
          <w:szCs w:val="24"/>
        </w:rPr>
        <w:t>atmospheric compositions</w:t>
      </w:r>
    </w:p>
    <w:p w:rsidR="00101E71" w:rsidRPr="00B62D3F" w:rsidRDefault="00101E71" w:rsidP="00A03E9D">
      <w:pPr>
        <w:pStyle w:val="ListParagraph"/>
        <w:numPr>
          <w:ilvl w:val="0"/>
          <w:numId w:val="52"/>
        </w:numPr>
        <w:autoSpaceDE w:val="0"/>
        <w:autoSpaceDN w:val="0"/>
        <w:adjustRightInd w:val="0"/>
        <w:spacing w:line="360" w:lineRule="auto"/>
        <w:ind w:left="630" w:hanging="270"/>
        <w:jc w:val="both"/>
        <w:rPr>
          <w:rFonts w:ascii="Times New Roman" w:hAnsi="Times New Roman"/>
          <w:color w:val="000000"/>
          <w:sz w:val="24"/>
          <w:szCs w:val="24"/>
        </w:rPr>
      </w:pPr>
      <w:r w:rsidRPr="00B62D3F">
        <w:rPr>
          <w:rFonts w:ascii="Times New Roman" w:hAnsi="Times New Roman"/>
          <w:color w:val="000000"/>
          <w:sz w:val="24"/>
          <w:szCs w:val="24"/>
        </w:rPr>
        <w:t xml:space="preserve">To know about pollutions and its major source </w:t>
      </w:r>
    </w:p>
    <w:p w:rsidR="00101E71" w:rsidRPr="00B62D3F" w:rsidRDefault="00101E71" w:rsidP="00A03E9D">
      <w:pPr>
        <w:pStyle w:val="ListParagraph"/>
        <w:numPr>
          <w:ilvl w:val="0"/>
          <w:numId w:val="52"/>
        </w:numPr>
        <w:autoSpaceDE w:val="0"/>
        <w:autoSpaceDN w:val="0"/>
        <w:adjustRightInd w:val="0"/>
        <w:spacing w:line="360" w:lineRule="auto"/>
        <w:ind w:left="630" w:hanging="270"/>
        <w:jc w:val="both"/>
        <w:rPr>
          <w:rFonts w:ascii="Times New Roman" w:hAnsi="Times New Roman"/>
          <w:color w:val="000000"/>
          <w:sz w:val="24"/>
          <w:szCs w:val="24"/>
        </w:rPr>
      </w:pPr>
      <w:r w:rsidRPr="00B62D3F">
        <w:rPr>
          <w:rFonts w:ascii="Times New Roman" w:hAnsi="Times New Roman"/>
          <w:color w:val="000000"/>
          <w:sz w:val="24"/>
          <w:szCs w:val="24"/>
        </w:rPr>
        <w:t>To study different techniques used in the treatment of pollution</w:t>
      </w:r>
    </w:p>
    <w:p w:rsidR="00101E71" w:rsidRPr="004851FA" w:rsidRDefault="00101E71" w:rsidP="00101E71">
      <w:pPr>
        <w:autoSpaceDE w:val="0"/>
        <w:autoSpaceDN w:val="0"/>
        <w:adjustRightInd w:val="0"/>
        <w:jc w:val="both"/>
        <w:rPr>
          <w:b/>
          <w:color w:val="000000"/>
          <w:sz w:val="24"/>
          <w:szCs w:val="24"/>
        </w:rPr>
      </w:pPr>
    </w:p>
    <w:p w:rsidR="00101E71" w:rsidRPr="004851FA" w:rsidRDefault="00101E71" w:rsidP="00404A23">
      <w:pPr>
        <w:autoSpaceDE w:val="0"/>
        <w:autoSpaceDN w:val="0"/>
        <w:adjustRightInd w:val="0"/>
        <w:spacing w:line="360" w:lineRule="auto"/>
        <w:ind w:firstLine="270"/>
        <w:jc w:val="both"/>
        <w:rPr>
          <w:color w:val="000000"/>
          <w:sz w:val="24"/>
          <w:szCs w:val="24"/>
        </w:rPr>
      </w:pPr>
      <w:r w:rsidRPr="004851FA">
        <w:rPr>
          <w:b/>
          <w:color w:val="000000"/>
          <w:sz w:val="24"/>
          <w:szCs w:val="24"/>
        </w:rPr>
        <w:t>Course Outcomes:</w:t>
      </w:r>
    </w:p>
    <w:p w:rsidR="00101E71" w:rsidRPr="004851FA" w:rsidRDefault="00101E71" w:rsidP="00404A23">
      <w:pPr>
        <w:autoSpaceDE w:val="0"/>
        <w:autoSpaceDN w:val="0"/>
        <w:adjustRightInd w:val="0"/>
        <w:spacing w:line="360" w:lineRule="auto"/>
        <w:ind w:firstLine="270"/>
        <w:jc w:val="both"/>
        <w:rPr>
          <w:color w:val="0D0D0D"/>
          <w:sz w:val="24"/>
          <w:szCs w:val="24"/>
        </w:rPr>
      </w:pPr>
      <w:r w:rsidRPr="004851FA">
        <w:rPr>
          <w:b/>
          <w:bCs/>
          <w:color w:val="0D0D0D"/>
          <w:sz w:val="24"/>
          <w:szCs w:val="24"/>
        </w:rPr>
        <w:t>CO1:</w:t>
      </w:r>
      <w:r w:rsidRPr="004851FA">
        <w:rPr>
          <w:color w:val="0D0D0D"/>
          <w:sz w:val="24"/>
          <w:szCs w:val="24"/>
        </w:rPr>
        <w:t xml:space="preserve"> Understand the atmospheric problems and ways to overcome that</w:t>
      </w:r>
    </w:p>
    <w:p w:rsidR="00101E71" w:rsidRPr="004851FA" w:rsidRDefault="00101E71" w:rsidP="00404A23">
      <w:pPr>
        <w:autoSpaceDE w:val="0"/>
        <w:autoSpaceDN w:val="0"/>
        <w:adjustRightInd w:val="0"/>
        <w:spacing w:line="360" w:lineRule="auto"/>
        <w:ind w:firstLine="270"/>
        <w:jc w:val="both"/>
        <w:rPr>
          <w:color w:val="0D0D0D"/>
          <w:sz w:val="24"/>
          <w:szCs w:val="24"/>
        </w:rPr>
      </w:pPr>
      <w:r w:rsidRPr="004851FA">
        <w:rPr>
          <w:b/>
          <w:bCs/>
          <w:color w:val="0D0D0D"/>
          <w:sz w:val="24"/>
          <w:szCs w:val="24"/>
        </w:rPr>
        <w:t xml:space="preserve">CO2: </w:t>
      </w:r>
      <w:r w:rsidRPr="004851FA">
        <w:rPr>
          <w:color w:val="0D0D0D"/>
          <w:sz w:val="24"/>
          <w:szCs w:val="24"/>
        </w:rPr>
        <w:t>Awareness about environmental pollution</w:t>
      </w:r>
    </w:p>
    <w:p w:rsidR="00101E71" w:rsidRPr="004851FA" w:rsidRDefault="00101E71" w:rsidP="00404A23">
      <w:pPr>
        <w:shd w:val="clear" w:color="auto" w:fill="FFFFFF"/>
        <w:spacing w:after="150" w:line="360" w:lineRule="auto"/>
        <w:ind w:firstLine="270"/>
        <w:jc w:val="both"/>
        <w:outlineLvl w:val="2"/>
        <w:rPr>
          <w:b/>
          <w:sz w:val="24"/>
          <w:szCs w:val="24"/>
        </w:rPr>
      </w:pPr>
      <w:r w:rsidRPr="004851FA">
        <w:rPr>
          <w:b/>
          <w:bCs/>
          <w:color w:val="0D0D0D"/>
          <w:sz w:val="24"/>
          <w:szCs w:val="24"/>
        </w:rPr>
        <w:t>CO3:</w:t>
      </w:r>
      <w:r w:rsidRPr="004851FA">
        <w:rPr>
          <w:color w:val="0D0D0D"/>
          <w:sz w:val="24"/>
          <w:szCs w:val="24"/>
        </w:rPr>
        <w:t xml:space="preserve"> Awareness about various analytic instruments used to control the pollution</w:t>
      </w:r>
    </w:p>
    <w:p w:rsidR="00101E71" w:rsidRPr="004851FA" w:rsidRDefault="00101E71" w:rsidP="002461CD">
      <w:pPr>
        <w:shd w:val="clear" w:color="auto" w:fill="FFFFFF"/>
        <w:spacing w:line="360" w:lineRule="auto"/>
        <w:jc w:val="center"/>
        <w:outlineLvl w:val="2"/>
        <w:rPr>
          <w:b/>
          <w:sz w:val="24"/>
          <w:szCs w:val="24"/>
        </w:rPr>
      </w:pPr>
      <w:r w:rsidRPr="004851FA">
        <w:rPr>
          <w:b/>
          <w:sz w:val="24"/>
          <w:szCs w:val="24"/>
        </w:rPr>
        <w:t xml:space="preserve">UNIT 1                                                                                                                             </w:t>
      </w:r>
    </w:p>
    <w:p w:rsidR="00167523" w:rsidRDefault="00167523" w:rsidP="00FC7F1B">
      <w:pPr>
        <w:shd w:val="clear" w:color="auto" w:fill="FFFFFF"/>
        <w:spacing w:line="360" w:lineRule="auto"/>
        <w:jc w:val="both"/>
        <w:outlineLvl w:val="2"/>
        <w:rPr>
          <w:b/>
          <w:sz w:val="24"/>
          <w:szCs w:val="24"/>
        </w:rPr>
      </w:pPr>
      <w:r>
        <w:rPr>
          <w:b/>
          <w:sz w:val="24"/>
          <w:szCs w:val="24"/>
        </w:rPr>
        <w:t xml:space="preserve">Atmospheric composition: </w:t>
      </w:r>
      <w:r w:rsidR="00B009BE">
        <w:rPr>
          <w:b/>
          <w:sz w:val="24"/>
          <w:szCs w:val="24"/>
        </w:rPr>
        <w:t xml:space="preserve">                                                     </w:t>
      </w:r>
      <w:r w:rsidR="00B62D3F">
        <w:rPr>
          <w:b/>
          <w:sz w:val="24"/>
          <w:szCs w:val="24"/>
        </w:rPr>
        <w:t xml:space="preserve">                              </w:t>
      </w:r>
      <w:r w:rsidR="00B009BE">
        <w:rPr>
          <w:b/>
          <w:sz w:val="24"/>
          <w:szCs w:val="24"/>
        </w:rPr>
        <w:t xml:space="preserve"> </w:t>
      </w:r>
      <w:r>
        <w:rPr>
          <w:b/>
          <w:sz w:val="24"/>
          <w:szCs w:val="24"/>
        </w:rPr>
        <w:t>12 Hours</w:t>
      </w:r>
    </w:p>
    <w:p w:rsidR="00101E71" w:rsidRPr="00FC7F1B" w:rsidRDefault="00430FC1" w:rsidP="00FC7F1B">
      <w:pPr>
        <w:shd w:val="clear" w:color="auto" w:fill="FFFFFF"/>
        <w:spacing w:line="360" w:lineRule="auto"/>
        <w:jc w:val="both"/>
        <w:outlineLvl w:val="2"/>
        <w:rPr>
          <w:bCs/>
          <w:sz w:val="24"/>
          <w:szCs w:val="24"/>
        </w:rPr>
      </w:pPr>
      <w:r w:rsidRPr="00FC7F1B">
        <w:rPr>
          <w:bCs/>
          <w:sz w:val="24"/>
          <w:szCs w:val="24"/>
        </w:rPr>
        <w:t>Environmental segments- Lithosphere, biosphere,</w:t>
      </w:r>
      <w:r w:rsidR="00167523" w:rsidRPr="00FC7F1B">
        <w:rPr>
          <w:bCs/>
          <w:sz w:val="24"/>
          <w:szCs w:val="24"/>
        </w:rPr>
        <w:t xml:space="preserve"> </w:t>
      </w:r>
      <w:r w:rsidRPr="00FC7F1B">
        <w:rPr>
          <w:bCs/>
          <w:sz w:val="24"/>
          <w:szCs w:val="24"/>
        </w:rPr>
        <w:t xml:space="preserve">hydrosphere and </w:t>
      </w:r>
      <w:r w:rsidR="00167523" w:rsidRPr="00FC7F1B">
        <w:rPr>
          <w:bCs/>
          <w:sz w:val="24"/>
          <w:szCs w:val="24"/>
        </w:rPr>
        <w:t xml:space="preserve">atmosphere, </w:t>
      </w:r>
      <w:r w:rsidRPr="00FC7F1B">
        <w:rPr>
          <w:bCs/>
          <w:sz w:val="24"/>
          <w:szCs w:val="24"/>
        </w:rPr>
        <w:t xml:space="preserve">                                                  </w:t>
      </w:r>
      <w:r w:rsidR="00167523" w:rsidRPr="00FC7F1B">
        <w:rPr>
          <w:bCs/>
          <w:sz w:val="24"/>
          <w:szCs w:val="24"/>
        </w:rPr>
        <w:t xml:space="preserve">                               </w:t>
      </w:r>
      <w:r w:rsidRPr="00FC7F1B">
        <w:rPr>
          <w:bCs/>
          <w:sz w:val="24"/>
          <w:szCs w:val="24"/>
        </w:rPr>
        <w:t xml:space="preserve">                                                                </w:t>
      </w:r>
      <w:r w:rsidR="00101E71" w:rsidRPr="00FC7F1B">
        <w:rPr>
          <w:sz w:val="24"/>
          <w:szCs w:val="24"/>
        </w:rPr>
        <w:t xml:space="preserve">Composition of Atmosphere, Atmospheric structure- Troposphere, stratosphere, mesosphere and thermosphere. Radiation balance of the earth, chemical species and particulates present in the atmosphere- ions, radicals, particles, reactions in atmosphere. </w:t>
      </w:r>
    </w:p>
    <w:p w:rsidR="00430FC1" w:rsidRPr="00FC7F1B" w:rsidRDefault="00101E71" w:rsidP="00FC7F1B">
      <w:pPr>
        <w:spacing w:line="360" w:lineRule="auto"/>
        <w:jc w:val="both"/>
        <w:outlineLvl w:val="2"/>
        <w:rPr>
          <w:sz w:val="24"/>
          <w:szCs w:val="24"/>
        </w:rPr>
      </w:pPr>
      <w:r w:rsidRPr="00FC7F1B">
        <w:rPr>
          <w:sz w:val="24"/>
          <w:szCs w:val="24"/>
        </w:rPr>
        <w:t>Carbon Cycle, Nitrogen Cycle, Photochemical Smog, Ozone la</w:t>
      </w:r>
      <w:r w:rsidR="00430FC1" w:rsidRPr="00FC7F1B">
        <w:rPr>
          <w:sz w:val="24"/>
          <w:szCs w:val="24"/>
        </w:rPr>
        <w:t>yer and its importance. El Nino</w:t>
      </w:r>
    </w:p>
    <w:p w:rsidR="00101E71" w:rsidRPr="00FC7F1B" w:rsidRDefault="00101E71" w:rsidP="00FC7F1B">
      <w:pPr>
        <w:spacing w:line="360" w:lineRule="auto"/>
        <w:jc w:val="both"/>
        <w:outlineLvl w:val="2"/>
        <w:rPr>
          <w:sz w:val="24"/>
          <w:szCs w:val="24"/>
        </w:rPr>
      </w:pPr>
      <w:r w:rsidRPr="00FC7F1B">
        <w:rPr>
          <w:sz w:val="24"/>
          <w:szCs w:val="24"/>
        </w:rPr>
        <w:t xml:space="preserve">phenomenon and its effects - Greenhouse effect, Global warming, Acid rain. </w:t>
      </w:r>
    </w:p>
    <w:p w:rsidR="00101E71" w:rsidRPr="004851FA" w:rsidRDefault="00101E71" w:rsidP="00101E71">
      <w:pPr>
        <w:spacing w:line="360" w:lineRule="auto"/>
        <w:jc w:val="both"/>
        <w:outlineLvl w:val="2"/>
        <w:rPr>
          <w:b/>
          <w:sz w:val="24"/>
          <w:szCs w:val="24"/>
        </w:rPr>
      </w:pPr>
    </w:p>
    <w:p w:rsidR="00101E71" w:rsidRPr="004851FA" w:rsidRDefault="00101E71" w:rsidP="00101E71">
      <w:pPr>
        <w:spacing w:line="360" w:lineRule="auto"/>
        <w:jc w:val="center"/>
        <w:outlineLvl w:val="2"/>
        <w:rPr>
          <w:b/>
          <w:sz w:val="24"/>
          <w:szCs w:val="24"/>
        </w:rPr>
      </w:pPr>
      <w:r w:rsidRPr="004851FA">
        <w:rPr>
          <w:b/>
          <w:sz w:val="24"/>
          <w:szCs w:val="24"/>
        </w:rPr>
        <w:t xml:space="preserve">UNIT II                                                                                                                           </w:t>
      </w:r>
    </w:p>
    <w:p w:rsidR="00101E71" w:rsidRPr="004851FA" w:rsidRDefault="00101E71" w:rsidP="00FC7F1B">
      <w:pPr>
        <w:spacing w:line="360" w:lineRule="auto"/>
        <w:jc w:val="both"/>
        <w:outlineLvl w:val="2"/>
        <w:rPr>
          <w:b/>
          <w:sz w:val="24"/>
          <w:szCs w:val="24"/>
        </w:rPr>
      </w:pPr>
      <w:r w:rsidRPr="004851FA">
        <w:rPr>
          <w:b/>
          <w:sz w:val="24"/>
          <w:szCs w:val="24"/>
        </w:rPr>
        <w:t xml:space="preserve">Pollution types and control:                                                     </w:t>
      </w:r>
      <w:r w:rsidR="00B62D3F">
        <w:rPr>
          <w:b/>
          <w:sz w:val="24"/>
          <w:szCs w:val="24"/>
        </w:rPr>
        <w:t xml:space="preserve">                          </w:t>
      </w:r>
      <w:r w:rsidRPr="004851FA">
        <w:rPr>
          <w:b/>
          <w:sz w:val="24"/>
          <w:szCs w:val="24"/>
        </w:rPr>
        <w:t xml:space="preserve">  12 Hours</w:t>
      </w:r>
    </w:p>
    <w:p w:rsidR="00D66BCD" w:rsidRDefault="00101E71" w:rsidP="00FC7F1B">
      <w:pPr>
        <w:tabs>
          <w:tab w:val="left" w:pos="270"/>
        </w:tabs>
        <w:spacing w:line="360" w:lineRule="auto"/>
        <w:jc w:val="both"/>
        <w:outlineLvl w:val="2"/>
        <w:rPr>
          <w:sz w:val="24"/>
          <w:szCs w:val="24"/>
        </w:rPr>
      </w:pPr>
      <w:r w:rsidRPr="004851FA">
        <w:rPr>
          <w:sz w:val="24"/>
          <w:szCs w:val="24"/>
        </w:rPr>
        <w:t>Air Pollution- Air pollutants- Carbon Monoxide, Oxide</w:t>
      </w:r>
      <w:r w:rsidR="00404A23">
        <w:rPr>
          <w:sz w:val="24"/>
          <w:szCs w:val="24"/>
        </w:rPr>
        <w:t>s of nitrogen, Sulphur Dioxide,</w:t>
      </w:r>
    </w:p>
    <w:p w:rsidR="00430FC1" w:rsidRDefault="00101E71" w:rsidP="00FC7F1B">
      <w:pPr>
        <w:tabs>
          <w:tab w:val="left" w:pos="270"/>
        </w:tabs>
        <w:spacing w:line="360" w:lineRule="auto"/>
        <w:jc w:val="both"/>
        <w:outlineLvl w:val="2"/>
        <w:rPr>
          <w:sz w:val="24"/>
          <w:szCs w:val="24"/>
        </w:rPr>
      </w:pPr>
      <w:r w:rsidRPr="004851FA">
        <w:rPr>
          <w:sz w:val="24"/>
          <w:szCs w:val="24"/>
        </w:rPr>
        <w:t>Volatile Organic Compounds, Effects of air pollution on l</w:t>
      </w:r>
      <w:r w:rsidR="00430FC1">
        <w:rPr>
          <w:sz w:val="24"/>
          <w:szCs w:val="24"/>
        </w:rPr>
        <w:t>iving organisms and vegetation.</w:t>
      </w:r>
    </w:p>
    <w:p w:rsidR="00101E71" w:rsidRPr="004851FA" w:rsidRDefault="00101E71" w:rsidP="00FC7F1B">
      <w:pPr>
        <w:tabs>
          <w:tab w:val="left" w:pos="270"/>
        </w:tabs>
        <w:spacing w:line="360" w:lineRule="auto"/>
        <w:jc w:val="both"/>
        <w:outlineLvl w:val="2"/>
        <w:rPr>
          <w:sz w:val="24"/>
          <w:szCs w:val="24"/>
        </w:rPr>
      </w:pPr>
      <w:r w:rsidRPr="004851FA">
        <w:rPr>
          <w:sz w:val="24"/>
          <w:szCs w:val="24"/>
        </w:rPr>
        <w:t>Instruments  and techniques to monitor pollution and control.</w:t>
      </w:r>
    </w:p>
    <w:p w:rsidR="00101E71" w:rsidRPr="004851FA" w:rsidRDefault="00430FC1" w:rsidP="00FC7F1B">
      <w:pPr>
        <w:tabs>
          <w:tab w:val="left" w:pos="270"/>
        </w:tabs>
        <w:spacing w:line="360" w:lineRule="auto"/>
        <w:jc w:val="both"/>
        <w:outlineLvl w:val="2"/>
        <w:rPr>
          <w:sz w:val="24"/>
          <w:szCs w:val="24"/>
        </w:rPr>
      </w:pPr>
      <w:r>
        <w:rPr>
          <w:sz w:val="24"/>
          <w:szCs w:val="24"/>
        </w:rPr>
        <w:t xml:space="preserve"> </w:t>
      </w:r>
      <w:r w:rsidR="00101E71" w:rsidRPr="004851FA">
        <w:rPr>
          <w:sz w:val="24"/>
          <w:szCs w:val="24"/>
        </w:rPr>
        <w:t xml:space="preserve">Water Pollution–Nature of water pollutants, surfactants, impacts of water pollution on </w:t>
      </w:r>
      <w:r w:rsidR="00404A23">
        <w:rPr>
          <w:sz w:val="24"/>
          <w:szCs w:val="24"/>
        </w:rPr>
        <w:t xml:space="preserve">  </w:t>
      </w:r>
      <w:r>
        <w:rPr>
          <w:sz w:val="24"/>
          <w:szCs w:val="24"/>
        </w:rPr>
        <w:t xml:space="preserve">  </w:t>
      </w:r>
      <w:r w:rsidR="00101E71" w:rsidRPr="004851FA">
        <w:rPr>
          <w:sz w:val="24"/>
          <w:szCs w:val="24"/>
        </w:rPr>
        <w:t>hydrological and ecosystems, techniques for measuring water pollution and control. Water purification methods (reverse osmosis, electro dialysis, ion exchange).</w:t>
      </w:r>
    </w:p>
    <w:p w:rsidR="00101E71" w:rsidRPr="004851FA" w:rsidRDefault="00101E71" w:rsidP="00FC7F1B">
      <w:pPr>
        <w:spacing w:line="360" w:lineRule="auto"/>
        <w:jc w:val="both"/>
        <w:outlineLvl w:val="2"/>
        <w:rPr>
          <w:sz w:val="24"/>
          <w:szCs w:val="24"/>
        </w:rPr>
      </w:pPr>
      <w:r w:rsidRPr="004851FA">
        <w:rPr>
          <w:sz w:val="24"/>
          <w:szCs w:val="24"/>
        </w:rPr>
        <w:lastRenderedPageBreak/>
        <w:t xml:space="preserve">Soil Pollution– Importance of soil to the biosphere, sources of soil pollution, effects of soil </w:t>
      </w:r>
      <w:r w:rsidR="00430FC1">
        <w:rPr>
          <w:sz w:val="24"/>
          <w:szCs w:val="24"/>
        </w:rPr>
        <w:t xml:space="preserve"> </w:t>
      </w:r>
      <w:r w:rsidRPr="004851FA">
        <w:rPr>
          <w:sz w:val="24"/>
          <w:szCs w:val="24"/>
        </w:rPr>
        <w:t xml:space="preserve">pollution, effects of modern agricultural practice, synthetic fertilizers, pesticides, effects of industrial effluents, effects of urban waste. Control of soil pollution. </w:t>
      </w:r>
    </w:p>
    <w:p w:rsidR="00101E71" w:rsidRPr="004851FA" w:rsidRDefault="00101E71" w:rsidP="00B62D3F">
      <w:pPr>
        <w:shd w:val="clear" w:color="auto" w:fill="FFFFFF"/>
        <w:spacing w:after="150" w:line="360" w:lineRule="auto"/>
        <w:outlineLvl w:val="2"/>
        <w:rPr>
          <w:b/>
          <w:sz w:val="24"/>
          <w:szCs w:val="24"/>
        </w:rPr>
      </w:pPr>
      <w:r w:rsidRPr="004851FA">
        <w:rPr>
          <w:b/>
          <w:sz w:val="24"/>
          <w:szCs w:val="24"/>
        </w:rPr>
        <w:t>Reference Books</w:t>
      </w:r>
    </w:p>
    <w:p w:rsidR="00FC7F1B"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Manahan, Stanley E. (2001), Fundamentals of Enviro</w:t>
      </w:r>
      <w:r w:rsidR="00430FC1" w:rsidRPr="00FC7F1B">
        <w:rPr>
          <w:rFonts w:ascii="Times New Roman" w:hAnsi="Times New Roman"/>
          <w:sz w:val="24"/>
          <w:szCs w:val="24"/>
        </w:rPr>
        <w:t>nmental Chemistry, Boca Raton:</w:t>
      </w:r>
      <w:r w:rsidR="00FC7F1B" w:rsidRPr="00FC7F1B">
        <w:rPr>
          <w:rFonts w:ascii="Times New Roman" w:hAnsi="Times New Roman"/>
          <w:sz w:val="24"/>
          <w:szCs w:val="24"/>
        </w:rPr>
        <w:t xml:space="preserve"> </w:t>
      </w:r>
      <w:r w:rsidRPr="00FC7F1B">
        <w:rPr>
          <w:rFonts w:ascii="Times New Roman" w:hAnsi="Times New Roman"/>
          <w:sz w:val="24"/>
          <w:szCs w:val="24"/>
        </w:rPr>
        <w:t>CRC Press LLC.</w:t>
      </w:r>
    </w:p>
    <w:p w:rsidR="00430FC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 xml:space="preserve">Sonja Krause, Herbert M. Clark, James P. Ferris, Robert L (2002), Strong Chemistry of </w:t>
      </w:r>
      <w:r w:rsidR="00430FC1" w:rsidRPr="00FC7F1B">
        <w:rPr>
          <w:rFonts w:ascii="Times New Roman" w:hAnsi="Times New Roman"/>
          <w:sz w:val="24"/>
          <w:szCs w:val="24"/>
        </w:rPr>
        <w:t xml:space="preserve">  </w:t>
      </w:r>
      <w:r w:rsidRPr="00FC7F1B">
        <w:rPr>
          <w:rFonts w:ascii="Times New Roman" w:hAnsi="Times New Roman"/>
          <w:sz w:val="24"/>
          <w:szCs w:val="24"/>
        </w:rPr>
        <w:t>the Environment, Elsevier Science &amp; Technology Books.</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Eugene R (2000), Weiner Applications of Environmental Chemistry, CRC Press, LLC.</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 xml:space="preserve">Clair N.Sawyer, Perry L. McCarty, Gene F.Parkin (2004), Chemistry for Environmental </w:t>
      </w:r>
      <w:r w:rsidR="00430FC1" w:rsidRPr="00FC7F1B">
        <w:rPr>
          <w:rFonts w:ascii="Times New Roman" w:hAnsi="Times New Roman"/>
          <w:sz w:val="24"/>
          <w:szCs w:val="24"/>
        </w:rPr>
        <w:t xml:space="preserve"> </w:t>
      </w:r>
      <w:r w:rsidRPr="00FC7F1B">
        <w:rPr>
          <w:rFonts w:ascii="Times New Roman" w:hAnsi="Times New Roman"/>
          <w:sz w:val="24"/>
          <w:szCs w:val="24"/>
        </w:rPr>
        <w:t>Engineering And Science (5th edition) McGrawHill Publishers.</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K. De (2006), Environmental Chemistry, New Age International Pvt., Ltd, New Delhi.</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S. M. Khopkar (2015), Environmental Pollution Analysis, Wiley Eastern Ltd, New Delhi.</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S.E. Manahan (2005), Environmental Chemistry,CRC Press.</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H. Kaur (2010), Environmental Chemistry, Pragathi Edition.</w:t>
      </w:r>
    </w:p>
    <w:p w:rsidR="00101E71" w:rsidRPr="00FC7F1B" w:rsidRDefault="00101E71" w:rsidP="00A03E9D">
      <w:pPr>
        <w:pStyle w:val="ListParagraph"/>
        <w:numPr>
          <w:ilvl w:val="0"/>
          <w:numId w:val="53"/>
        </w:numPr>
        <w:shd w:val="clear" w:color="auto" w:fill="FFFFFF"/>
        <w:tabs>
          <w:tab w:val="left" w:pos="270"/>
        </w:tabs>
        <w:spacing w:after="150" w:line="360" w:lineRule="auto"/>
        <w:outlineLvl w:val="2"/>
        <w:rPr>
          <w:rFonts w:ascii="Times New Roman" w:hAnsi="Times New Roman"/>
          <w:sz w:val="24"/>
          <w:szCs w:val="24"/>
        </w:rPr>
      </w:pPr>
      <w:r w:rsidRPr="00FC7F1B">
        <w:rPr>
          <w:rFonts w:ascii="Times New Roman" w:hAnsi="Times New Roman"/>
          <w:sz w:val="24"/>
          <w:szCs w:val="24"/>
        </w:rPr>
        <w:t>B.R.Puri, L.R.Sharma, K.C.Kalia (2017), Principles of Inorganic Chemistry, Vallabh  Publications, Delhi.</w:t>
      </w:r>
    </w:p>
    <w:p w:rsidR="00101E71" w:rsidRPr="00FC7F1B" w:rsidRDefault="00101E71" w:rsidP="00A03E9D">
      <w:pPr>
        <w:pStyle w:val="ListParagraph"/>
        <w:numPr>
          <w:ilvl w:val="0"/>
          <w:numId w:val="53"/>
        </w:numPr>
        <w:shd w:val="clear" w:color="auto" w:fill="FFFFFF"/>
        <w:spacing w:after="150" w:line="360" w:lineRule="auto"/>
        <w:outlineLvl w:val="2"/>
        <w:rPr>
          <w:rFonts w:ascii="Times New Roman" w:hAnsi="Times New Roman"/>
          <w:sz w:val="24"/>
          <w:szCs w:val="24"/>
        </w:rPr>
      </w:pPr>
      <w:r w:rsidRPr="00FC7F1B">
        <w:rPr>
          <w:rFonts w:ascii="Times New Roman" w:hAnsi="Times New Roman"/>
          <w:sz w:val="24"/>
          <w:szCs w:val="24"/>
        </w:rPr>
        <w:t>V.Salker (2017), Environmental Chemistry Pollution and Remedial Perspective, Narosa        Publishing House.</w:t>
      </w:r>
    </w:p>
    <w:p w:rsidR="00101E71" w:rsidRPr="004851FA" w:rsidRDefault="00101E71" w:rsidP="00101E71">
      <w:pPr>
        <w:shd w:val="clear" w:color="auto" w:fill="FFFFFF"/>
        <w:spacing w:after="150" w:line="360" w:lineRule="auto"/>
        <w:jc w:val="both"/>
        <w:outlineLvl w:val="2"/>
        <w:rPr>
          <w:caps/>
          <w:spacing w:val="30"/>
          <w:sz w:val="24"/>
          <w:szCs w:val="24"/>
        </w:rPr>
      </w:pPr>
    </w:p>
    <w:p w:rsidR="00101E71" w:rsidRPr="004851FA" w:rsidRDefault="00101E71" w:rsidP="00101E71">
      <w:pPr>
        <w:spacing w:line="360" w:lineRule="auto"/>
        <w:jc w:val="center"/>
        <w:rPr>
          <w:b/>
          <w:bCs/>
          <w:sz w:val="24"/>
          <w:szCs w:val="24"/>
        </w:rPr>
      </w:pPr>
    </w:p>
    <w:p w:rsidR="00101E71" w:rsidRPr="004851FA" w:rsidRDefault="00101E71" w:rsidP="00101E71">
      <w:pPr>
        <w:spacing w:line="360" w:lineRule="auto"/>
        <w:jc w:val="center"/>
        <w:rPr>
          <w:b/>
          <w:bCs/>
          <w:sz w:val="24"/>
          <w:szCs w:val="24"/>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447843" w:rsidRDefault="00447843" w:rsidP="00447843">
      <w:pPr>
        <w:rPr>
          <w:b/>
          <w:sz w:val="23"/>
          <w:szCs w:val="23"/>
          <w:u w:val="single"/>
        </w:rPr>
      </w:pPr>
    </w:p>
    <w:p w:rsidR="00C069C8" w:rsidRDefault="00C069C8">
      <w:pPr>
        <w:rPr>
          <w:b/>
          <w:sz w:val="24"/>
          <w:szCs w:val="24"/>
        </w:rPr>
      </w:pPr>
      <w:r>
        <w:rPr>
          <w:b/>
          <w:sz w:val="24"/>
          <w:szCs w:val="24"/>
        </w:rPr>
        <w:br w:type="page"/>
      </w:r>
    </w:p>
    <w:p w:rsidR="00447843" w:rsidRPr="0008036B" w:rsidRDefault="00447843" w:rsidP="00447843">
      <w:pPr>
        <w:spacing w:line="276" w:lineRule="auto"/>
        <w:jc w:val="center"/>
        <w:rPr>
          <w:b/>
          <w:sz w:val="28"/>
          <w:szCs w:val="28"/>
        </w:rPr>
      </w:pPr>
      <w:r w:rsidRPr="0008036B">
        <w:rPr>
          <w:b/>
          <w:sz w:val="28"/>
          <w:szCs w:val="28"/>
        </w:rPr>
        <w:lastRenderedPageBreak/>
        <w:t xml:space="preserve">CHOE285: </w:t>
      </w:r>
      <w:r w:rsidR="002E6E21" w:rsidRPr="0008036B">
        <w:rPr>
          <w:b/>
          <w:sz w:val="28"/>
          <w:szCs w:val="28"/>
        </w:rPr>
        <w:t>CHEMISTRY IN MEDICINE AND HEALTH CARE</w:t>
      </w:r>
    </w:p>
    <w:p w:rsidR="00447843" w:rsidRPr="001635F0" w:rsidRDefault="00447843" w:rsidP="00447843">
      <w:pPr>
        <w:shd w:val="clear" w:color="auto" w:fill="FFFFFF"/>
        <w:tabs>
          <w:tab w:val="left" w:pos="4140"/>
        </w:tabs>
        <w:spacing w:line="276" w:lineRule="auto"/>
        <w:jc w:val="center"/>
        <w:rPr>
          <w:b/>
          <w:sz w:val="24"/>
          <w:szCs w:val="24"/>
        </w:rPr>
      </w:pPr>
      <w:r w:rsidRPr="001635F0">
        <w:rPr>
          <w:b/>
          <w:sz w:val="24"/>
          <w:szCs w:val="24"/>
        </w:rPr>
        <w:t xml:space="preserve">   Total No of lecture hours:  2Hrs / Week (24 Hrs) and Credit 1</w:t>
      </w:r>
    </w:p>
    <w:p w:rsidR="00447843" w:rsidRPr="001635F0" w:rsidRDefault="00447843" w:rsidP="00447843">
      <w:pPr>
        <w:ind w:right="-79"/>
        <w:jc w:val="both"/>
        <w:rPr>
          <w:b/>
          <w:bCs/>
          <w:spacing w:val="-2"/>
          <w:sz w:val="24"/>
          <w:szCs w:val="24"/>
        </w:rPr>
      </w:pPr>
    </w:p>
    <w:p w:rsidR="00447843" w:rsidRPr="001635F0" w:rsidRDefault="00447843" w:rsidP="0071027E">
      <w:pPr>
        <w:pStyle w:val="Default"/>
        <w:spacing w:line="360" w:lineRule="auto"/>
        <w:ind w:firstLine="450"/>
        <w:rPr>
          <w:rFonts w:ascii="Times New Roman" w:hAnsi="Times New Roman" w:cs="Times New Roman"/>
          <w:b/>
          <w:bCs/>
        </w:rPr>
      </w:pPr>
      <w:r w:rsidRPr="001635F0">
        <w:rPr>
          <w:rFonts w:ascii="Times New Roman" w:hAnsi="Times New Roman" w:cs="Times New Roman"/>
          <w:b/>
        </w:rPr>
        <w:t>Learning Objectives</w:t>
      </w:r>
      <w:r w:rsidR="001E3D57">
        <w:rPr>
          <w:rFonts w:ascii="Times New Roman" w:hAnsi="Times New Roman" w:cs="Times New Roman"/>
          <w:b/>
        </w:rPr>
        <w:t>:</w:t>
      </w:r>
    </w:p>
    <w:p w:rsidR="00447843" w:rsidRPr="001635F0" w:rsidRDefault="00447843" w:rsidP="00527FE6">
      <w:pPr>
        <w:pStyle w:val="Default"/>
        <w:numPr>
          <w:ilvl w:val="0"/>
          <w:numId w:val="54"/>
        </w:numPr>
        <w:spacing w:line="360" w:lineRule="auto"/>
        <w:ind w:hanging="180"/>
        <w:jc w:val="both"/>
        <w:rPr>
          <w:rFonts w:ascii="Times New Roman" w:hAnsi="Times New Roman" w:cs="Times New Roman"/>
          <w:b/>
          <w:bCs/>
        </w:rPr>
      </w:pPr>
      <w:r w:rsidRPr="001635F0">
        <w:rPr>
          <w:rFonts w:ascii="Times New Roman" w:hAnsi="Times New Roman" w:cs="Times New Roman"/>
        </w:rPr>
        <w:t>To give basics and importance of medicines used in our daily life</w:t>
      </w:r>
    </w:p>
    <w:p w:rsidR="00447843" w:rsidRPr="001635F0" w:rsidRDefault="00447843" w:rsidP="00527FE6">
      <w:pPr>
        <w:pStyle w:val="Default"/>
        <w:numPr>
          <w:ilvl w:val="0"/>
          <w:numId w:val="54"/>
        </w:numPr>
        <w:spacing w:line="360" w:lineRule="auto"/>
        <w:ind w:hanging="180"/>
        <w:jc w:val="both"/>
        <w:rPr>
          <w:rFonts w:ascii="Times New Roman" w:hAnsi="Times New Roman" w:cs="Times New Roman"/>
        </w:rPr>
      </w:pPr>
      <w:r w:rsidRPr="001635F0">
        <w:rPr>
          <w:rFonts w:ascii="Times New Roman" w:hAnsi="Times New Roman" w:cs="Times New Roman"/>
          <w:b/>
        </w:rPr>
        <w:t xml:space="preserve"> </w:t>
      </w:r>
      <w:r w:rsidRPr="001635F0">
        <w:rPr>
          <w:rFonts w:ascii="Times New Roman" w:hAnsi="Times New Roman" w:cs="Times New Roman"/>
          <w:bCs/>
        </w:rPr>
        <w:t>To give an elementary account of ayurvedic medicines</w:t>
      </w:r>
    </w:p>
    <w:p w:rsidR="00447843" w:rsidRPr="001635F0" w:rsidRDefault="00447843" w:rsidP="00527FE6">
      <w:pPr>
        <w:pStyle w:val="Default"/>
        <w:numPr>
          <w:ilvl w:val="0"/>
          <w:numId w:val="54"/>
        </w:numPr>
        <w:tabs>
          <w:tab w:val="left" w:pos="8625"/>
        </w:tabs>
        <w:spacing w:line="360" w:lineRule="auto"/>
        <w:ind w:hanging="180"/>
        <w:jc w:val="both"/>
        <w:rPr>
          <w:rFonts w:ascii="Times New Roman" w:hAnsi="Times New Roman" w:cs="Times New Roman"/>
          <w:bCs/>
        </w:rPr>
      </w:pPr>
      <w:r w:rsidRPr="001635F0">
        <w:rPr>
          <w:rFonts w:ascii="Times New Roman" w:hAnsi="Times New Roman" w:cs="Times New Roman"/>
          <w:bCs/>
        </w:rPr>
        <w:t>To create awareness about healthcare and role of chemistry in our everyday life</w:t>
      </w:r>
      <w:r>
        <w:rPr>
          <w:rFonts w:ascii="Times New Roman" w:hAnsi="Times New Roman" w:cs="Times New Roman"/>
          <w:bCs/>
        </w:rPr>
        <w:tab/>
      </w:r>
    </w:p>
    <w:p w:rsidR="00527FE6" w:rsidRDefault="00527FE6" w:rsidP="0071027E">
      <w:pPr>
        <w:pStyle w:val="Default"/>
        <w:spacing w:line="360" w:lineRule="auto"/>
        <w:ind w:firstLine="450"/>
        <w:rPr>
          <w:rFonts w:ascii="Times New Roman" w:hAnsi="Times New Roman" w:cs="Times New Roman"/>
          <w:b/>
        </w:rPr>
      </w:pPr>
    </w:p>
    <w:p w:rsidR="00447843" w:rsidRPr="001635F0" w:rsidRDefault="00447843" w:rsidP="0071027E">
      <w:pPr>
        <w:pStyle w:val="Default"/>
        <w:spacing w:line="360" w:lineRule="auto"/>
        <w:ind w:firstLine="450"/>
        <w:rPr>
          <w:rFonts w:ascii="Times New Roman" w:hAnsi="Times New Roman" w:cs="Times New Roman"/>
          <w:b/>
        </w:rPr>
      </w:pPr>
      <w:r w:rsidRPr="001635F0">
        <w:rPr>
          <w:rFonts w:ascii="Times New Roman" w:hAnsi="Times New Roman" w:cs="Times New Roman"/>
          <w:b/>
        </w:rPr>
        <w:t>Course Outcomes</w:t>
      </w:r>
      <w:r w:rsidR="001E3D57">
        <w:rPr>
          <w:rFonts w:ascii="Times New Roman" w:hAnsi="Times New Roman" w:cs="Times New Roman"/>
          <w:b/>
        </w:rPr>
        <w:t>:</w:t>
      </w:r>
    </w:p>
    <w:p w:rsidR="00447843" w:rsidRPr="001635F0" w:rsidRDefault="00447843" w:rsidP="0071027E">
      <w:pPr>
        <w:pStyle w:val="Default"/>
        <w:spacing w:line="360" w:lineRule="auto"/>
        <w:ind w:firstLine="450"/>
        <w:jc w:val="both"/>
        <w:rPr>
          <w:rFonts w:ascii="Times New Roman" w:hAnsi="Times New Roman" w:cs="Times New Roman"/>
          <w:bCs/>
        </w:rPr>
      </w:pPr>
      <w:r w:rsidRPr="001635F0">
        <w:rPr>
          <w:rFonts w:ascii="Times New Roman" w:hAnsi="Times New Roman" w:cs="Times New Roman"/>
          <w:b/>
        </w:rPr>
        <w:t xml:space="preserve">CO1: </w:t>
      </w:r>
      <w:r w:rsidRPr="001635F0">
        <w:rPr>
          <w:rFonts w:ascii="Times New Roman" w:hAnsi="Times New Roman" w:cs="Times New Roman"/>
          <w:bCs/>
        </w:rPr>
        <w:t>Gain knowledge about different types of medicines used in day today life</w:t>
      </w:r>
    </w:p>
    <w:p w:rsidR="00447843" w:rsidRPr="001635F0" w:rsidRDefault="00447843" w:rsidP="0071027E">
      <w:pPr>
        <w:pStyle w:val="Default"/>
        <w:spacing w:line="360" w:lineRule="auto"/>
        <w:ind w:firstLine="450"/>
        <w:jc w:val="both"/>
        <w:rPr>
          <w:rFonts w:ascii="Times New Roman" w:hAnsi="Times New Roman" w:cs="Times New Roman"/>
        </w:rPr>
      </w:pPr>
      <w:r w:rsidRPr="001635F0">
        <w:rPr>
          <w:rFonts w:ascii="Times New Roman" w:hAnsi="Times New Roman" w:cs="Times New Roman"/>
          <w:b/>
        </w:rPr>
        <w:t xml:space="preserve">CO2: </w:t>
      </w:r>
      <w:r w:rsidRPr="001635F0">
        <w:rPr>
          <w:rFonts w:ascii="Times New Roman" w:hAnsi="Times New Roman" w:cs="Times New Roman"/>
        </w:rPr>
        <w:t>Understand the basic idea and importance of ayurvedic medicines</w:t>
      </w:r>
    </w:p>
    <w:p w:rsidR="00447843" w:rsidRPr="001635F0" w:rsidRDefault="00447843" w:rsidP="0071027E">
      <w:pPr>
        <w:pStyle w:val="Default"/>
        <w:tabs>
          <w:tab w:val="left" w:pos="270"/>
          <w:tab w:val="left" w:pos="540"/>
        </w:tabs>
        <w:spacing w:line="360" w:lineRule="auto"/>
        <w:ind w:left="-360" w:firstLine="810"/>
        <w:jc w:val="both"/>
        <w:rPr>
          <w:rFonts w:ascii="Times New Roman" w:hAnsi="Times New Roman" w:cs="Times New Roman"/>
          <w:bCs/>
        </w:rPr>
      </w:pPr>
      <w:r w:rsidRPr="001635F0">
        <w:rPr>
          <w:rFonts w:ascii="Times New Roman" w:hAnsi="Times New Roman" w:cs="Times New Roman"/>
          <w:b/>
        </w:rPr>
        <w:t xml:space="preserve">CO3: </w:t>
      </w:r>
      <w:r w:rsidRPr="001635F0">
        <w:rPr>
          <w:rFonts w:ascii="Times New Roman" w:hAnsi="Times New Roman" w:cs="Times New Roman"/>
          <w:bCs/>
        </w:rPr>
        <w:t xml:space="preserve">Understand the role of chemistry in health care and identification and treatment of                </w:t>
      </w:r>
    </w:p>
    <w:p w:rsidR="00447843" w:rsidRPr="001635F0" w:rsidRDefault="00447843" w:rsidP="00636E10">
      <w:pPr>
        <w:pStyle w:val="Default"/>
        <w:tabs>
          <w:tab w:val="left" w:pos="270"/>
          <w:tab w:val="left" w:pos="540"/>
          <w:tab w:val="left" w:pos="1080"/>
        </w:tabs>
        <w:spacing w:line="360" w:lineRule="auto"/>
        <w:ind w:left="1080"/>
        <w:jc w:val="both"/>
        <w:rPr>
          <w:rFonts w:ascii="Times New Roman" w:hAnsi="Times New Roman" w:cs="Times New Roman"/>
        </w:rPr>
      </w:pPr>
      <w:r w:rsidRPr="001635F0">
        <w:rPr>
          <w:rFonts w:ascii="Times New Roman" w:hAnsi="Times New Roman" w:cs="Times New Roman"/>
        </w:rPr>
        <w:t>Communicale and Non-Communicable diseases.</w:t>
      </w:r>
    </w:p>
    <w:p w:rsidR="00447843" w:rsidRPr="001635F0" w:rsidRDefault="00447843" w:rsidP="001D3F7E">
      <w:pPr>
        <w:pStyle w:val="Default"/>
        <w:tabs>
          <w:tab w:val="left" w:pos="270"/>
          <w:tab w:val="left" w:pos="540"/>
        </w:tabs>
        <w:spacing w:line="360" w:lineRule="auto"/>
        <w:jc w:val="both"/>
        <w:rPr>
          <w:rFonts w:ascii="Times New Roman" w:hAnsi="Times New Roman" w:cs="Times New Roman"/>
        </w:rPr>
      </w:pPr>
    </w:p>
    <w:p w:rsidR="00447843" w:rsidRPr="001635F0" w:rsidRDefault="00447843" w:rsidP="00447843">
      <w:pPr>
        <w:jc w:val="center"/>
        <w:rPr>
          <w:b/>
          <w:sz w:val="24"/>
          <w:szCs w:val="24"/>
        </w:rPr>
      </w:pPr>
      <w:r w:rsidRPr="001635F0">
        <w:rPr>
          <w:b/>
          <w:sz w:val="24"/>
          <w:szCs w:val="24"/>
        </w:rPr>
        <w:t>UNIT I</w:t>
      </w:r>
    </w:p>
    <w:p w:rsidR="00447843" w:rsidRPr="001635F0" w:rsidRDefault="00AD7510" w:rsidP="0071027E">
      <w:pPr>
        <w:spacing w:line="360" w:lineRule="auto"/>
        <w:ind w:firstLine="450"/>
        <w:rPr>
          <w:b/>
          <w:sz w:val="24"/>
          <w:szCs w:val="24"/>
        </w:rPr>
      </w:pPr>
      <w:r>
        <w:rPr>
          <w:b/>
          <w:sz w:val="24"/>
          <w:szCs w:val="24"/>
        </w:rPr>
        <w:t>Chemistry in Health C</w:t>
      </w:r>
      <w:r w:rsidR="00447843">
        <w:rPr>
          <w:b/>
          <w:sz w:val="24"/>
          <w:szCs w:val="24"/>
        </w:rPr>
        <w:t>are:</w:t>
      </w:r>
      <w:r w:rsidR="00F00E49">
        <w:rPr>
          <w:b/>
          <w:sz w:val="24"/>
          <w:szCs w:val="24"/>
        </w:rPr>
        <w:t xml:space="preserve">                                                  </w:t>
      </w:r>
      <w:r w:rsidR="00C069C8">
        <w:rPr>
          <w:b/>
          <w:sz w:val="24"/>
          <w:szCs w:val="24"/>
        </w:rPr>
        <w:t xml:space="preserve">                   </w:t>
      </w:r>
      <w:r w:rsidR="00F00E49">
        <w:rPr>
          <w:b/>
          <w:sz w:val="24"/>
          <w:szCs w:val="24"/>
        </w:rPr>
        <w:t xml:space="preserve"> </w:t>
      </w:r>
      <w:r w:rsidR="00447843">
        <w:rPr>
          <w:b/>
          <w:sz w:val="24"/>
          <w:szCs w:val="24"/>
        </w:rPr>
        <w:t>12 Hours</w:t>
      </w:r>
    </w:p>
    <w:p w:rsidR="00447843" w:rsidRPr="001635F0" w:rsidRDefault="00447843" w:rsidP="0071027E">
      <w:pPr>
        <w:tabs>
          <w:tab w:val="left" w:pos="1440"/>
        </w:tabs>
        <w:spacing w:line="360" w:lineRule="auto"/>
        <w:ind w:left="450"/>
        <w:jc w:val="both"/>
        <w:rPr>
          <w:sz w:val="24"/>
          <w:szCs w:val="24"/>
        </w:rPr>
      </w:pPr>
      <w:r w:rsidRPr="001635F0">
        <w:rPr>
          <w:sz w:val="24"/>
          <w:szCs w:val="24"/>
        </w:rPr>
        <w:t>Concepts of health and disease: Disease causing agents and prevention of diseases. Nutrit</w:t>
      </w:r>
      <w:r>
        <w:rPr>
          <w:sz w:val="24"/>
          <w:szCs w:val="24"/>
        </w:rPr>
        <w:t>i</w:t>
      </w:r>
      <w:r w:rsidRPr="001635F0">
        <w:rPr>
          <w:sz w:val="24"/>
          <w:szCs w:val="24"/>
        </w:rPr>
        <w:t>on requirements: Balanced diet, nutritional deficiency disorders, their treatment and prevention, specifications for drinking water.</w:t>
      </w:r>
    </w:p>
    <w:p w:rsidR="00447843" w:rsidRPr="001635F0" w:rsidRDefault="00447843" w:rsidP="0071027E">
      <w:pPr>
        <w:tabs>
          <w:tab w:val="left" w:pos="90"/>
        </w:tabs>
        <w:spacing w:line="360" w:lineRule="auto"/>
        <w:ind w:left="450"/>
        <w:jc w:val="both"/>
        <w:rPr>
          <w:sz w:val="24"/>
          <w:szCs w:val="24"/>
        </w:rPr>
      </w:pPr>
      <w:r w:rsidRPr="001635F0">
        <w:rPr>
          <w:sz w:val="24"/>
          <w:szCs w:val="24"/>
        </w:rPr>
        <w:t>First Aid: Emergency treatment of shock, snake bites, burns, poisoning, fractures and resuscitation methods.</w:t>
      </w:r>
    </w:p>
    <w:p w:rsidR="00447843" w:rsidRPr="001635F0" w:rsidRDefault="00A9591F" w:rsidP="0071027E">
      <w:pPr>
        <w:spacing w:line="360" w:lineRule="auto"/>
        <w:ind w:left="450"/>
        <w:jc w:val="both"/>
        <w:rPr>
          <w:sz w:val="24"/>
          <w:szCs w:val="24"/>
        </w:rPr>
      </w:pPr>
      <w:r>
        <w:rPr>
          <w:sz w:val="24"/>
          <w:szCs w:val="24"/>
        </w:rPr>
        <w:t>Communicable D</w:t>
      </w:r>
      <w:r w:rsidR="00447843" w:rsidRPr="001635F0">
        <w:rPr>
          <w:sz w:val="24"/>
          <w:szCs w:val="24"/>
        </w:rPr>
        <w:t xml:space="preserve">iseases: Brief outline, their causative agents, modes </w:t>
      </w:r>
      <w:r w:rsidR="005B29EF">
        <w:rPr>
          <w:sz w:val="24"/>
          <w:szCs w:val="24"/>
        </w:rPr>
        <w:t xml:space="preserve">of transmission and prevention- </w:t>
      </w:r>
      <w:r w:rsidR="00447843" w:rsidRPr="001635F0">
        <w:rPr>
          <w:sz w:val="24"/>
          <w:szCs w:val="24"/>
        </w:rPr>
        <w:t>Chicken pox, measles, influenza, diphtheria, whooping cough, tuberculosis, poliomyelitis, typhoid, helminthiasis, dengue</w:t>
      </w:r>
      <w:r w:rsidR="00447843">
        <w:rPr>
          <w:sz w:val="24"/>
          <w:szCs w:val="24"/>
        </w:rPr>
        <w:t>,</w:t>
      </w:r>
      <w:r w:rsidR="00447843" w:rsidRPr="001635F0">
        <w:rPr>
          <w:sz w:val="24"/>
          <w:szCs w:val="24"/>
        </w:rPr>
        <w:t xml:space="preserve"> malaria, filariasis, rab</w:t>
      </w:r>
      <w:r w:rsidR="005B29EF">
        <w:rPr>
          <w:sz w:val="24"/>
          <w:szCs w:val="24"/>
        </w:rPr>
        <w:t>ies, trachoma, tetanus, leprosy</w:t>
      </w:r>
      <w:r w:rsidR="00447843" w:rsidRPr="001635F0">
        <w:rPr>
          <w:sz w:val="24"/>
          <w:szCs w:val="24"/>
        </w:rPr>
        <w:t>.</w:t>
      </w:r>
    </w:p>
    <w:p w:rsidR="00447843" w:rsidRPr="001635F0" w:rsidRDefault="00447843" w:rsidP="0071027E">
      <w:pPr>
        <w:spacing w:line="360" w:lineRule="auto"/>
        <w:ind w:left="450"/>
        <w:jc w:val="both"/>
        <w:rPr>
          <w:sz w:val="24"/>
          <w:szCs w:val="24"/>
        </w:rPr>
      </w:pPr>
      <w:r w:rsidRPr="001635F0">
        <w:rPr>
          <w:bCs/>
          <w:sz w:val="24"/>
          <w:szCs w:val="24"/>
        </w:rPr>
        <w:t>Non-Communicable Diseases:</w:t>
      </w:r>
      <w:r w:rsidRPr="001635F0">
        <w:rPr>
          <w:sz w:val="24"/>
          <w:szCs w:val="24"/>
        </w:rPr>
        <w:t xml:space="preserve"> Brief outline, their causative </w:t>
      </w:r>
      <w:r>
        <w:rPr>
          <w:sz w:val="24"/>
          <w:szCs w:val="24"/>
        </w:rPr>
        <w:t>agents, prevention and c</w:t>
      </w:r>
      <w:r w:rsidR="005B29EF">
        <w:rPr>
          <w:sz w:val="24"/>
          <w:szCs w:val="24"/>
        </w:rPr>
        <w:t>ontrol-</w:t>
      </w:r>
      <w:r w:rsidRPr="001635F0">
        <w:rPr>
          <w:sz w:val="24"/>
          <w:szCs w:val="24"/>
        </w:rPr>
        <w:t>Asthma, Cancer,Cardiovascular diseases, Chronic, rheumatic diseases, Diabetes</w:t>
      </w:r>
      <w:r>
        <w:rPr>
          <w:sz w:val="24"/>
          <w:szCs w:val="24"/>
        </w:rPr>
        <w:t xml:space="preserve">, </w:t>
      </w:r>
      <w:r w:rsidRPr="001635F0">
        <w:rPr>
          <w:sz w:val="24"/>
          <w:szCs w:val="24"/>
        </w:rPr>
        <w:t>Schizophrenia, Alzheimer’s, Parkinson’s, Senile dementia</w:t>
      </w:r>
      <w:r w:rsidR="005B29EF">
        <w:rPr>
          <w:sz w:val="24"/>
          <w:szCs w:val="24"/>
        </w:rPr>
        <w:t>.</w:t>
      </w:r>
    </w:p>
    <w:p w:rsidR="00447843" w:rsidRPr="001635F0" w:rsidRDefault="00447843" w:rsidP="0071027E">
      <w:pPr>
        <w:spacing w:line="360" w:lineRule="auto"/>
        <w:ind w:left="450"/>
        <w:jc w:val="both"/>
        <w:rPr>
          <w:sz w:val="24"/>
          <w:szCs w:val="24"/>
        </w:rPr>
      </w:pPr>
      <w:r w:rsidRPr="001635F0">
        <w:rPr>
          <w:sz w:val="24"/>
          <w:szCs w:val="24"/>
        </w:rPr>
        <w:t>Applications of chemistry in health care: X-ray, CT scan, and MRI</w:t>
      </w:r>
    </w:p>
    <w:p w:rsidR="00447843" w:rsidRDefault="00447843" w:rsidP="00447843">
      <w:pPr>
        <w:jc w:val="center"/>
        <w:rPr>
          <w:b/>
          <w:sz w:val="24"/>
          <w:szCs w:val="24"/>
        </w:rPr>
      </w:pPr>
      <w:r>
        <w:rPr>
          <w:b/>
          <w:sz w:val="24"/>
          <w:szCs w:val="24"/>
        </w:rPr>
        <w:t>UNIT</w:t>
      </w:r>
      <w:r w:rsidRPr="001635F0">
        <w:rPr>
          <w:b/>
          <w:sz w:val="24"/>
          <w:szCs w:val="24"/>
        </w:rPr>
        <w:t>II</w:t>
      </w:r>
    </w:p>
    <w:p w:rsidR="00447843" w:rsidRPr="00F969CD" w:rsidRDefault="00447843" w:rsidP="00566388">
      <w:pPr>
        <w:spacing w:line="360" w:lineRule="auto"/>
        <w:ind w:firstLine="450"/>
        <w:rPr>
          <w:b/>
          <w:sz w:val="24"/>
          <w:szCs w:val="24"/>
        </w:rPr>
      </w:pPr>
      <w:r w:rsidRPr="001635F0">
        <w:rPr>
          <w:b/>
          <w:color w:val="000000"/>
          <w:sz w:val="24"/>
          <w:szCs w:val="24"/>
        </w:rPr>
        <w:t>Chemistry of Medicines in daily life</w:t>
      </w:r>
      <w:r>
        <w:rPr>
          <w:b/>
          <w:color w:val="000000"/>
          <w:sz w:val="24"/>
          <w:szCs w:val="24"/>
        </w:rPr>
        <w:t>:</w:t>
      </w:r>
      <w:r w:rsidR="00F00E49">
        <w:rPr>
          <w:b/>
          <w:color w:val="000000"/>
          <w:sz w:val="24"/>
          <w:szCs w:val="24"/>
        </w:rPr>
        <w:t xml:space="preserve">                                                     </w:t>
      </w:r>
      <w:r w:rsidR="005C02D6">
        <w:rPr>
          <w:b/>
          <w:color w:val="000000"/>
          <w:sz w:val="24"/>
          <w:szCs w:val="24"/>
        </w:rPr>
        <w:t xml:space="preserve"> </w:t>
      </w:r>
      <w:r w:rsidR="00806D2D">
        <w:rPr>
          <w:b/>
          <w:color w:val="000000"/>
          <w:sz w:val="24"/>
          <w:szCs w:val="24"/>
        </w:rPr>
        <w:t>10</w:t>
      </w:r>
      <w:r>
        <w:rPr>
          <w:b/>
          <w:color w:val="000000"/>
          <w:sz w:val="24"/>
          <w:szCs w:val="24"/>
        </w:rPr>
        <w:t xml:space="preserve"> Hours</w:t>
      </w:r>
    </w:p>
    <w:p w:rsidR="00447843" w:rsidRPr="001635F0" w:rsidRDefault="00447843" w:rsidP="00566388">
      <w:pPr>
        <w:spacing w:line="360" w:lineRule="auto"/>
        <w:ind w:left="450"/>
        <w:jc w:val="both"/>
        <w:rPr>
          <w:b/>
          <w:color w:val="FF0000"/>
          <w:sz w:val="24"/>
          <w:szCs w:val="24"/>
        </w:rPr>
      </w:pPr>
      <w:r w:rsidRPr="001635F0">
        <w:rPr>
          <w:color w:val="000000"/>
          <w:sz w:val="24"/>
          <w:szCs w:val="24"/>
        </w:rPr>
        <w:t xml:space="preserve">Introduction to medicines used in daily life. Chemotherapy and chemotheraptic agents. </w:t>
      </w:r>
      <w:r w:rsidR="00566388">
        <w:rPr>
          <w:color w:val="000000"/>
          <w:sz w:val="24"/>
          <w:szCs w:val="24"/>
        </w:rPr>
        <w:t xml:space="preserve">  </w:t>
      </w:r>
      <w:r w:rsidRPr="001635F0">
        <w:rPr>
          <w:color w:val="000000"/>
          <w:sz w:val="24"/>
          <w:szCs w:val="24"/>
        </w:rPr>
        <w:t xml:space="preserve">Classification of drugs. Elementary  study of antipyretics, anti bacterials, anti fungals, </w:t>
      </w:r>
      <w:r w:rsidRPr="001635F0">
        <w:rPr>
          <w:color w:val="000000"/>
          <w:sz w:val="24"/>
          <w:szCs w:val="24"/>
        </w:rPr>
        <w:lastRenderedPageBreak/>
        <w:t xml:space="preserve">analgesics, antibiotics, anesthetics, anti malarials, anti-histamines, anti-hypertensives, antipsychotics, anti virals, sedatives and hypnotics, anti-neoplastic agents, cardiovascular drugs, anti-inflammatory drugs and anti-fertility drugs. Prescriptions–reading and understanding of prescriptions. Dose and dosage of drugs. Mode of action of drugs. </w:t>
      </w:r>
      <w:r w:rsidRPr="001635F0">
        <w:rPr>
          <w:sz w:val="24"/>
          <w:szCs w:val="24"/>
        </w:rPr>
        <w:t>Routes of administration, mechanism of action, Combined effect of drugs, Factors modifying drug action, tolerance and dependence. Absorption, Distribution, Metabolism and Excretion of drugs. Discovery and development of new drugs</w:t>
      </w:r>
      <w:r w:rsidRPr="001635F0">
        <w:rPr>
          <w:color w:val="FF0000"/>
          <w:sz w:val="24"/>
          <w:szCs w:val="24"/>
        </w:rPr>
        <w:t>.</w:t>
      </w:r>
    </w:p>
    <w:p w:rsidR="00447843" w:rsidRPr="001635F0" w:rsidRDefault="00447843" w:rsidP="00566388">
      <w:pPr>
        <w:spacing w:line="360" w:lineRule="auto"/>
        <w:ind w:left="-450" w:firstLine="810"/>
        <w:jc w:val="both"/>
        <w:rPr>
          <w:b/>
          <w:color w:val="000000"/>
          <w:sz w:val="24"/>
          <w:szCs w:val="24"/>
        </w:rPr>
      </w:pPr>
      <w:r>
        <w:rPr>
          <w:b/>
          <w:color w:val="000000"/>
          <w:sz w:val="24"/>
          <w:szCs w:val="24"/>
        </w:rPr>
        <w:t>Ayurvedic medicines:</w:t>
      </w:r>
      <w:r w:rsidR="00806D2D">
        <w:rPr>
          <w:b/>
          <w:color w:val="000000"/>
          <w:sz w:val="24"/>
          <w:szCs w:val="24"/>
        </w:rPr>
        <w:t xml:space="preserve">     </w:t>
      </w:r>
      <w:r w:rsidR="005C02D6">
        <w:rPr>
          <w:b/>
          <w:color w:val="000000"/>
          <w:sz w:val="24"/>
          <w:szCs w:val="24"/>
        </w:rPr>
        <w:t xml:space="preserve">                                                                        </w:t>
      </w:r>
      <w:r w:rsidR="00806D2D">
        <w:rPr>
          <w:b/>
          <w:color w:val="000000"/>
          <w:sz w:val="24"/>
          <w:szCs w:val="24"/>
        </w:rPr>
        <w:t xml:space="preserve">  2 Hours</w:t>
      </w:r>
    </w:p>
    <w:p w:rsidR="00447843" w:rsidRPr="001635F0" w:rsidRDefault="00447843" w:rsidP="00566388">
      <w:pPr>
        <w:spacing w:line="360" w:lineRule="auto"/>
        <w:ind w:left="360"/>
        <w:jc w:val="both"/>
        <w:rPr>
          <w:b/>
          <w:sz w:val="24"/>
          <w:szCs w:val="24"/>
        </w:rPr>
      </w:pPr>
      <w:r w:rsidRPr="001635F0">
        <w:rPr>
          <w:color w:val="000000"/>
          <w:sz w:val="24"/>
          <w:szCs w:val="24"/>
        </w:rPr>
        <w:t>Introduction, philosophy, classification and identification of biological activity of plants, plant products, bhasmas- formulations, methods of formation and analysis of active ingredients.</w:t>
      </w:r>
    </w:p>
    <w:p w:rsidR="00447843" w:rsidRDefault="00447843" w:rsidP="00E67DE0">
      <w:pPr>
        <w:spacing w:line="360" w:lineRule="auto"/>
        <w:jc w:val="center"/>
        <w:rPr>
          <w:b/>
          <w:sz w:val="24"/>
          <w:szCs w:val="24"/>
        </w:rPr>
      </w:pPr>
    </w:p>
    <w:p w:rsidR="00E67DE0" w:rsidRDefault="00E67DE0" w:rsidP="00447843">
      <w:pPr>
        <w:jc w:val="center"/>
        <w:rPr>
          <w:b/>
          <w:bCs/>
          <w:sz w:val="24"/>
          <w:szCs w:val="24"/>
        </w:rPr>
      </w:pPr>
    </w:p>
    <w:p w:rsidR="00447843" w:rsidRPr="007655F8" w:rsidRDefault="00447843" w:rsidP="00527FE6">
      <w:pPr>
        <w:spacing w:line="360" w:lineRule="auto"/>
        <w:rPr>
          <w:b/>
          <w:sz w:val="24"/>
          <w:szCs w:val="24"/>
        </w:rPr>
      </w:pPr>
      <w:r w:rsidRPr="001635F0">
        <w:rPr>
          <w:b/>
          <w:bCs/>
          <w:sz w:val="24"/>
          <w:szCs w:val="24"/>
        </w:rPr>
        <w:t>Reference Books</w:t>
      </w:r>
    </w:p>
    <w:p w:rsidR="00D416D2" w:rsidRDefault="00447843" w:rsidP="00D416D2">
      <w:pPr>
        <w:pStyle w:val="Default"/>
        <w:numPr>
          <w:ilvl w:val="0"/>
          <w:numId w:val="5"/>
        </w:numPr>
        <w:spacing w:line="360" w:lineRule="auto"/>
        <w:jc w:val="both"/>
        <w:rPr>
          <w:rFonts w:ascii="Times New Roman" w:hAnsi="Times New Roman" w:cs="Times New Roman"/>
          <w:color w:val="auto"/>
        </w:rPr>
      </w:pPr>
      <w:r w:rsidRPr="001635F0">
        <w:rPr>
          <w:rFonts w:ascii="Times New Roman" w:hAnsi="Times New Roman" w:cs="Times New Roman"/>
          <w:color w:val="auto"/>
        </w:rPr>
        <w:t xml:space="preserve">Ashutoshkar (2010), Medicinal Chemistry, Fifth Edition, New Age International (P) Limited, Bengaluru.  </w:t>
      </w:r>
    </w:p>
    <w:p w:rsid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cs="Times New Roman"/>
          <w:color w:val="auto"/>
        </w:rPr>
        <w:t>G.R.Chatwal (2009), Biopharmaceutics and Pharmacokinetics, Himalaya Publishing House, Mumbai.</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Raghupathi Mukhopadhyay, Sriparna Datta, Rajib Kumar Das (2011), Text Book of Pharmaceutical Chemistry and Medicinal Chemistry, Books and Allied(P) Ltd., Kolkata</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Donald Cairns (2012),</w:t>
      </w:r>
      <w:r w:rsidRPr="00D416D2">
        <w:rPr>
          <w:rFonts w:ascii="Times New Roman" w:hAnsi="Times New Roman"/>
          <w:iCs/>
        </w:rPr>
        <w:t>Essentials of pharmaceutical chemistry</w:t>
      </w:r>
      <w:r w:rsidRPr="00D416D2">
        <w:rPr>
          <w:rFonts w:ascii="Times New Roman" w:hAnsi="Times New Roman"/>
        </w:rPr>
        <w:t xml:space="preserve">, 4th Revised Ed.Pharmaceutical Press. </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Asutoshkar(2010), Essentials of Biopharmaceutics and Pharmacokinetics, Elsevier Publishers.</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D.Sriram, P.Yogeeshwari (2010), Medicinal Chemsitry, Doring Kindersley (India).Pvt.Ltd.</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Jagadish.P. Prasad (2010), Conceptual Pharmacology, Universities Press (India) Limited.</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Dr.S.L.Goel(2009), Education of Communicable and Non Communicable Diseases, Deep and Deep &amp; Deep Publications.Pvt.Ltd.</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 xml:space="preserve">David.V.Mcqueen(2013), Global Handbook on Non Communicable Diseases And Health promotion, Springer Publication. </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lastRenderedPageBreak/>
        <w:t>Roya Kelishadi(2019), Primordial Prevention Of Non Communicable Diseases,Springer Publication.</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Jeremy Hawker,NormanBegg, Ralf Reintijies,Karl Ekdahl, ObagheEdrghere, Jim Van Steenpergm(2018), Communicable Disease Control  And Health Protection, John Wiley &amp; Sons Ltd.</w:t>
      </w:r>
    </w:p>
    <w:p w:rsidR="00D416D2"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Roger Webber (2016), Communicable Disease Epidemiology And Control- A Global Perspective 5</w:t>
      </w:r>
      <w:r w:rsidRPr="00D416D2">
        <w:rPr>
          <w:rFonts w:ascii="Times New Roman" w:hAnsi="Times New Roman"/>
          <w:vertAlign w:val="superscript"/>
        </w:rPr>
        <w:t>th</w:t>
      </w:r>
      <w:r w:rsidRPr="00D416D2">
        <w:rPr>
          <w:rFonts w:ascii="Times New Roman" w:hAnsi="Times New Roman"/>
        </w:rPr>
        <w:t xml:space="preserve"> Ed, CABI Publishing.</w:t>
      </w:r>
    </w:p>
    <w:p w:rsidR="00447843" w:rsidRPr="00D416D2" w:rsidRDefault="00447843" w:rsidP="00D416D2">
      <w:pPr>
        <w:pStyle w:val="Default"/>
        <w:numPr>
          <w:ilvl w:val="0"/>
          <w:numId w:val="5"/>
        </w:numPr>
        <w:spacing w:line="360" w:lineRule="auto"/>
        <w:jc w:val="both"/>
        <w:rPr>
          <w:rFonts w:ascii="Times New Roman" w:hAnsi="Times New Roman" w:cs="Times New Roman"/>
          <w:color w:val="auto"/>
        </w:rPr>
      </w:pPr>
      <w:r w:rsidRPr="00D416D2">
        <w:rPr>
          <w:rFonts w:ascii="Times New Roman" w:hAnsi="Times New Roman"/>
        </w:rPr>
        <w:t>Edward.P.Ortleb, Richard Cadice (1993), Disease And Health, Hands On Interactive Publishing.</w:t>
      </w:r>
    </w:p>
    <w:p w:rsidR="00447843" w:rsidRPr="001635F0" w:rsidRDefault="00447843" w:rsidP="00447843">
      <w:pPr>
        <w:autoSpaceDE w:val="0"/>
        <w:autoSpaceDN w:val="0"/>
        <w:adjustRightInd w:val="0"/>
        <w:jc w:val="both"/>
        <w:rPr>
          <w:color w:val="000000"/>
          <w:sz w:val="24"/>
          <w:szCs w:val="24"/>
        </w:rPr>
      </w:pPr>
    </w:p>
    <w:p w:rsidR="00447843" w:rsidRPr="001635F0" w:rsidRDefault="00447843" w:rsidP="00447843">
      <w:pPr>
        <w:autoSpaceDE w:val="0"/>
        <w:autoSpaceDN w:val="0"/>
        <w:adjustRightInd w:val="0"/>
        <w:jc w:val="both"/>
        <w:rPr>
          <w:color w:val="000000"/>
          <w:sz w:val="24"/>
          <w:szCs w:val="24"/>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52471D" w:rsidRDefault="0052471D" w:rsidP="00CA744B">
      <w:pPr>
        <w:spacing w:line="276" w:lineRule="auto"/>
        <w:jc w:val="center"/>
        <w:rPr>
          <w:b/>
          <w:sz w:val="23"/>
          <w:szCs w:val="23"/>
          <w:u w:val="single"/>
        </w:rPr>
      </w:pPr>
    </w:p>
    <w:p w:rsidR="00F91E4A" w:rsidRDefault="00F91E4A" w:rsidP="00CA744B">
      <w:pPr>
        <w:spacing w:line="276" w:lineRule="auto"/>
        <w:jc w:val="center"/>
        <w:rPr>
          <w:b/>
          <w:sz w:val="23"/>
          <w:szCs w:val="23"/>
          <w:u w:val="single"/>
        </w:rPr>
      </w:pPr>
    </w:p>
    <w:p w:rsidR="00F91E4A" w:rsidRDefault="00F91E4A" w:rsidP="00CA744B">
      <w:pPr>
        <w:spacing w:line="276" w:lineRule="auto"/>
        <w:jc w:val="center"/>
        <w:rPr>
          <w:b/>
          <w:sz w:val="23"/>
          <w:szCs w:val="23"/>
          <w:u w:val="single"/>
        </w:rPr>
      </w:pPr>
    </w:p>
    <w:p w:rsidR="00F91E4A" w:rsidRDefault="00F91E4A" w:rsidP="00CA744B">
      <w:pPr>
        <w:spacing w:line="276" w:lineRule="auto"/>
        <w:jc w:val="center"/>
        <w:rPr>
          <w:b/>
          <w:sz w:val="23"/>
          <w:szCs w:val="23"/>
          <w:u w:val="single"/>
        </w:rPr>
      </w:pPr>
    </w:p>
    <w:p w:rsidR="002E6E21" w:rsidRDefault="002E6E21">
      <w:pPr>
        <w:rPr>
          <w:b/>
          <w:sz w:val="23"/>
          <w:szCs w:val="23"/>
          <w:u w:val="single"/>
        </w:rPr>
      </w:pPr>
      <w:r>
        <w:rPr>
          <w:b/>
          <w:sz w:val="23"/>
          <w:szCs w:val="23"/>
          <w:u w:val="single"/>
        </w:rPr>
        <w:br w:type="page"/>
      </w:r>
    </w:p>
    <w:p w:rsidR="00CE7B36" w:rsidRPr="0008036B" w:rsidRDefault="003B3A83" w:rsidP="00CA744B">
      <w:pPr>
        <w:spacing w:line="276" w:lineRule="auto"/>
        <w:jc w:val="center"/>
        <w:rPr>
          <w:b/>
          <w:sz w:val="28"/>
          <w:szCs w:val="28"/>
          <w:u w:val="single"/>
        </w:rPr>
      </w:pPr>
      <w:r w:rsidRPr="0008036B">
        <w:rPr>
          <w:b/>
          <w:sz w:val="28"/>
          <w:szCs w:val="28"/>
          <w:u w:val="single"/>
        </w:rPr>
        <w:lastRenderedPageBreak/>
        <w:t>Q</w:t>
      </w:r>
      <w:r w:rsidR="00CE7B36" w:rsidRPr="0008036B">
        <w:rPr>
          <w:b/>
          <w:sz w:val="28"/>
          <w:szCs w:val="28"/>
          <w:u w:val="single"/>
        </w:rPr>
        <w:t>uestion Paper Pattern for Elective Cources</w:t>
      </w:r>
    </w:p>
    <w:p w:rsidR="00CE7B36" w:rsidRPr="0008036B" w:rsidRDefault="00CE7B36" w:rsidP="00CA744B">
      <w:pPr>
        <w:spacing w:line="276" w:lineRule="auto"/>
        <w:jc w:val="center"/>
        <w:rPr>
          <w:b/>
          <w:sz w:val="28"/>
          <w:szCs w:val="28"/>
          <w:u w:val="single"/>
        </w:rPr>
      </w:pPr>
    </w:p>
    <w:p w:rsidR="00CE7B36" w:rsidRPr="0008036B" w:rsidRDefault="00CE7B36" w:rsidP="00CA744B">
      <w:pPr>
        <w:spacing w:line="276" w:lineRule="auto"/>
        <w:jc w:val="center"/>
        <w:rPr>
          <w:b/>
          <w:sz w:val="28"/>
          <w:szCs w:val="28"/>
        </w:rPr>
      </w:pPr>
      <w:r w:rsidRPr="0008036B">
        <w:rPr>
          <w:b/>
          <w:sz w:val="28"/>
          <w:szCs w:val="28"/>
        </w:rPr>
        <w:t>Paper Title:………………………….</w:t>
      </w:r>
    </w:p>
    <w:p w:rsidR="00CE7B36" w:rsidRPr="008642E1" w:rsidRDefault="00CE7B36" w:rsidP="00CA744B">
      <w:pPr>
        <w:spacing w:line="276" w:lineRule="auto"/>
        <w:jc w:val="center"/>
        <w:rPr>
          <w:b/>
          <w:sz w:val="23"/>
          <w:szCs w:val="23"/>
          <w:u w:val="single"/>
        </w:rPr>
      </w:pPr>
    </w:p>
    <w:p w:rsidR="00CE7B36" w:rsidRPr="007B483B" w:rsidRDefault="0010106F" w:rsidP="00C03E3D">
      <w:pPr>
        <w:tabs>
          <w:tab w:val="left" w:pos="450"/>
        </w:tabs>
        <w:spacing w:line="276" w:lineRule="auto"/>
        <w:ind w:left="360"/>
        <w:rPr>
          <w:b/>
          <w:sz w:val="23"/>
          <w:szCs w:val="23"/>
        </w:rPr>
      </w:pPr>
      <w:r>
        <w:rPr>
          <w:b/>
          <w:sz w:val="23"/>
          <w:szCs w:val="23"/>
        </w:rPr>
        <w:t xml:space="preserve">Max. Marks: </w:t>
      </w:r>
      <w:r w:rsidR="00CE7B36" w:rsidRPr="007B483B">
        <w:rPr>
          <w:b/>
          <w:sz w:val="23"/>
          <w:szCs w:val="23"/>
        </w:rPr>
        <w:t>40</w:t>
      </w:r>
      <w:r w:rsidR="00CE7B36" w:rsidRPr="007B483B">
        <w:rPr>
          <w:b/>
          <w:sz w:val="23"/>
          <w:szCs w:val="23"/>
        </w:rPr>
        <w:tab/>
      </w:r>
      <w:r w:rsidR="00CE7B36" w:rsidRPr="007B483B">
        <w:rPr>
          <w:b/>
          <w:sz w:val="23"/>
          <w:szCs w:val="23"/>
        </w:rPr>
        <w:tab/>
      </w:r>
      <w:r w:rsidR="00CE7B36" w:rsidRPr="007B483B">
        <w:rPr>
          <w:b/>
          <w:sz w:val="23"/>
          <w:szCs w:val="23"/>
        </w:rPr>
        <w:tab/>
      </w:r>
      <w:r w:rsidR="00CE7B36" w:rsidRPr="007B483B">
        <w:rPr>
          <w:b/>
          <w:sz w:val="23"/>
          <w:szCs w:val="23"/>
        </w:rPr>
        <w:tab/>
      </w:r>
      <w:r w:rsidR="00CE7B36" w:rsidRPr="007B483B">
        <w:rPr>
          <w:b/>
          <w:sz w:val="23"/>
          <w:szCs w:val="23"/>
        </w:rPr>
        <w:tab/>
      </w:r>
      <w:r w:rsidR="00CE7B36" w:rsidRPr="007B483B">
        <w:rPr>
          <w:b/>
          <w:sz w:val="23"/>
          <w:szCs w:val="23"/>
        </w:rPr>
        <w:tab/>
      </w:r>
      <w:r>
        <w:rPr>
          <w:b/>
          <w:sz w:val="23"/>
          <w:szCs w:val="23"/>
        </w:rPr>
        <w:t xml:space="preserve"> </w:t>
      </w:r>
      <w:r>
        <w:rPr>
          <w:b/>
          <w:sz w:val="23"/>
          <w:szCs w:val="23"/>
        </w:rPr>
        <w:tab/>
      </w:r>
      <w:r>
        <w:rPr>
          <w:b/>
          <w:sz w:val="23"/>
          <w:szCs w:val="23"/>
        </w:rPr>
        <w:tab/>
      </w:r>
      <w:r w:rsidR="00CE7B36" w:rsidRPr="007B483B">
        <w:rPr>
          <w:b/>
          <w:sz w:val="23"/>
          <w:szCs w:val="23"/>
        </w:rPr>
        <w:t>Time: 2hrs</w:t>
      </w:r>
    </w:p>
    <w:p w:rsidR="00CE7B36" w:rsidRDefault="00CE7B36" w:rsidP="00C03E3D">
      <w:pPr>
        <w:spacing w:line="276" w:lineRule="auto"/>
        <w:ind w:firstLine="360"/>
        <w:rPr>
          <w:b/>
          <w:sz w:val="23"/>
          <w:szCs w:val="23"/>
        </w:rPr>
      </w:pPr>
      <w:r w:rsidRPr="007B483B">
        <w:rPr>
          <w:b/>
          <w:sz w:val="23"/>
          <w:szCs w:val="23"/>
        </w:rPr>
        <w:t>General instructions</w:t>
      </w:r>
      <w:r>
        <w:rPr>
          <w:b/>
          <w:sz w:val="23"/>
          <w:szCs w:val="23"/>
        </w:rPr>
        <w:t xml:space="preserve">: </w:t>
      </w:r>
    </w:p>
    <w:p w:rsidR="00CE7B36" w:rsidRDefault="00CE7B36" w:rsidP="00CA744B">
      <w:pPr>
        <w:spacing w:before="240" w:line="276" w:lineRule="auto"/>
        <w:jc w:val="center"/>
        <w:rPr>
          <w:b/>
          <w:sz w:val="23"/>
          <w:szCs w:val="23"/>
        </w:rPr>
      </w:pPr>
      <w:r>
        <w:rPr>
          <w:b/>
          <w:sz w:val="23"/>
          <w:szCs w:val="23"/>
        </w:rPr>
        <w:t>PART A</w:t>
      </w:r>
    </w:p>
    <w:p w:rsidR="00CE7B36" w:rsidRDefault="00CE7B36" w:rsidP="00CA744B">
      <w:pPr>
        <w:spacing w:before="240" w:line="276" w:lineRule="auto"/>
        <w:jc w:val="center"/>
        <w:rPr>
          <w:b/>
          <w:sz w:val="23"/>
          <w:szCs w:val="23"/>
        </w:rPr>
      </w:pPr>
      <w:r>
        <w:rPr>
          <w:sz w:val="24"/>
        </w:rPr>
        <w:t>Four questions from each unit</w:t>
      </w:r>
    </w:p>
    <w:p w:rsidR="00CE7B36" w:rsidRPr="007B483B" w:rsidRDefault="00CE7B36" w:rsidP="00C03E3D">
      <w:pPr>
        <w:spacing w:before="240" w:line="276" w:lineRule="auto"/>
        <w:ind w:firstLine="270"/>
        <w:rPr>
          <w:b/>
          <w:sz w:val="23"/>
          <w:szCs w:val="23"/>
        </w:rPr>
      </w:pPr>
      <w:r>
        <w:rPr>
          <w:b/>
          <w:sz w:val="23"/>
          <w:szCs w:val="23"/>
        </w:rPr>
        <w:t xml:space="preserve">Answer any </w:t>
      </w:r>
      <w:r w:rsidR="0068320A">
        <w:rPr>
          <w:b/>
          <w:sz w:val="23"/>
          <w:szCs w:val="23"/>
        </w:rPr>
        <w:t>6</w:t>
      </w:r>
      <w:r w:rsidR="00F91E4A">
        <w:rPr>
          <w:b/>
          <w:sz w:val="23"/>
          <w:szCs w:val="23"/>
        </w:rPr>
        <w:t xml:space="preserve"> </w:t>
      </w:r>
      <w:r w:rsidR="0068320A">
        <w:rPr>
          <w:b/>
          <w:sz w:val="23"/>
          <w:szCs w:val="23"/>
        </w:rPr>
        <w:t>of the following questions ( 2x6</w:t>
      </w:r>
      <w:r>
        <w:rPr>
          <w:b/>
          <w:sz w:val="23"/>
          <w:szCs w:val="23"/>
        </w:rPr>
        <w:t xml:space="preserve"> = 1</w:t>
      </w:r>
      <w:r w:rsidR="0068320A">
        <w:rPr>
          <w:b/>
          <w:sz w:val="23"/>
          <w:szCs w:val="23"/>
        </w:rPr>
        <w:t>2</w:t>
      </w:r>
      <w:r>
        <w:rPr>
          <w:b/>
          <w:sz w:val="23"/>
          <w:szCs w:val="23"/>
        </w:rPr>
        <w:t xml:space="preserve"> marks)</w:t>
      </w:r>
    </w:p>
    <w:p w:rsidR="00CE7B36" w:rsidRDefault="00CE7B36" w:rsidP="00C03E3D">
      <w:pPr>
        <w:spacing w:line="276" w:lineRule="auto"/>
        <w:ind w:firstLine="270"/>
        <w:rPr>
          <w:b/>
          <w:sz w:val="23"/>
          <w:szCs w:val="23"/>
        </w:rPr>
      </w:pPr>
      <w:r>
        <w:rPr>
          <w:b/>
          <w:sz w:val="23"/>
          <w:szCs w:val="23"/>
        </w:rPr>
        <w:t>1.</w:t>
      </w:r>
    </w:p>
    <w:p w:rsidR="00CE7B36" w:rsidRDefault="00CE7B36" w:rsidP="00C03E3D">
      <w:pPr>
        <w:spacing w:line="276" w:lineRule="auto"/>
        <w:ind w:firstLine="270"/>
        <w:rPr>
          <w:b/>
          <w:sz w:val="23"/>
          <w:szCs w:val="23"/>
        </w:rPr>
      </w:pPr>
      <w:r>
        <w:rPr>
          <w:b/>
          <w:sz w:val="23"/>
          <w:szCs w:val="23"/>
        </w:rPr>
        <w:t>2.</w:t>
      </w:r>
    </w:p>
    <w:p w:rsidR="00CE7B36" w:rsidRDefault="00CE7B36" w:rsidP="00C03E3D">
      <w:pPr>
        <w:spacing w:line="276" w:lineRule="auto"/>
        <w:ind w:firstLine="270"/>
        <w:rPr>
          <w:b/>
          <w:sz w:val="23"/>
          <w:szCs w:val="23"/>
        </w:rPr>
      </w:pPr>
      <w:r>
        <w:rPr>
          <w:b/>
          <w:sz w:val="23"/>
          <w:szCs w:val="23"/>
        </w:rPr>
        <w:t>3.</w:t>
      </w:r>
    </w:p>
    <w:p w:rsidR="00CE7B36" w:rsidRDefault="00CE7B36" w:rsidP="00C03E3D">
      <w:pPr>
        <w:spacing w:line="276" w:lineRule="auto"/>
        <w:ind w:firstLine="270"/>
        <w:rPr>
          <w:b/>
          <w:sz w:val="23"/>
          <w:szCs w:val="23"/>
        </w:rPr>
      </w:pPr>
      <w:r>
        <w:rPr>
          <w:b/>
          <w:sz w:val="23"/>
          <w:szCs w:val="23"/>
        </w:rPr>
        <w:t>4.</w:t>
      </w:r>
    </w:p>
    <w:p w:rsidR="00CE7B36" w:rsidRDefault="00CE7B36" w:rsidP="00C03E3D">
      <w:pPr>
        <w:spacing w:line="276" w:lineRule="auto"/>
        <w:ind w:firstLine="270"/>
        <w:rPr>
          <w:b/>
          <w:sz w:val="23"/>
          <w:szCs w:val="23"/>
        </w:rPr>
      </w:pPr>
      <w:r>
        <w:rPr>
          <w:b/>
          <w:sz w:val="23"/>
          <w:szCs w:val="23"/>
        </w:rPr>
        <w:t>5.</w:t>
      </w:r>
    </w:p>
    <w:p w:rsidR="00CE7B36" w:rsidRDefault="00CE7B36" w:rsidP="00C03E3D">
      <w:pPr>
        <w:spacing w:line="276" w:lineRule="auto"/>
        <w:ind w:firstLine="270"/>
        <w:rPr>
          <w:b/>
          <w:sz w:val="23"/>
          <w:szCs w:val="23"/>
        </w:rPr>
      </w:pPr>
      <w:r>
        <w:rPr>
          <w:b/>
          <w:sz w:val="23"/>
          <w:szCs w:val="23"/>
        </w:rPr>
        <w:t>6.</w:t>
      </w:r>
    </w:p>
    <w:p w:rsidR="00CE7B36" w:rsidRDefault="00CE7B36" w:rsidP="00C03E3D">
      <w:pPr>
        <w:spacing w:line="276" w:lineRule="auto"/>
        <w:ind w:firstLine="270"/>
        <w:rPr>
          <w:b/>
          <w:sz w:val="23"/>
          <w:szCs w:val="23"/>
        </w:rPr>
      </w:pPr>
      <w:r>
        <w:rPr>
          <w:b/>
          <w:sz w:val="23"/>
          <w:szCs w:val="23"/>
        </w:rPr>
        <w:t>7.</w:t>
      </w:r>
    </w:p>
    <w:p w:rsidR="00CE7B36" w:rsidRDefault="00CE7B36" w:rsidP="00C03E3D">
      <w:pPr>
        <w:spacing w:line="276" w:lineRule="auto"/>
        <w:ind w:firstLine="270"/>
        <w:rPr>
          <w:b/>
          <w:sz w:val="23"/>
          <w:szCs w:val="23"/>
        </w:rPr>
      </w:pPr>
      <w:r>
        <w:rPr>
          <w:b/>
          <w:sz w:val="23"/>
          <w:szCs w:val="23"/>
        </w:rPr>
        <w:t>8.</w:t>
      </w:r>
    </w:p>
    <w:p w:rsidR="00CE7B36" w:rsidRDefault="00CE7B36" w:rsidP="00C069C8">
      <w:pPr>
        <w:jc w:val="center"/>
        <w:rPr>
          <w:b/>
          <w:sz w:val="23"/>
          <w:szCs w:val="23"/>
        </w:rPr>
      </w:pPr>
      <w:r>
        <w:rPr>
          <w:b/>
          <w:sz w:val="23"/>
          <w:szCs w:val="23"/>
        </w:rPr>
        <w:t>PART B</w:t>
      </w:r>
    </w:p>
    <w:p w:rsidR="00CE7B36" w:rsidRDefault="0068320A" w:rsidP="00C069C8">
      <w:pPr>
        <w:jc w:val="center"/>
        <w:rPr>
          <w:b/>
          <w:sz w:val="23"/>
          <w:szCs w:val="23"/>
        </w:rPr>
      </w:pPr>
      <w:r>
        <w:rPr>
          <w:sz w:val="24"/>
        </w:rPr>
        <w:t>Four</w:t>
      </w:r>
      <w:r w:rsidR="00CE7B36">
        <w:rPr>
          <w:sz w:val="24"/>
        </w:rPr>
        <w:t xml:space="preserve"> questions from each unit</w:t>
      </w:r>
    </w:p>
    <w:p w:rsidR="00CE7B36" w:rsidRPr="007B483B" w:rsidRDefault="00F91E4A" w:rsidP="00C069C8">
      <w:pPr>
        <w:ind w:firstLine="180"/>
        <w:rPr>
          <w:b/>
          <w:sz w:val="23"/>
          <w:szCs w:val="23"/>
        </w:rPr>
      </w:pPr>
      <w:r>
        <w:rPr>
          <w:b/>
          <w:sz w:val="23"/>
          <w:szCs w:val="23"/>
        </w:rPr>
        <w:t xml:space="preserve"> </w:t>
      </w:r>
      <w:r w:rsidR="00CE7B36">
        <w:rPr>
          <w:b/>
          <w:sz w:val="23"/>
          <w:szCs w:val="23"/>
        </w:rPr>
        <w:t xml:space="preserve">Answer any </w:t>
      </w:r>
      <w:r w:rsidR="0068320A">
        <w:rPr>
          <w:b/>
          <w:sz w:val="23"/>
          <w:szCs w:val="23"/>
        </w:rPr>
        <w:t>6</w:t>
      </w:r>
      <w:r w:rsidR="00CE7B36">
        <w:rPr>
          <w:b/>
          <w:sz w:val="23"/>
          <w:szCs w:val="23"/>
        </w:rPr>
        <w:t xml:space="preserve"> of the following questions ( 3x</w:t>
      </w:r>
      <w:r w:rsidR="0068320A">
        <w:rPr>
          <w:b/>
          <w:sz w:val="23"/>
          <w:szCs w:val="23"/>
        </w:rPr>
        <w:t>6</w:t>
      </w:r>
      <w:r w:rsidR="00CE7B36">
        <w:rPr>
          <w:b/>
          <w:sz w:val="23"/>
          <w:szCs w:val="23"/>
        </w:rPr>
        <w:t xml:space="preserve">= </w:t>
      </w:r>
      <w:r w:rsidR="0068320A">
        <w:rPr>
          <w:b/>
          <w:sz w:val="23"/>
          <w:szCs w:val="23"/>
        </w:rPr>
        <w:t>18</w:t>
      </w:r>
      <w:r w:rsidR="00CE7B36">
        <w:rPr>
          <w:b/>
          <w:sz w:val="23"/>
          <w:szCs w:val="23"/>
        </w:rPr>
        <w:t xml:space="preserve"> marks)</w:t>
      </w:r>
    </w:p>
    <w:p w:rsidR="00CE7B36" w:rsidRDefault="00F91E4A" w:rsidP="00C03E3D">
      <w:pPr>
        <w:spacing w:line="276" w:lineRule="auto"/>
        <w:ind w:firstLine="270"/>
        <w:rPr>
          <w:b/>
          <w:sz w:val="23"/>
          <w:szCs w:val="23"/>
        </w:rPr>
      </w:pPr>
      <w:r>
        <w:rPr>
          <w:b/>
          <w:sz w:val="23"/>
          <w:szCs w:val="23"/>
        </w:rPr>
        <w:t xml:space="preserve"> </w:t>
      </w:r>
      <w:r w:rsidR="00946971">
        <w:rPr>
          <w:b/>
          <w:sz w:val="23"/>
          <w:szCs w:val="23"/>
        </w:rPr>
        <w:t>9</w:t>
      </w:r>
      <w:r w:rsidR="00CE7B36">
        <w:rPr>
          <w:b/>
          <w:sz w:val="23"/>
          <w:szCs w:val="23"/>
        </w:rPr>
        <w:t>.</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10</w:t>
      </w:r>
      <w:r w:rsidR="00CE7B36">
        <w:rPr>
          <w:b/>
          <w:sz w:val="23"/>
          <w:szCs w:val="23"/>
        </w:rPr>
        <w:t>.</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11</w:t>
      </w:r>
      <w:r w:rsidR="00CE7B36">
        <w:rPr>
          <w:b/>
          <w:sz w:val="23"/>
          <w:szCs w:val="23"/>
        </w:rPr>
        <w:t>.</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12</w:t>
      </w:r>
      <w:r w:rsidR="00CE7B36">
        <w:rPr>
          <w:b/>
          <w:sz w:val="23"/>
          <w:szCs w:val="23"/>
        </w:rPr>
        <w:t>.</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13.</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14</w:t>
      </w:r>
      <w:r w:rsidR="00CE7B36">
        <w:rPr>
          <w:b/>
          <w:sz w:val="23"/>
          <w:szCs w:val="23"/>
        </w:rPr>
        <w:t>.</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15</w:t>
      </w:r>
      <w:r w:rsidR="00CE7B36">
        <w:rPr>
          <w:b/>
          <w:sz w:val="23"/>
          <w:szCs w:val="23"/>
        </w:rPr>
        <w:t>.</w:t>
      </w:r>
    </w:p>
    <w:p w:rsidR="00CE7B36" w:rsidRDefault="00F91E4A" w:rsidP="00C03E3D">
      <w:pPr>
        <w:spacing w:line="276" w:lineRule="auto"/>
        <w:ind w:firstLine="180"/>
        <w:rPr>
          <w:b/>
          <w:sz w:val="23"/>
          <w:szCs w:val="23"/>
        </w:rPr>
      </w:pPr>
      <w:r>
        <w:rPr>
          <w:b/>
          <w:sz w:val="23"/>
          <w:szCs w:val="23"/>
        </w:rPr>
        <w:t xml:space="preserve"> </w:t>
      </w:r>
      <w:r w:rsidR="00946971">
        <w:rPr>
          <w:b/>
          <w:sz w:val="23"/>
          <w:szCs w:val="23"/>
        </w:rPr>
        <w:t>16</w:t>
      </w:r>
      <w:r w:rsidR="00CE7B36">
        <w:rPr>
          <w:b/>
          <w:sz w:val="23"/>
          <w:szCs w:val="23"/>
        </w:rPr>
        <w:t>.</w:t>
      </w:r>
    </w:p>
    <w:p w:rsidR="0068320A" w:rsidRDefault="0068320A" w:rsidP="00C069C8">
      <w:pPr>
        <w:jc w:val="center"/>
        <w:rPr>
          <w:b/>
          <w:sz w:val="23"/>
          <w:szCs w:val="23"/>
        </w:rPr>
      </w:pPr>
      <w:r>
        <w:rPr>
          <w:b/>
          <w:sz w:val="23"/>
          <w:szCs w:val="23"/>
        </w:rPr>
        <w:t>PART C</w:t>
      </w:r>
    </w:p>
    <w:p w:rsidR="0068320A" w:rsidRDefault="0068320A" w:rsidP="00C069C8">
      <w:pPr>
        <w:jc w:val="center"/>
        <w:rPr>
          <w:b/>
          <w:sz w:val="23"/>
          <w:szCs w:val="23"/>
        </w:rPr>
      </w:pPr>
      <w:r>
        <w:rPr>
          <w:sz w:val="24"/>
        </w:rPr>
        <w:t>Two questions from each unit</w:t>
      </w:r>
    </w:p>
    <w:p w:rsidR="0068320A" w:rsidRPr="007B483B" w:rsidRDefault="00F91E4A" w:rsidP="00C069C8">
      <w:pPr>
        <w:ind w:left="270" w:hanging="270"/>
        <w:rPr>
          <w:b/>
          <w:sz w:val="23"/>
          <w:szCs w:val="23"/>
        </w:rPr>
      </w:pPr>
      <w:r>
        <w:rPr>
          <w:b/>
          <w:sz w:val="23"/>
          <w:szCs w:val="23"/>
        </w:rPr>
        <w:t xml:space="preserve"> </w:t>
      </w:r>
      <w:r w:rsidR="005372C0">
        <w:rPr>
          <w:b/>
          <w:sz w:val="23"/>
          <w:szCs w:val="23"/>
        </w:rPr>
        <w:t xml:space="preserve"> </w:t>
      </w:r>
      <w:r>
        <w:rPr>
          <w:b/>
          <w:sz w:val="23"/>
          <w:szCs w:val="23"/>
        </w:rPr>
        <w:t xml:space="preserve"> </w:t>
      </w:r>
      <w:r w:rsidR="0068320A">
        <w:rPr>
          <w:b/>
          <w:sz w:val="23"/>
          <w:szCs w:val="23"/>
        </w:rPr>
        <w:t xml:space="preserve">Answer any </w:t>
      </w:r>
      <w:r w:rsidR="00946971">
        <w:rPr>
          <w:b/>
          <w:sz w:val="23"/>
          <w:szCs w:val="23"/>
        </w:rPr>
        <w:t>2 of the following questions ( 5</w:t>
      </w:r>
      <w:r w:rsidR="0068320A">
        <w:rPr>
          <w:b/>
          <w:sz w:val="23"/>
          <w:szCs w:val="23"/>
        </w:rPr>
        <w:t>x</w:t>
      </w:r>
      <w:r w:rsidR="00946971">
        <w:rPr>
          <w:b/>
          <w:sz w:val="23"/>
          <w:szCs w:val="23"/>
        </w:rPr>
        <w:t>2</w:t>
      </w:r>
      <w:r w:rsidR="0068320A">
        <w:rPr>
          <w:b/>
          <w:sz w:val="23"/>
          <w:szCs w:val="23"/>
        </w:rPr>
        <w:t xml:space="preserve">= </w:t>
      </w:r>
      <w:r w:rsidR="00946971">
        <w:rPr>
          <w:b/>
          <w:sz w:val="23"/>
          <w:szCs w:val="23"/>
        </w:rPr>
        <w:t>10</w:t>
      </w:r>
      <w:r w:rsidR="0068320A">
        <w:rPr>
          <w:b/>
          <w:sz w:val="23"/>
          <w:szCs w:val="23"/>
        </w:rPr>
        <w:t xml:space="preserve"> marks)</w:t>
      </w:r>
    </w:p>
    <w:p w:rsidR="0068320A" w:rsidRDefault="00F91E4A" w:rsidP="00F91E4A">
      <w:pPr>
        <w:spacing w:line="276" w:lineRule="auto"/>
        <w:ind w:left="180" w:hanging="180"/>
        <w:rPr>
          <w:b/>
          <w:sz w:val="23"/>
          <w:szCs w:val="23"/>
        </w:rPr>
      </w:pPr>
      <w:r>
        <w:rPr>
          <w:b/>
          <w:sz w:val="23"/>
          <w:szCs w:val="23"/>
        </w:rPr>
        <w:t xml:space="preserve">  </w:t>
      </w:r>
      <w:r w:rsidR="005372C0">
        <w:rPr>
          <w:b/>
          <w:sz w:val="23"/>
          <w:szCs w:val="23"/>
        </w:rPr>
        <w:t xml:space="preserve"> </w:t>
      </w:r>
      <w:r w:rsidR="0068320A">
        <w:rPr>
          <w:b/>
          <w:sz w:val="23"/>
          <w:szCs w:val="23"/>
        </w:rPr>
        <w:t>1</w:t>
      </w:r>
      <w:r w:rsidR="00946971">
        <w:rPr>
          <w:b/>
          <w:sz w:val="23"/>
          <w:szCs w:val="23"/>
        </w:rPr>
        <w:t>7</w:t>
      </w:r>
      <w:r w:rsidR="0068320A">
        <w:rPr>
          <w:b/>
          <w:sz w:val="23"/>
          <w:szCs w:val="23"/>
        </w:rPr>
        <w:t>.</w:t>
      </w:r>
    </w:p>
    <w:p w:rsidR="0068320A" w:rsidRDefault="00F91E4A" w:rsidP="00CA744B">
      <w:pPr>
        <w:spacing w:line="276" w:lineRule="auto"/>
        <w:rPr>
          <w:b/>
          <w:sz w:val="23"/>
          <w:szCs w:val="23"/>
        </w:rPr>
      </w:pPr>
      <w:r>
        <w:rPr>
          <w:b/>
          <w:sz w:val="23"/>
          <w:szCs w:val="23"/>
        </w:rPr>
        <w:t xml:space="preserve">  </w:t>
      </w:r>
      <w:r w:rsidR="005372C0">
        <w:rPr>
          <w:b/>
          <w:sz w:val="23"/>
          <w:szCs w:val="23"/>
        </w:rPr>
        <w:t xml:space="preserve"> </w:t>
      </w:r>
      <w:r w:rsidR="00946971">
        <w:rPr>
          <w:b/>
          <w:sz w:val="23"/>
          <w:szCs w:val="23"/>
        </w:rPr>
        <w:t>18</w:t>
      </w:r>
      <w:r w:rsidR="0068320A">
        <w:rPr>
          <w:b/>
          <w:sz w:val="23"/>
          <w:szCs w:val="23"/>
        </w:rPr>
        <w:t>.</w:t>
      </w:r>
    </w:p>
    <w:p w:rsidR="0068320A" w:rsidRDefault="00F91E4A" w:rsidP="00CA744B">
      <w:pPr>
        <w:spacing w:line="276" w:lineRule="auto"/>
        <w:rPr>
          <w:b/>
          <w:sz w:val="23"/>
          <w:szCs w:val="23"/>
        </w:rPr>
      </w:pPr>
      <w:r>
        <w:rPr>
          <w:b/>
          <w:sz w:val="23"/>
          <w:szCs w:val="23"/>
        </w:rPr>
        <w:t xml:space="preserve">  </w:t>
      </w:r>
      <w:r w:rsidR="005372C0">
        <w:rPr>
          <w:b/>
          <w:sz w:val="23"/>
          <w:szCs w:val="23"/>
        </w:rPr>
        <w:t xml:space="preserve"> </w:t>
      </w:r>
      <w:r w:rsidR="00946971">
        <w:rPr>
          <w:b/>
          <w:sz w:val="23"/>
          <w:szCs w:val="23"/>
        </w:rPr>
        <w:t>19</w:t>
      </w:r>
      <w:r w:rsidR="0068320A">
        <w:rPr>
          <w:b/>
          <w:sz w:val="23"/>
          <w:szCs w:val="23"/>
        </w:rPr>
        <w:t>.</w:t>
      </w:r>
    </w:p>
    <w:p w:rsidR="0068320A" w:rsidRDefault="005372C0" w:rsidP="00CA744B">
      <w:pPr>
        <w:spacing w:line="276" w:lineRule="auto"/>
        <w:rPr>
          <w:b/>
          <w:sz w:val="23"/>
          <w:szCs w:val="23"/>
        </w:rPr>
      </w:pPr>
      <w:r>
        <w:rPr>
          <w:b/>
          <w:sz w:val="23"/>
          <w:szCs w:val="23"/>
        </w:rPr>
        <w:t xml:space="preserve"> </w:t>
      </w:r>
      <w:r w:rsidR="00F91E4A">
        <w:rPr>
          <w:b/>
          <w:sz w:val="23"/>
          <w:szCs w:val="23"/>
        </w:rPr>
        <w:t xml:space="preserve">  </w:t>
      </w:r>
      <w:r w:rsidR="00946971">
        <w:rPr>
          <w:b/>
          <w:sz w:val="23"/>
          <w:szCs w:val="23"/>
        </w:rPr>
        <w:t>20</w:t>
      </w:r>
      <w:r w:rsidR="0068320A">
        <w:rPr>
          <w:b/>
          <w:sz w:val="23"/>
          <w:szCs w:val="23"/>
        </w:rPr>
        <w:t>.</w:t>
      </w:r>
    </w:p>
    <w:p w:rsidR="00CE7B36" w:rsidRDefault="00CE7B36" w:rsidP="00CA744B">
      <w:pPr>
        <w:spacing w:line="276" w:lineRule="auto"/>
        <w:jc w:val="center"/>
        <w:rPr>
          <w:b/>
          <w:sz w:val="23"/>
          <w:szCs w:val="23"/>
        </w:rPr>
      </w:pPr>
    </w:p>
    <w:p w:rsidR="00C069C8" w:rsidRDefault="00C069C8">
      <w:pPr>
        <w:rPr>
          <w:b/>
          <w:sz w:val="36"/>
          <w:szCs w:val="36"/>
        </w:rPr>
      </w:pPr>
      <w:r>
        <w:rPr>
          <w:b/>
          <w:sz w:val="36"/>
          <w:szCs w:val="36"/>
        </w:rPr>
        <w:br w:type="page"/>
      </w:r>
    </w:p>
    <w:p w:rsidR="00970901" w:rsidRPr="0008036B" w:rsidRDefault="00970901" w:rsidP="00A92DD3">
      <w:pPr>
        <w:spacing w:line="360" w:lineRule="auto"/>
        <w:jc w:val="center"/>
        <w:rPr>
          <w:b/>
          <w:sz w:val="44"/>
          <w:szCs w:val="44"/>
        </w:rPr>
      </w:pPr>
      <w:r w:rsidRPr="0008036B">
        <w:rPr>
          <w:b/>
          <w:sz w:val="44"/>
          <w:szCs w:val="44"/>
        </w:rPr>
        <w:lastRenderedPageBreak/>
        <w:t>Value added courses</w:t>
      </w:r>
    </w:p>
    <w:p w:rsidR="00176BF3" w:rsidRDefault="00176BF3" w:rsidP="00A92DD3">
      <w:pPr>
        <w:spacing w:line="360" w:lineRule="auto"/>
        <w:jc w:val="center"/>
        <w:rPr>
          <w:b/>
          <w:sz w:val="24"/>
          <w:szCs w:val="24"/>
        </w:rPr>
      </w:pPr>
      <w:r w:rsidRPr="00A92DD3">
        <w:rPr>
          <w:b/>
          <w:sz w:val="24"/>
          <w:szCs w:val="24"/>
        </w:rPr>
        <w:t>SYLLABUS</w:t>
      </w:r>
      <w:bookmarkStart w:id="20" w:name="_GoBack"/>
      <w:bookmarkEnd w:id="20"/>
    </w:p>
    <w:p w:rsidR="00316AF5" w:rsidRPr="00970901" w:rsidRDefault="00316AF5" w:rsidP="00316AF5">
      <w:pPr>
        <w:shd w:val="clear" w:color="auto" w:fill="FFFFFF"/>
        <w:tabs>
          <w:tab w:val="left" w:pos="4140"/>
        </w:tabs>
        <w:spacing w:line="276" w:lineRule="auto"/>
        <w:jc w:val="center"/>
        <w:rPr>
          <w:b/>
          <w:sz w:val="24"/>
          <w:szCs w:val="24"/>
        </w:rPr>
      </w:pPr>
      <w:r w:rsidRPr="00970901">
        <w:rPr>
          <w:b/>
          <w:sz w:val="24"/>
          <w:szCs w:val="24"/>
        </w:rPr>
        <w:t xml:space="preserve">Total No of lecture hours:  2Hrs / Week (40Hrs / Course) </w:t>
      </w:r>
    </w:p>
    <w:p w:rsidR="00316AF5" w:rsidRDefault="00316AF5" w:rsidP="0015484B">
      <w:pPr>
        <w:spacing w:line="276" w:lineRule="auto"/>
        <w:jc w:val="center"/>
        <w:rPr>
          <w:b/>
          <w:sz w:val="24"/>
          <w:szCs w:val="24"/>
        </w:rPr>
      </w:pPr>
    </w:p>
    <w:p w:rsidR="00F7204A" w:rsidRPr="0008036B" w:rsidRDefault="00970901" w:rsidP="00A92DD3">
      <w:pPr>
        <w:spacing w:line="360" w:lineRule="auto"/>
        <w:jc w:val="center"/>
        <w:rPr>
          <w:b/>
          <w:sz w:val="28"/>
          <w:szCs w:val="28"/>
        </w:rPr>
      </w:pPr>
      <w:r w:rsidRPr="0008036B">
        <w:rPr>
          <w:b/>
          <w:bCs/>
          <w:sz w:val="28"/>
          <w:szCs w:val="28"/>
        </w:rPr>
        <w:t>1.</w:t>
      </w:r>
      <w:r w:rsidR="00C72D11" w:rsidRPr="0008036B">
        <w:rPr>
          <w:b/>
          <w:bCs/>
          <w:sz w:val="28"/>
          <w:szCs w:val="28"/>
        </w:rPr>
        <w:t xml:space="preserve">Certificate Course in </w:t>
      </w:r>
      <w:r w:rsidR="00176BF3" w:rsidRPr="0008036B">
        <w:rPr>
          <w:b/>
          <w:bCs/>
          <w:sz w:val="28"/>
          <w:szCs w:val="28"/>
        </w:rPr>
        <w:t>Chemistry in Daily Life</w:t>
      </w:r>
    </w:p>
    <w:p w:rsidR="00F7204A" w:rsidRPr="00630449" w:rsidRDefault="00F7204A" w:rsidP="00C72D11">
      <w:pPr>
        <w:pStyle w:val="Default"/>
        <w:spacing w:after="164" w:line="276" w:lineRule="auto"/>
        <w:jc w:val="center"/>
        <w:rPr>
          <w:rFonts w:ascii="Times New Roman" w:hAnsi="Times New Roman" w:cs="Times New Roman"/>
          <w:b/>
          <w:bCs/>
          <w:sz w:val="23"/>
          <w:szCs w:val="23"/>
        </w:rPr>
      </w:pPr>
    </w:p>
    <w:p w:rsidR="00A92DD3" w:rsidRDefault="002C48AA" w:rsidP="0010106F">
      <w:pPr>
        <w:pStyle w:val="Default"/>
        <w:spacing w:after="164" w:line="276" w:lineRule="auto"/>
        <w:rPr>
          <w:rFonts w:ascii="Times New Roman" w:hAnsi="Times New Roman" w:cs="Times New Roman"/>
          <w:b/>
          <w:sz w:val="28"/>
          <w:szCs w:val="28"/>
        </w:rPr>
      </w:pPr>
      <w:r w:rsidRPr="002C48AA">
        <w:rPr>
          <w:rFonts w:ascii="Times New Roman" w:hAnsi="Times New Roman" w:cs="Times New Roman"/>
          <w:b/>
        </w:rPr>
        <w:t>Learning Objectives</w:t>
      </w:r>
      <w:r w:rsidR="00A92DD3">
        <w:rPr>
          <w:rFonts w:ascii="Times New Roman" w:hAnsi="Times New Roman" w:cs="Times New Roman"/>
          <w:b/>
          <w:sz w:val="28"/>
          <w:szCs w:val="28"/>
        </w:rPr>
        <w:t>:</w:t>
      </w:r>
    </w:p>
    <w:p w:rsidR="0011600C" w:rsidRPr="0015484B" w:rsidRDefault="0011600C" w:rsidP="0010106F">
      <w:pPr>
        <w:pStyle w:val="Default"/>
        <w:numPr>
          <w:ilvl w:val="0"/>
          <w:numId w:val="55"/>
        </w:numPr>
        <w:spacing w:line="360" w:lineRule="auto"/>
        <w:ind w:left="180" w:hanging="180"/>
        <w:rPr>
          <w:rFonts w:ascii="Times New Roman" w:hAnsi="Times New Roman" w:cs="Times New Roman"/>
          <w:color w:val="auto"/>
        </w:rPr>
      </w:pPr>
      <w:r w:rsidRPr="0015484B">
        <w:rPr>
          <w:rFonts w:ascii="Times New Roman" w:hAnsi="Times New Roman" w:cs="Times New Roman"/>
          <w:color w:val="auto"/>
        </w:rPr>
        <w:t>To know the basics of chemistry in our life</w:t>
      </w:r>
    </w:p>
    <w:p w:rsidR="0011600C" w:rsidRPr="0015484B" w:rsidRDefault="0011600C" w:rsidP="0010106F">
      <w:pPr>
        <w:pStyle w:val="Default"/>
        <w:numPr>
          <w:ilvl w:val="0"/>
          <w:numId w:val="55"/>
        </w:numPr>
        <w:spacing w:line="360" w:lineRule="auto"/>
        <w:ind w:left="180" w:hanging="180"/>
        <w:rPr>
          <w:rFonts w:ascii="Times New Roman" w:hAnsi="Times New Roman" w:cs="Times New Roman"/>
          <w:color w:val="auto"/>
        </w:rPr>
      </w:pPr>
      <w:r w:rsidRPr="0015484B">
        <w:rPr>
          <w:rFonts w:ascii="Times New Roman" w:hAnsi="Times New Roman" w:cs="Times New Roman"/>
          <w:color w:val="auto"/>
        </w:rPr>
        <w:t>To know about the food, nutrition and  health hazards</w:t>
      </w:r>
    </w:p>
    <w:p w:rsidR="0011600C" w:rsidRPr="0015484B" w:rsidRDefault="0011600C" w:rsidP="0010106F">
      <w:pPr>
        <w:pStyle w:val="Default"/>
        <w:numPr>
          <w:ilvl w:val="0"/>
          <w:numId w:val="55"/>
        </w:numPr>
        <w:spacing w:line="360" w:lineRule="auto"/>
        <w:ind w:left="180" w:hanging="180"/>
        <w:rPr>
          <w:rFonts w:ascii="Times New Roman" w:hAnsi="Times New Roman" w:cs="Times New Roman"/>
          <w:color w:val="auto"/>
        </w:rPr>
      </w:pPr>
      <w:r w:rsidRPr="0015484B">
        <w:rPr>
          <w:rFonts w:ascii="Times New Roman" w:hAnsi="Times New Roman" w:cs="Times New Roman"/>
          <w:color w:val="auto"/>
        </w:rPr>
        <w:t>To give an elementary idea of drugs used for different diseases</w:t>
      </w:r>
    </w:p>
    <w:p w:rsidR="0011600C" w:rsidRPr="0010106F" w:rsidRDefault="0011600C" w:rsidP="0010106F">
      <w:pPr>
        <w:pStyle w:val="ListParagraph"/>
        <w:numPr>
          <w:ilvl w:val="0"/>
          <w:numId w:val="55"/>
        </w:numPr>
        <w:ind w:left="180" w:hanging="180"/>
        <w:rPr>
          <w:b/>
          <w:sz w:val="24"/>
          <w:szCs w:val="24"/>
        </w:rPr>
      </w:pPr>
      <w:r w:rsidRPr="0010106F">
        <w:rPr>
          <w:sz w:val="24"/>
          <w:szCs w:val="24"/>
        </w:rPr>
        <w:t>To give an elementary idea about Ayurvedic Medicines</w:t>
      </w:r>
    </w:p>
    <w:p w:rsidR="00A92DD3" w:rsidRDefault="00A92DD3" w:rsidP="0010106F">
      <w:pPr>
        <w:pStyle w:val="Default"/>
        <w:spacing w:after="164" w:line="276" w:lineRule="auto"/>
        <w:ind w:hanging="90"/>
        <w:rPr>
          <w:rFonts w:ascii="Times New Roman" w:hAnsi="Times New Roman" w:cs="Times New Roman"/>
          <w:b/>
        </w:rPr>
      </w:pPr>
      <w:r w:rsidRPr="00BC60DB">
        <w:rPr>
          <w:rFonts w:ascii="Times New Roman" w:hAnsi="Times New Roman" w:cs="Times New Roman"/>
          <w:b/>
        </w:rPr>
        <w:t>Course Outcomes:</w:t>
      </w:r>
    </w:p>
    <w:p w:rsidR="00CF2994" w:rsidRPr="001635F0" w:rsidRDefault="00CF2994" w:rsidP="00527FE6">
      <w:pPr>
        <w:pStyle w:val="Default"/>
        <w:spacing w:line="360" w:lineRule="auto"/>
        <w:ind w:left="360" w:hanging="360"/>
        <w:jc w:val="both"/>
        <w:rPr>
          <w:rFonts w:ascii="Times New Roman" w:hAnsi="Times New Roman" w:cs="Times New Roman"/>
          <w:bCs/>
        </w:rPr>
      </w:pPr>
      <w:r w:rsidRPr="001635F0">
        <w:rPr>
          <w:rFonts w:ascii="Times New Roman" w:hAnsi="Times New Roman" w:cs="Times New Roman"/>
          <w:b/>
        </w:rPr>
        <w:t xml:space="preserve">CO1: </w:t>
      </w:r>
      <w:r w:rsidRPr="001635F0">
        <w:rPr>
          <w:rFonts w:ascii="Times New Roman" w:hAnsi="Times New Roman" w:cs="Times New Roman"/>
          <w:bCs/>
        </w:rPr>
        <w:t>Gain knowledge about different types</w:t>
      </w:r>
      <w:r w:rsidR="00414236">
        <w:rPr>
          <w:rFonts w:ascii="Times New Roman" w:hAnsi="Times New Roman" w:cs="Times New Roman"/>
          <w:bCs/>
        </w:rPr>
        <w:t xml:space="preserve"> of chemical</w:t>
      </w:r>
      <w:r>
        <w:rPr>
          <w:rFonts w:ascii="Times New Roman" w:hAnsi="Times New Roman" w:cs="Times New Roman"/>
          <w:bCs/>
        </w:rPr>
        <w:t>products</w:t>
      </w:r>
      <w:r w:rsidRPr="001635F0">
        <w:rPr>
          <w:rFonts w:ascii="Times New Roman" w:hAnsi="Times New Roman" w:cs="Times New Roman"/>
          <w:bCs/>
        </w:rPr>
        <w:t xml:space="preserve"> used in</w:t>
      </w:r>
      <w:r w:rsidR="00414236">
        <w:rPr>
          <w:rFonts w:ascii="Times New Roman" w:hAnsi="Times New Roman" w:cs="Times New Roman"/>
          <w:bCs/>
        </w:rPr>
        <w:t xml:space="preserve"> our</w:t>
      </w:r>
      <w:r w:rsidRPr="001635F0">
        <w:rPr>
          <w:rFonts w:ascii="Times New Roman" w:hAnsi="Times New Roman" w:cs="Times New Roman"/>
          <w:bCs/>
        </w:rPr>
        <w:t xml:space="preserve"> day today life</w:t>
      </w:r>
    </w:p>
    <w:p w:rsidR="00CF2994" w:rsidRPr="001635F0" w:rsidRDefault="00CF2994" w:rsidP="00527FE6">
      <w:pPr>
        <w:pStyle w:val="Default"/>
        <w:spacing w:line="360" w:lineRule="auto"/>
        <w:ind w:left="360" w:hanging="360"/>
        <w:jc w:val="both"/>
        <w:rPr>
          <w:rFonts w:ascii="Times New Roman" w:hAnsi="Times New Roman" w:cs="Times New Roman"/>
        </w:rPr>
      </w:pPr>
      <w:r w:rsidRPr="001635F0">
        <w:rPr>
          <w:rFonts w:ascii="Times New Roman" w:hAnsi="Times New Roman" w:cs="Times New Roman"/>
          <w:b/>
        </w:rPr>
        <w:t xml:space="preserve">CO2: </w:t>
      </w:r>
      <w:r w:rsidRPr="001635F0">
        <w:rPr>
          <w:rFonts w:ascii="Times New Roman" w:hAnsi="Times New Roman" w:cs="Times New Roman"/>
        </w:rPr>
        <w:t>Understand the basic</w:t>
      </w:r>
      <w:r>
        <w:rPr>
          <w:rFonts w:ascii="Times New Roman" w:hAnsi="Times New Roman" w:cs="Times New Roman"/>
        </w:rPr>
        <w:t xml:space="preserve"> chemistryinvolved in different products  used in our everyday life</w:t>
      </w:r>
    </w:p>
    <w:p w:rsidR="00CF2994" w:rsidRDefault="00CF2994" w:rsidP="00527FE6">
      <w:pPr>
        <w:pStyle w:val="Default"/>
        <w:tabs>
          <w:tab w:val="left" w:pos="270"/>
          <w:tab w:val="left" w:pos="540"/>
        </w:tabs>
        <w:spacing w:line="360" w:lineRule="auto"/>
        <w:ind w:left="360" w:hanging="360"/>
        <w:jc w:val="both"/>
        <w:rPr>
          <w:rFonts w:ascii="Times New Roman" w:hAnsi="Times New Roman" w:cs="Times New Roman"/>
          <w:bCs/>
        </w:rPr>
      </w:pPr>
      <w:r w:rsidRPr="001635F0">
        <w:rPr>
          <w:rFonts w:ascii="Times New Roman" w:hAnsi="Times New Roman" w:cs="Times New Roman"/>
          <w:b/>
        </w:rPr>
        <w:t xml:space="preserve">CO3: </w:t>
      </w:r>
      <w:r w:rsidRPr="001635F0">
        <w:rPr>
          <w:rFonts w:ascii="Times New Roman" w:hAnsi="Times New Roman" w:cs="Times New Roman"/>
          <w:bCs/>
        </w:rPr>
        <w:t>Understand the role of ch</w:t>
      </w:r>
      <w:r w:rsidR="00844FE8">
        <w:rPr>
          <w:rFonts w:ascii="Times New Roman" w:hAnsi="Times New Roman" w:cs="Times New Roman"/>
          <w:bCs/>
        </w:rPr>
        <w:t>emicals  added to food items and health hazards caused by them</w:t>
      </w:r>
    </w:p>
    <w:p w:rsidR="00844FE8" w:rsidRPr="00061AAC" w:rsidRDefault="00844FE8" w:rsidP="00527FE6">
      <w:pPr>
        <w:pStyle w:val="Default"/>
        <w:tabs>
          <w:tab w:val="left" w:pos="270"/>
          <w:tab w:val="left" w:pos="540"/>
        </w:tabs>
        <w:spacing w:line="360" w:lineRule="auto"/>
        <w:ind w:left="360" w:hanging="360"/>
        <w:jc w:val="both"/>
        <w:rPr>
          <w:rFonts w:ascii="Times New Roman" w:hAnsi="Times New Roman" w:cs="Times New Roman"/>
          <w:bCs/>
        </w:rPr>
      </w:pPr>
      <w:r w:rsidRPr="001635F0">
        <w:rPr>
          <w:rFonts w:ascii="Times New Roman" w:hAnsi="Times New Roman" w:cs="Times New Roman"/>
          <w:b/>
        </w:rPr>
        <w:t>CO</w:t>
      </w:r>
      <w:r>
        <w:rPr>
          <w:rFonts w:ascii="Times New Roman" w:hAnsi="Times New Roman" w:cs="Times New Roman"/>
          <w:b/>
        </w:rPr>
        <w:t>4</w:t>
      </w:r>
      <w:r w:rsidRPr="001635F0">
        <w:rPr>
          <w:rFonts w:ascii="Times New Roman" w:hAnsi="Times New Roman" w:cs="Times New Roman"/>
          <w:b/>
        </w:rPr>
        <w:t xml:space="preserve">: </w:t>
      </w:r>
      <w:r w:rsidR="00061AAC">
        <w:rPr>
          <w:rFonts w:ascii="Times New Roman" w:hAnsi="Times New Roman" w:cs="Times New Roman"/>
          <w:bCs/>
        </w:rPr>
        <w:t>Understand the</w:t>
      </w:r>
      <w:r w:rsidR="00061AAC" w:rsidRPr="00061AAC">
        <w:rPr>
          <w:rFonts w:ascii="Times New Roman" w:hAnsi="Times New Roman" w:cs="Times New Roman"/>
          <w:bCs/>
        </w:rPr>
        <w:t xml:space="preserve">relationship between chemistry, environment and pollution </w:t>
      </w:r>
    </w:p>
    <w:p w:rsidR="00F7204A" w:rsidRPr="00BC60DB" w:rsidRDefault="00F7204A" w:rsidP="00527FE6">
      <w:pPr>
        <w:pStyle w:val="Default"/>
        <w:spacing w:after="164" w:line="276" w:lineRule="auto"/>
        <w:ind w:left="360" w:hanging="360"/>
        <w:rPr>
          <w:rFonts w:ascii="Times New Roman" w:hAnsi="Times New Roman" w:cs="Times New Roman"/>
          <w:b/>
          <w:bCs/>
        </w:rPr>
      </w:pPr>
    </w:p>
    <w:p w:rsidR="00F7204A" w:rsidRPr="00041CDE" w:rsidRDefault="005B29EF" w:rsidP="00CA744B">
      <w:pPr>
        <w:spacing w:line="276" w:lineRule="auto"/>
        <w:jc w:val="center"/>
        <w:rPr>
          <w:b/>
          <w:bCs/>
          <w:sz w:val="24"/>
          <w:szCs w:val="24"/>
        </w:rPr>
      </w:pPr>
      <w:r w:rsidRPr="00041CDE">
        <w:rPr>
          <w:b/>
          <w:sz w:val="24"/>
          <w:szCs w:val="24"/>
        </w:rPr>
        <w:t>UNIT</w:t>
      </w:r>
      <w:r w:rsidR="00F7204A" w:rsidRPr="00041CDE">
        <w:rPr>
          <w:b/>
          <w:sz w:val="24"/>
          <w:szCs w:val="24"/>
        </w:rPr>
        <w:t>I</w:t>
      </w:r>
    </w:p>
    <w:p w:rsidR="00630449" w:rsidRDefault="00041810" w:rsidP="00C03E3D">
      <w:pPr>
        <w:pStyle w:val="Default"/>
        <w:spacing w:line="360" w:lineRule="auto"/>
        <w:ind w:left="-450" w:firstLine="630"/>
        <w:jc w:val="both"/>
        <w:rPr>
          <w:rFonts w:ascii="Times New Roman" w:hAnsi="Times New Roman" w:cs="Times New Roman"/>
          <w:b/>
        </w:rPr>
      </w:pPr>
      <w:r>
        <w:rPr>
          <w:rFonts w:ascii="Times New Roman" w:hAnsi="Times New Roman" w:cs="Times New Roman"/>
          <w:b/>
        </w:rPr>
        <w:t>Chemistry in Housing and H</w:t>
      </w:r>
      <w:r w:rsidR="00F7204A" w:rsidRPr="006E1BEB">
        <w:rPr>
          <w:rFonts w:ascii="Times New Roman" w:hAnsi="Times New Roman" w:cs="Times New Roman"/>
          <w:b/>
        </w:rPr>
        <w:t>ousehold</w:t>
      </w:r>
      <w:r w:rsidR="00630449">
        <w:rPr>
          <w:rFonts w:ascii="Times New Roman" w:hAnsi="Times New Roman" w:cs="Times New Roman"/>
          <w:b/>
        </w:rPr>
        <w:t>:</w:t>
      </w:r>
      <w:r w:rsidR="008055E7">
        <w:rPr>
          <w:rFonts w:ascii="Times New Roman" w:hAnsi="Times New Roman" w:cs="Times New Roman"/>
          <w:b/>
        </w:rPr>
        <w:t xml:space="preserve">                                                             </w:t>
      </w:r>
      <w:r w:rsidR="00BC60DB">
        <w:rPr>
          <w:rFonts w:ascii="Times New Roman" w:hAnsi="Times New Roman" w:cs="Times New Roman"/>
          <w:b/>
        </w:rPr>
        <w:t>2 Hours</w:t>
      </w:r>
    </w:p>
    <w:p w:rsidR="00F7204A" w:rsidRPr="006E1BEB" w:rsidRDefault="00F7204A" w:rsidP="00C03E3D">
      <w:pPr>
        <w:pStyle w:val="Default"/>
        <w:spacing w:line="360" w:lineRule="auto"/>
        <w:ind w:left="180"/>
        <w:jc w:val="both"/>
        <w:rPr>
          <w:rFonts w:ascii="Times New Roman" w:hAnsi="Times New Roman" w:cs="Times New Roman"/>
        </w:rPr>
      </w:pPr>
      <w:r w:rsidRPr="006E1BEB">
        <w:rPr>
          <w:rFonts w:ascii="Times New Roman" w:hAnsi="Times New Roman" w:cs="Times New Roman"/>
        </w:rPr>
        <w:t>Chemistry and house hold products, household      cleaners,soaps and detergents, strain removers, tooth pastes. Preparations of house hold chemicals.</w:t>
      </w:r>
    </w:p>
    <w:p w:rsidR="00630449" w:rsidRDefault="00F7204A" w:rsidP="00C03E3D">
      <w:pPr>
        <w:pStyle w:val="Default"/>
        <w:spacing w:line="360" w:lineRule="auto"/>
        <w:ind w:left="-450" w:firstLine="630"/>
        <w:jc w:val="both"/>
        <w:rPr>
          <w:rFonts w:ascii="Times New Roman" w:hAnsi="Times New Roman" w:cs="Times New Roman"/>
          <w:b/>
        </w:rPr>
      </w:pPr>
      <w:r w:rsidRPr="006E1BEB">
        <w:rPr>
          <w:rFonts w:ascii="Times New Roman" w:hAnsi="Times New Roman" w:cs="Times New Roman"/>
          <w:b/>
        </w:rPr>
        <w:t>Cosmetics</w:t>
      </w:r>
      <w:r w:rsidR="00630449">
        <w:rPr>
          <w:rFonts w:ascii="Times New Roman" w:hAnsi="Times New Roman" w:cs="Times New Roman"/>
          <w:b/>
        </w:rPr>
        <w:t xml:space="preserve">:                                                                                                 </w:t>
      </w:r>
      <w:r w:rsidR="00ED27B0">
        <w:rPr>
          <w:rFonts w:ascii="Times New Roman" w:hAnsi="Times New Roman" w:cs="Times New Roman"/>
          <w:b/>
        </w:rPr>
        <w:tab/>
      </w:r>
      <w:r w:rsidR="00ED27B0">
        <w:rPr>
          <w:rFonts w:ascii="Times New Roman" w:hAnsi="Times New Roman" w:cs="Times New Roman"/>
          <w:b/>
        </w:rPr>
        <w:tab/>
      </w:r>
      <w:r w:rsidR="00BC60DB">
        <w:rPr>
          <w:rFonts w:ascii="Times New Roman" w:hAnsi="Times New Roman" w:cs="Times New Roman"/>
          <w:b/>
        </w:rPr>
        <w:t>3 Hours</w:t>
      </w:r>
    </w:p>
    <w:p w:rsidR="00F7204A" w:rsidRPr="006E1BEB" w:rsidRDefault="00C03E3D" w:rsidP="00C03E3D">
      <w:pPr>
        <w:pStyle w:val="Default"/>
        <w:tabs>
          <w:tab w:val="left" w:pos="270"/>
        </w:tabs>
        <w:spacing w:line="360" w:lineRule="auto"/>
        <w:ind w:left="180" w:hanging="90"/>
        <w:jc w:val="both"/>
        <w:rPr>
          <w:rFonts w:ascii="Times New Roman" w:hAnsi="Times New Roman" w:cs="Times New Roman"/>
        </w:rPr>
      </w:pPr>
      <w:r>
        <w:rPr>
          <w:rFonts w:ascii="Times New Roman" w:hAnsi="Times New Roman" w:cs="Times New Roman"/>
        </w:rPr>
        <w:t xml:space="preserve"> </w:t>
      </w:r>
      <w:r w:rsidR="00F7204A" w:rsidRPr="006E1BEB">
        <w:rPr>
          <w:rFonts w:ascii="Times New Roman" w:hAnsi="Times New Roman" w:cs="Times New Roman"/>
        </w:rPr>
        <w:t xml:space="preserve">General formulations and preparation of  Talcum Powder, Tooth Pastes, Shampoos, Nail Polish, Perfumes, Skincare, Hair care, Antiperspirants, Mascara, Eye Shadow and Eyebrow Pencils, Sun protection lotions and creams. Possible hazards of cosmetics use. </w:t>
      </w:r>
    </w:p>
    <w:p w:rsidR="008055E7" w:rsidRPr="008055E7" w:rsidRDefault="00041810" w:rsidP="00C03E3D">
      <w:pPr>
        <w:pStyle w:val="Default"/>
        <w:spacing w:line="360" w:lineRule="auto"/>
        <w:ind w:left="180"/>
        <w:jc w:val="both"/>
        <w:rPr>
          <w:rFonts w:ascii="Times New Roman" w:hAnsi="Times New Roman" w:cs="Times New Roman"/>
          <w:b/>
          <w:color w:val="auto"/>
        </w:rPr>
      </w:pPr>
      <w:r>
        <w:rPr>
          <w:rFonts w:ascii="Times New Roman" w:hAnsi="Times New Roman" w:cs="Times New Roman"/>
          <w:b/>
          <w:color w:val="auto"/>
        </w:rPr>
        <w:t>Chemistry in Consumer P</w:t>
      </w:r>
      <w:r w:rsidR="00F7204A" w:rsidRPr="008055E7">
        <w:rPr>
          <w:rFonts w:ascii="Times New Roman" w:hAnsi="Times New Roman" w:cs="Times New Roman"/>
          <w:b/>
          <w:color w:val="auto"/>
        </w:rPr>
        <w:t>roducts</w:t>
      </w:r>
      <w:r w:rsidR="008055E7">
        <w:rPr>
          <w:rFonts w:ascii="Times New Roman" w:hAnsi="Times New Roman" w:cs="Times New Roman"/>
          <w:b/>
          <w:color w:val="auto"/>
        </w:rPr>
        <w:t>:                                                                3 Hours</w:t>
      </w:r>
    </w:p>
    <w:p w:rsidR="00F7204A" w:rsidRDefault="00F7204A" w:rsidP="00C03E3D">
      <w:pPr>
        <w:pStyle w:val="Default"/>
        <w:spacing w:line="360" w:lineRule="auto"/>
        <w:ind w:left="180"/>
        <w:jc w:val="both"/>
        <w:rPr>
          <w:rFonts w:ascii="Times New Roman" w:hAnsi="Times New Roman" w:cs="Times New Roman"/>
        </w:rPr>
      </w:pPr>
      <w:r w:rsidRPr="006E1BEB">
        <w:rPr>
          <w:rFonts w:ascii="Times New Roman" w:hAnsi="Times New Roman" w:cs="Times New Roman"/>
        </w:rPr>
        <w:t>Diamonds and Gems, Jewellary and Ornaments, Metals and Metal-alloys, Electroplating, Wax, Candles, Shoe polish, Mosquito coils, Common salt.</w:t>
      </w:r>
    </w:p>
    <w:p w:rsidR="003355B9" w:rsidRPr="006E1BEB" w:rsidRDefault="003355B9" w:rsidP="00BC60DB">
      <w:pPr>
        <w:pStyle w:val="Default"/>
        <w:spacing w:line="360" w:lineRule="auto"/>
        <w:ind w:left="-450"/>
        <w:jc w:val="both"/>
        <w:rPr>
          <w:rFonts w:ascii="Times New Roman" w:hAnsi="Times New Roman" w:cs="Times New Roman"/>
        </w:rPr>
      </w:pPr>
    </w:p>
    <w:p w:rsidR="0010106F" w:rsidRDefault="0010106F" w:rsidP="00C03E3D">
      <w:pPr>
        <w:pStyle w:val="Default"/>
        <w:spacing w:line="360" w:lineRule="auto"/>
        <w:ind w:left="-450" w:firstLine="630"/>
        <w:jc w:val="both"/>
        <w:rPr>
          <w:rFonts w:ascii="Times New Roman" w:hAnsi="Times New Roman" w:cs="Times New Roman"/>
          <w:b/>
        </w:rPr>
      </w:pPr>
    </w:p>
    <w:p w:rsidR="00630449" w:rsidRDefault="00F7204A" w:rsidP="00C03E3D">
      <w:pPr>
        <w:pStyle w:val="Default"/>
        <w:spacing w:line="360" w:lineRule="auto"/>
        <w:ind w:left="-450" w:firstLine="630"/>
        <w:jc w:val="both"/>
        <w:rPr>
          <w:rFonts w:ascii="Times New Roman" w:hAnsi="Times New Roman" w:cs="Times New Roman"/>
        </w:rPr>
      </w:pPr>
      <w:r w:rsidRPr="006E1BEB">
        <w:rPr>
          <w:rFonts w:ascii="Times New Roman" w:hAnsi="Times New Roman" w:cs="Times New Roman"/>
          <w:b/>
        </w:rPr>
        <w:t>Plastics</w:t>
      </w:r>
      <w:r w:rsidR="00630449">
        <w:rPr>
          <w:rFonts w:ascii="Times New Roman" w:hAnsi="Times New Roman" w:cs="Times New Roman"/>
          <w:b/>
        </w:rPr>
        <w:t xml:space="preserve">:                                                                                                              </w:t>
      </w:r>
      <w:r w:rsidR="007A65F3">
        <w:rPr>
          <w:rFonts w:ascii="Times New Roman" w:hAnsi="Times New Roman" w:cs="Times New Roman"/>
          <w:b/>
        </w:rPr>
        <w:t>2 Hours</w:t>
      </w:r>
    </w:p>
    <w:p w:rsidR="00101ED3" w:rsidRDefault="00F7204A" w:rsidP="00186DDD">
      <w:pPr>
        <w:pStyle w:val="Default"/>
        <w:spacing w:line="360" w:lineRule="auto"/>
        <w:ind w:left="180"/>
        <w:jc w:val="both"/>
        <w:rPr>
          <w:rFonts w:ascii="Times New Roman" w:hAnsi="Times New Roman" w:cs="Times New Roman"/>
          <w:b/>
          <w:bCs/>
        </w:rPr>
      </w:pPr>
      <w:r w:rsidRPr="006E1BEB">
        <w:rPr>
          <w:rFonts w:ascii="Times New Roman" w:hAnsi="Times New Roman" w:cs="Times New Roman"/>
          <w:color w:val="auto"/>
        </w:rPr>
        <w:t>Definition of monomer and polymer. Types of polymers. Elementary idea of polymers like Polythene, PVC, Bakelite, Polyesters, Resins and their applications. Natural Rubber and Synthetic Rubber, Vulcanization.</w:t>
      </w:r>
    </w:p>
    <w:p w:rsidR="00F7204A" w:rsidRDefault="00F7204A" w:rsidP="00630449">
      <w:pPr>
        <w:pStyle w:val="Default"/>
        <w:spacing w:line="276" w:lineRule="auto"/>
        <w:ind w:left="-450"/>
        <w:jc w:val="both"/>
        <w:rPr>
          <w:rFonts w:ascii="Times New Roman" w:hAnsi="Times New Roman" w:cs="Times New Roman"/>
          <w:b/>
          <w:bCs/>
        </w:rPr>
      </w:pPr>
    </w:p>
    <w:p w:rsidR="00F7204A" w:rsidRPr="00041CDE" w:rsidRDefault="00880B46" w:rsidP="00CA744B">
      <w:pPr>
        <w:pStyle w:val="Default"/>
        <w:spacing w:line="276" w:lineRule="auto"/>
        <w:jc w:val="center"/>
        <w:rPr>
          <w:rFonts w:ascii="Times New Roman" w:hAnsi="Times New Roman" w:cs="Times New Roman"/>
        </w:rPr>
      </w:pPr>
      <w:r>
        <w:rPr>
          <w:rFonts w:ascii="Times New Roman" w:hAnsi="Times New Roman" w:cs="Times New Roman"/>
          <w:b/>
          <w:bCs/>
        </w:rPr>
        <w:t xml:space="preserve">UNIT </w:t>
      </w:r>
      <w:r w:rsidR="00F7204A" w:rsidRPr="00041CDE">
        <w:rPr>
          <w:rFonts w:ascii="Times New Roman" w:hAnsi="Times New Roman" w:cs="Times New Roman"/>
          <w:b/>
          <w:bCs/>
        </w:rPr>
        <w:t>II</w:t>
      </w:r>
    </w:p>
    <w:p w:rsidR="00140103" w:rsidRDefault="00F7204A" w:rsidP="00186DDD">
      <w:pPr>
        <w:pStyle w:val="Default"/>
        <w:spacing w:line="360" w:lineRule="auto"/>
        <w:ind w:left="-450" w:firstLine="630"/>
        <w:jc w:val="both"/>
        <w:rPr>
          <w:rFonts w:ascii="Times New Roman" w:hAnsi="Times New Roman" w:cs="Times New Roman"/>
        </w:rPr>
      </w:pPr>
      <w:r w:rsidRPr="006E1BEB">
        <w:rPr>
          <w:rFonts w:ascii="Times New Roman" w:hAnsi="Times New Roman" w:cs="Times New Roman"/>
          <w:b/>
        </w:rPr>
        <w:t>Food and Nutrition</w:t>
      </w:r>
      <w:r w:rsidR="00140103">
        <w:rPr>
          <w:rFonts w:ascii="Times New Roman" w:hAnsi="Times New Roman" w:cs="Times New Roman"/>
          <w:b/>
        </w:rPr>
        <w:t xml:space="preserve">:                                                                                            </w:t>
      </w:r>
      <w:r w:rsidR="007A65F3">
        <w:rPr>
          <w:rFonts w:ascii="Times New Roman" w:hAnsi="Times New Roman" w:cs="Times New Roman"/>
          <w:b/>
        </w:rPr>
        <w:t>4 Hours</w:t>
      </w:r>
    </w:p>
    <w:p w:rsidR="00F7204A" w:rsidRPr="006E1BEB" w:rsidRDefault="00F7204A" w:rsidP="00186DDD">
      <w:pPr>
        <w:pStyle w:val="Default"/>
        <w:spacing w:line="360" w:lineRule="auto"/>
        <w:ind w:left="180"/>
        <w:jc w:val="both"/>
        <w:rPr>
          <w:rFonts w:ascii="Times New Roman" w:hAnsi="Times New Roman" w:cs="Times New Roman"/>
        </w:rPr>
      </w:pPr>
      <w:r w:rsidRPr="006E1BEB">
        <w:rPr>
          <w:rFonts w:ascii="Times New Roman" w:hAnsi="Times New Roman" w:cs="Times New Roman"/>
        </w:rPr>
        <w:t xml:space="preserve">Definitions, sources and physiological importance of Carbohydrates, Proteins, Fats, Minerals and Vitamins.Balanced diet. </w:t>
      </w:r>
    </w:p>
    <w:p w:rsidR="00F7204A" w:rsidRPr="006E1BEB" w:rsidRDefault="00F7204A" w:rsidP="00186DDD">
      <w:pPr>
        <w:pStyle w:val="Default"/>
        <w:spacing w:line="360" w:lineRule="auto"/>
        <w:ind w:left="180"/>
        <w:jc w:val="both"/>
        <w:rPr>
          <w:rFonts w:ascii="Times New Roman" w:hAnsi="Times New Roman" w:cs="Times New Roman"/>
        </w:rPr>
      </w:pPr>
      <w:r w:rsidRPr="006E1BEB">
        <w:rPr>
          <w:rFonts w:ascii="Times New Roman" w:hAnsi="Times New Roman" w:cs="Times New Roman"/>
        </w:rPr>
        <w:t>Detection and Identification of Adulterants in Milk, Ghee, Oil, Curd, Sugar, Honey, Rice flour, Jaggery, Common salt, Coffee powder, Tea, Chili powder, Pulses and turmeric powder.</w:t>
      </w:r>
    </w:p>
    <w:p w:rsidR="00F7204A" w:rsidRPr="006E1BEB" w:rsidRDefault="00F7204A" w:rsidP="00186DDD">
      <w:pPr>
        <w:pStyle w:val="Default"/>
        <w:spacing w:line="360" w:lineRule="auto"/>
        <w:ind w:firstLine="180"/>
        <w:jc w:val="both"/>
        <w:rPr>
          <w:rFonts w:ascii="Times New Roman" w:hAnsi="Times New Roman" w:cs="Times New Roman"/>
        </w:rPr>
      </w:pPr>
      <w:r w:rsidRPr="006E1BEB">
        <w:rPr>
          <w:rFonts w:ascii="Times New Roman" w:hAnsi="Times New Roman" w:cs="Times New Roman"/>
        </w:rPr>
        <w:t>Practicals: Detection of Adulterants in food stuffs.</w:t>
      </w:r>
    </w:p>
    <w:p w:rsidR="00140103" w:rsidRDefault="00362572" w:rsidP="00186DDD">
      <w:pPr>
        <w:pStyle w:val="Default"/>
        <w:spacing w:line="360" w:lineRule="auto"/>
        <w:ind w:firstLine="90"/>
        <w:jc w:val="both"/>
        <w:rPr>
          <w:rFonts w:ascii="Times New Roman" w:hAnsi="Times New Roman" w:cs="Times New Roman"/>
          <w:b/>
        </w:rPr>
      </w:pPr>
      <w:r>
        <w:rPr>
          <w:rFonts w:ascii="Times New Roman" w:hAnsi="Times New Roman" w:cs="Times New Roman"/>
          <w:b/>
        </w:rPr>
        <w:t xml:space="preserve"> </w:t>
      </w:r>
      <w:r w:rsidR="00A118DB">
        <w:rPr>
          <w:rFonts w:ascii="Times New Roman" w:hAnsi="Times New Roman" w:cs="Times New Roman"/>
          <w:b/>
        </w:rPr>
        <w:t>Chemicals used in Food and its Health H</w:t>
      </w:r>
      <w:r w:rsidR="00F7204A" w:rsidRPr="006E1BEB">
        <w:rPr>
          <w:rFonts w:ascii="Times New Roman" w:hAnsi="Times New Roman" w:cs="Times New Roman"/>
          <w:b/>
        </w:rPr>
        <w:t>azards</w:t>
      </w:r>
      <w:r w:rsidR="00140103">
        <w:rPr>
          <w:rFonts w:ascii="Times New Roman" w:hAnsi="Times New Roman" w:cs="Times New Roman"/>
          <w:b/>
        </w:rPr>
        <w:t xml:space="preserve">:                                         </w:t>
      </w:r>
      <w:r w:rsidR="00BC60DB">
        <w:rPr>
          <w:rFonts w:ascii="Times New Roman" w:hAnsi="Times New Roman" w:cs="Times New Roman"/>
          <w:b/>
        </w:rPr>
        <w:t>3 Hours</w:t>
      </w:r>
    </w:p>
    <w:p w:rsidR="00F7204A" w:rsidRPr="00F7204A" w:rsidRDefault="00F7204A" w:rsidP="00186DDD">
      <w:pPr>
        <w:pStyle w:val="Default"/>
        <w:spacing w:line="360" w:lineRule="auto"/>
        <w:ind w:left="180"/>
        <w:jc w:val="both"/>
        <w:rPr>
          <w:rFonts w:ascii="Times New Roman" w:hAnsi="Times New Roman" w:cs="Times New Roman"/>
        </w:rPr>
      </w:pPr>
      <w:r w:rsidRPr="006E1BEB">
        <w:rPr>
          <w:rFonts w:ascii="Times New Roman" w:hAnsi="Times New Roman" w:cs="Times New Roman"/>
        </w:rPr>
        <w:t xml:space="preserve">Food additives, leavening agents, and </w:t>
      </w:r>
      <w:r w:rsidRPr="00F7204A">
        <w:rPr>
          <w:rFonts w:ascii="Times New Roman" w:hAnsi="Times New Roman" w:cs="Times New Roman"/>
        </w:rPr>
        <w:t>sweeteners.  Food preservatives -Methods of preservation-Low and High temperature, Dehydration.</w:t>
      </w:r>
      <w:r w:rsidRPr="00F7204A">
        <w:rPr>
          <w:rFonts w:ascii="Times New Roman" w:hAnsi="Times New Roman" w:cs="Times New Roman"/>
          <w:color w:val="auto"/>
        </w:rPr>
        <w:t xml:space="preserve"> Chemicals in food production. Food safety methods.</w:t>
      </w:r>
    </w:p>
    <w:p w:rsidR="00140103" w:rsidRDefault="00FC09C1" w:rsidP="00186DDD">
      <w:pPr>
        <w:pStyle w:val="Default"/>
        <w:spacing w:line="360" w:lineRule="auto"/>
        <w:ind w:firstLine="180"/>
        <w:jc w:val="both"/>
        <w:rPr>
          <w:rFonts w:ascii="Times New Roman" w:hAnsi="Times New Roman" w:cs="Times New Roman"/>
          <w:b/>
        </w:rPr>
      </w:pPr>
      <w:r>
        <w:rPr>
          <w:rFonts w:ascii="Times New Roman" w:hAnsi="Times New Roman" w:cs="Times New Roman"/>
          <w:b/>
          <w:color w:val="auto"/>
        </w:rPr>
        <w:t>Chemicals in Food P</w:t>
      </w:r>
      <w:r w:rsidR="00F7204A" w:rsidRPr="00F7204A">
        <w:rPr>
          <w:rFonts w:ascii="Times New Roman" w:hAnsi="Times New Roman" w:cs="Times New Roman"/>
          <w:b/>
          <w:color w:val="auto"/>
        </w:rPr>
        <w:t>roduction</w:t>
      </w:r>
      <w:r w:rsidR="00140103">
        <w:rPr>
          <w:rFonts w:ascii="Times New Roman" w:hAnsi="Times New Roman" w:cs="Times New Roman"/>
          <w:color w:val="auto"/>
        </w:rPr>
        <w:t xml:space="preserve">:                                                                        </w:t>
      </w:r>
      <w:r w:rsidR="00BC60DB">
        <w:rPr>
          <w:rFonts w:ascii="Times New Roman" w:hAnsi="Times New Roman" w:cs="Times New Roman"/>
          <w:b/>
        </w:rPr>
        <w:t>3 Hours</w:t>
      </w:r>
    </w:p>
    <w:p w:rsidR="0017425E" w:rsidRDefault="00F7204A" w:rsidP="00186DDD">
      <w:pPr>
        <w:pStyle w:val="Default"/>
        <w:spacing w:line="360" w:lineRule="auto"/>
        <w:ind w:left="180"/>
        <w:jc w:val="both"/>
        <w:rPr>
          <w:rFonts w:ascii="Times New Roman" w:hAnsi="Times New Roman" w:cs="Times New Roman"/>
          <w:color w:val="auto"/>
        </w:rPr>
      </w:pPr>
      <w:r w:rsidRPr="00F7204A">
        <w:rPr>
          <w:rFonts w:ascii="Times New Roman" w:hAnsi="Times New Roman" w:cs="Times New Roman"/>
          <w:color w:val="auto"/>
        </w:rPr>
        <w:t xml:space="preserve">Manures and Fertilizers. Need and uses of   nitrogenous fertilizers ,  phosphates fertilizers and potassium fertilizers. Hazards of user fertilizers.  Pesticide </w:t>
      </w:r>
      <w:r w:rsidR="007A65F3">
        <w:rPr>
          <w:rFonts w:ascii="Times New Roman" w:hAnsi="Times New Roman" w:cs="Times New Roman"/>
          <w:color w:val="auto"/>
        </w:rPr>
        <w:t xml:space="preserve">- </w:t>
      </w:r>
      <w:r w:rsidRPr="00F7204A">
        <w:rPr>
          <w:rFonts w:ascii="Times New Roman" w:hAnsi="Times New Roman" w:cs="Times New Roman"/>
          <w:color w:val="auto"/>
        </w:rPr>
        <w:t xml:space="preserve">definition and examples.                                                                                   </w:t>
      </w:r>
    </w:p>
    <w:p w:rsidR="00F7204A" w:rsidRPr="00F7204A" w:rsidRDefault="00F7204A" w:rsidP="00CA744B">
      <w:pPr>
        <w:pStyle w:val="Default"/>
        <w:spacing w:line="276" w:lineRule="auto"/>
        <w:ind w:left="6480" w:firstLine="720"/>
        <w:rPr>
          <w:rFonts w:ascii="Times New Roman" w:hAnsi="Times New Roman" w:cs="Times New Roman"/>
          <w:color w:val="auto"/>
        </w:rPr>
      </w:pPr>
    </w:p>
    <w:p w:rsidR="00F7204A" w:rsidRPr="00041CDE" w:rsidRDefault="00880B46" w:rsidP="00CA744B">
      <w:pPr>
        <w:pStyle w:val="Default"/>
        <w:spacing w:line="276" w:lineRule="auto"/>
        <w:jc w:val="center"/>
        <w:rPr>
          <w:rFonts w:ascii="Times New Roman" w:hAnsi="Times New Roman" w:cs="Times New Roman"/>
        </w:rPr>
      </w:pPr>
      <w:r>
        <w:rPr>
          <w:rFonts w:ascii="Times New Roman" w:hAnsi="Times New Roman" w:cs="Times New Roman"/>
          <w:b/>
        </w:rPr>
        <w:t xml:space="preserve">UNIT </w:t>
      </w:r>
      <w:r w:rsidR="00F7204A" w:rsidRPr="00041CDE">
        <w:rPr>
          <w:rFonts w:ascii="Times New Roman" w:hAnsi="Times New Roman" w:cs="Times New Roman"/>
          <w:b/>
        </w:rPr>
        <w:t>III</w:t>
      </w:r>
    </w:p>
    <w:p w:rsidR="00041CDE" w:rsidRDefault="00F81439" w:rsidP="00F81439">
      <w:pPr>
        <w:spacing w:line="360" w:lineRule="auto"/>
        <w:ind w:left="-450" w:firstLine="540"/>
        <w:jc w:val="both"/>
        <w:rPr>
          <w:b/>
          <w:sz w:val="24"/>
          <w:szCs w:val="24"/>
        </w:rPr>
      </w:pPr>
      <w:r>
        <w:rPr>
          <w:b/>
          <w:sz w:val="24"/>
          <w:szCs w:val="24"/>
        </w:rPr>
        <w:t xml:space="preserve"> </w:t>
      </w:r>
      <w:r w:rsidR="007D4AB6">
        <w:rPr>
          <w:b/>
          <w:sz w:val="24"/>
          <w:szCs w:val="24"/>
        </w:rPr>
        <w:t>Chemicals of L</w:t>
      </w:r>
      <w:r w:rsidR="00F7204A" w:rsidRPr="00F7204A">
        <w:rPr>
          <w:b/>
          <w:sz w:val="24"/>
          <w:szCs w:val="24"/>
        </w:rPr>
        <w:t>ife</w:t>
      </w:r>
      <w:r w:rsidR="004518EB">
        <w:rPr>
          <w:b/>
          <w:sz w:val="24"/>
          <w:szCs w:val="24"/>
        </w:rPr>
        <w:t xml:space="preserve">:                                                                                            </w:t>
      </w:r>
      <w:r w:rsidR="007A65F3">
        <w:rPr>
          <w:b/>
          <w:sz w:val="24"/>
          <w:szCs w:val="24"/>
        </w:rPr>
        <w:t>3 Hours</w:t>
      </w:r>
    </w:p>
    <w:p w:rsidR="004518EB" w:rsidRDefault="00F7204A" w:rsidP="00F81439">
      <w:pPr>
        <w:spacing w:line="360" w:lineRule="auto"/>
        <w:ind w:left="180"/>
        <w:jc w:val="both"/>
        <w:rPr>
          <w:sz w:val="24"/>
          <w:szCs w:val="24"/>
        </w:rPr>
      </w:pPr>
      <w:r w:rsidRPr="00F7204A">
        <w:rPr>
          <w:sz w:val="24"/>
          <w:szCs w:val="24"/>
        </w:rPr>
        <w:t xml:space="preserve">Water-The Fundamental Substance of Life, Purification of water, Hormones, Lipids, Nucleic acids, Vitamins, Minerals, Carbohydrates and Proteins.  </w:t>
      </w:r>
    </w:p>
    <w:p w:rsidR="004518EB" w:rsidRDefault="00F81439" w:rsidP="00F81439">
      <w:pPr>
        <w:spacing w:line="360" w:lineRule="auto"/>
        <w:ind w:left="-450" w:firstLine="540"/>
        <w:jc w:val="both"/>
        <w:rPr>
          <w:b/>
          <w:sz w:val="24"/>
          <w:szCs w:val="24"/>
        </w:rPr>
      </w:pPr>
      <w:r w:rsidRPr="00880B46">
        <w:rPr>
          <w:b/>
          <w:sz w:val="24"/>
          <w:szCs w:val="24"/>
        </w:rPr>
        <w:t xml:space="preserve"> </w:t>
      </w:r>
      <w:r w:rsidR="00F7204A" w:rsidRPr="00880B46">
        <w:rPr>
          <w:b/>
          <w:sz w:val="24"/>
          <w:szCs w:val="24"/>
        </w:rPr>
        <w:t xml:space="preserve">Chemistry and </w:t>
      </w:r>
      <w:r w:rsidR="00880B46" w:rsidRPr="00880B46">
        <w:rPr>
          <w:b/>
          <w:sz w:val="24"/>
          <w:szCs w:val="24"/>
        </w:rPr>
        <w:t>o</w:t>
      </w:r>
      <w:r w:rsidR="00F7204A" w:rsidRPr="00880B46">
        <w:rPr>
          <w:b/>
          <w:sz w:val="24"/>
          <w:szCs w:val="24"/>
        </w:rPr>
        <w:t>ur Environment</w:t>
      </w:r>
      <w:r w:rsidR="004518EB" w:rsidRPr="00880B46">
        <w:rPr>
          <w:b/>
          <w:sz w:val="24"/>
          <w:szCs w:val="24"/>
        </w:rPr>
        <w:t xml:space="preserve">:                                                                </w:t>
      </w:r>
      <w:r w:rsidR="00041CDE">
        <w:rPr>
          <w:b/>
          <w:sz w:val="24"/>
          <w:szCs w:val="24"/>
        </w:rPr>
        <w:t>4 Hours</w:t>
      </w:r>
    </w:p>
    <w:p w:rsidR="00F7204A" w:rsidRPr="00F7204A" w:rsidRDefault="00F7204A" w:rsidP="00F81439">
      <w:pPr>
        <w:spacing w:line="360" w:lineRule="auto"/>
        <w:ind w:left="90"/>
        <w:jc w:val="both"/>
        <w:rPr>
          <w:sz w:val="24"/>
          <w:szCs w:val="24"/>
        </w:rPr>
      </w:pPr>
      <w:r w:rsidRPr="00F7204A">
        <w:rPr>
          <w:sz w:val="24"/>
          <w:szCs w:val="24"/>
        </w:rPr>
        <w:t>Air, Major Regions of the Atmosphere, Chemical Composition of the Atmosphere, Impact of chemical Pollutants in the Environment, Climate Change and global Warming. Motor Vehicles and Chemical Pollution, Photochemical Smog, Acid Rain, Atmospheric Hazards of ionizing Radiations, Chemistry and the Oceans, Earthquake and Tsunami. Nuclear Energy, Solar Energy, Water Energy, Wind Energy, Energy from Biomass and Garbage.</w:t>
      </w:r>
    </w:p>
    <w:p w:rsidR="00DF1FC3" w:rsidRDefault="00DF1FC3" w:rsidP="00F81439">
      <w:pPr>
        <w:spacing w:line="360" w:lineRule="auto"/>
        <w:ind w:left="-450" w:firstLine="540"/>
        <w:jc w:val="both"/>
        <w:rPr>
          <w:b/>
          <w:sz w:val="24"/>
          <w:szCs w:val="24"/>
        </w:rPr>
      </w:pPr>
    </w:p>
    <w:p w:rsidR="0010106F" w:rsidRDefault="00DF1FC3" w:rsidP="00F81439">
      <w:pPr>
        <w:spacing w:line="360" w:lineRule="auto"/>
        <w:ind w:left="-450" w:firstLine="540"/>
        <w:jc w:val="both"/>
        <w:rPr>
          <w:b/>
          <w:sz w:val="24"/>
          <w:szCs w:val="24"/>
        </w:rPr>
      </w:pPr>
      <w:r>
        <w:rPr>
          <w:b/>
          <w:sz w:val="24"/>
          <w:szCs w:val="24"/>
        </w:rPr>
        <w:lastRenderedPageBreak/>
        <w:t xml:space="preserve"> </w:t>
      </w:r>
    </w:p>
    <w:p w:rsidR="004518EB" w:rsidRDefault="00F81439" w:rsidP="00F81439">
      <w:pPr>
        <w:spacing w:line="360" w:lineRule="auto"/>
        <w:ind w:left="-450" w:firstLine="540"/>
        <w:jc w:val="both"/>
        <w:rPr>
          <w:sz w:val="24"/>
          <w:szCs w:val="24"/>
        </w:rPr>
      </w:pPr>
      <w:r>
        <w:rPr>
          <w:b/>
          <w:sz w:val="24"/>
          <w:szCs w:val="24"/>
        </w:rPr>
        <w:t xml:space="preserve"> </w:t>
      </w:r>
      <w:r w:rsidR="00F7204A" w:rsidRPr="00F7204A">
        <w:rPr>
          <w:b/>
          <w:sz w:val="24"/>
          <w:szCs w:val="24"/>
        </w:rPr>
        <w:t>Environmental Pollution</w:t>
      </w:r>
      <w:r w:rsidR="004518EB">
        <w:rPr>
          <w:b/>
          <w:sz w:val="24"/>
          <w:szCs w:val="24"/>
        </w:rPr>
        <w:t xml:space="preserve">:                                                                              </w:t>
      </w:r>
      <w:r w:rsidR="007A65F3">
        <w:rPr>
          <w:b/>
          <w:sz w:val="24"/>
          <w:szCs w:val="24"/>
        </w:rPr>
        <w:t>3 Hours</w:t>
      </w:r>
    </w:p>
    <w:p w:rsidR="00316AF5" w:rsidRDefault="00F7204A" w:rsidP="00F81439">
      <w:pPr>
        <w:spacing w:line="360" w:lineRule="auto"/>
        <w:ind w:left="180"/>
        <w:jc w:val="both"/>
        <w:rPr>
          <w:b/>
          <w:sz w:val="24"/>
          <w:szCs w:val="24"/>
        </w:rPr>
      </w:pPr>
      <w:r w:rsidRPr="00F7204A">
        <w:rPr>
          <w:sz w:val="24"/>
          <w:szCs w:val="24"/>
        </w:rPr>
        <w:t>Types of pollution-Air Pollution, Water Pollution, Noise Po</w:t>
      </w:r>
      <w:r w:rsidR="004518EB">
        <w:rPr>
          <w:sz w:val="24"/>
          <w:szCs w:val="24"/>
        </w:rPr>
        <w:t xml:space="preserve">llution, Soil Pollution, Marine </w:t>
      </w:r>
      <w:r w:rsidRPr="00F7204A">
        <w:rPr>
          <w:sz w:val="24"/>
          <w:szCs w:val="24"/>
        </w:rPr>
        <w:t>Pollution, Thermal Pollution, Green Chemistry for Clean Technology.</w:t>
      </w:r>
    </w:p>
    <w:p w:rsidR="00F7204A" w:rsidRPr="00026996" w:rsidRDefault="00F7204A" w:rsidP="00CA744B">
      <w:pPr>
        <w:spacing w:line="276" w:lineRule="auto"/>
        <w:jc w:val="center"/>
        <w:rPr>
          <w:b/>
          <w:sz w:val="24"/>
          <w:szCs w:val="24"/>
        </w:rPr>
      </w:pPr>
      <w:r w:rsidRPr="00026996">
        <w:rPr>
          <w:b/>
          <w:sz w:val="24"/>
          <w:szCs w:val="24"/>
        </w:rPr>
        <w:t>UNIT IV</w:t>
      </w:r>
    </w:p>
    <w:p w:rsidR="004518EB" w:rsidRDefault="00F7204A" w:rsidP="006559E2">
      <w:pPr>
        <w:spacing w:line="360" w:lineRule="auto"/>
        <w:ind w:left="-450" w:firstLine="540"/>
        <w:jc w:val="both"/>
        <w:rPr>
          <w:b/>
          <w:sz w:val="24"/>
          <w:szCs w:val="24"/>
        </w:rPr>
      </w:pPr>
      <w:r w:rsidRPr="00F7204A">
        <w:rPr>
          <w:b/>
          <w:sz w:val="24"/>
          <w:szCs w:val="24"/>
        </w:rPr>
        <w:t>Ch</w:t>
      </w:r>
      <w:r w:rsidR="007A65F3">
        <w:rPr>
          <w:b/>
          <w:sz w:val="24"/>
          <w:szCs w:val="24"/>
        </w:rPr>
        <w:t>emistry in Medicine and Health C</w:t>
      </w:r>
      <w:r w:rsidRPr="00F7204A">
        <w:rPr>
          <w:b/>
          <w:sz w:val="24"/>
          <w:szCs w:val="24"/>
        </w:rPr>
        <w:t>are</w:t>
      </w:r>
      <w:r w:rsidR="004518EB">
        <w:rPr>
          <w:b/>
          <w:sz w:val="24"/>
          <w:szCs w:val="24"/>
        </w:rPr>
        <w:t>:</w:t>
      </w:r>
      <w:r w:rsidR="00B8261A">
        <w:rPr>
          <w:b/>
          <w:sz w:val="24"/>
          <w:szCs w:val="24"/>
        </w:rPr>
        <w:t xml:space="preserve">                                                         </w:t>
      </w:r>
      <w:r w:rsidR="00026996">
        <w:rPr>
          <w:b/>
          <w:sz w:val="24"/>
          <w:szCs w:val="24"/>
        </w:rPr>
        <w:t>6 Hours</w:t>
      </w:r>
    </w:p>
    <w:p w:rsidR="00F7204A" w:rsidRPr="00F7204A" w:rsidRDefault="00F7204A" w:rsidP="006559E2">
      <w:pPr>
        <w:spacing w:line="360" w:lineRule="auto"/>
        <w:ind w:left="90"/>
        <w:jc w:val="both"/>
        <w:rPr>
          <w:sz w:val="24"/>
          <w:szCs w:val="24"/>
        </w:rPr>
      </w:pPr>
      <w:r w:rsidRPr="00F7204A">
        <w:rPr>
          <w:sz w:val="24"/>
          <w:szCs w:val="24"/>
        </w:rPr>
        <w:t>Definition – Important Aspects –History and development. Important terms used in chemistry of drugs. Classification of drugs- anti bacterials, anti fungals, analgesics, antibiotics, anesthetics, anti malarials, anti histamines, anti hypertensives, antipsychotics, anti virals, sedatives and hypnotics, anti neoplastic agents, cardiovascular drugs, anti inflammatory drugs and anti fertility drugs. Prescriptions–Reading and understanding of prescriptions. Calculation involved in dispensing. Dose and dosage of drugs. Applications of Chemistry in Health care: X-ray, CT scan, and MRI</w:t>
      </w:r>
    </w:p>
    <w:p w:rsidR="004518EB" w:rsidRDefault="00F7204A" w:rsidP="006559E2">
      <w:pPr>
        <w:spacing w:line="360" w:lineRule="auto"/>
        <w:ind w:left="-450" w:firstLine="540"/>
        <w:jc w:val="both"/>
        <w:rPr>
          <w:b/>
          <w:sz w:val="24"/>
          <w:szCs w:val="24"/>
        </w:rPr>
      </w:pPr>
      <w:r w:rsidRPr="00F7204A">
        <w:rPr>
          <w:b/>
          <w:sz w:val="24"/>
          <w:szCs w:val="24"/>
        </w:rPr>
        <w:t>Ayurvedic medicines</w:t>
      </w:r>
      <w:r w:rsidR="004518EB">
        <w:rPr>
          <w:b/>
          <w:sz w:val="24"/>
          <w:szCs w:val="24"/>
        </w:rPr>
        <w:t xml:space="preserve">:                                                                                         </w:t>
      </w:r>
      <w:r w:rsidR="00026996">
        <w:rPr>
          <w:b/>
          <w:sz w:val="24"/>
          <w:szCs w:val="24"/>
        </w:rPr>
        <w:t>4 Hours</w:t>
      </w:r>
    </w:p>
    <w:p w:rsidR="00F7204A" w:rsidRPr="00F7204A" w:rsidRDefault="00F7204A" w:rsidP="006559E2">
      <w:pPr>
        <w:spacing w:line="360" w:lineRule="auto"/>
        <w:ind w:left="90"/>
        <w:jc w:val="both"/>
        <w:rPr>
          <w:sz w:val="24"/>
          <w:szCs w:val="24"/>
        </w:rPr>
      </w:pPr>
      <w:r w:rsidRPr="00F7204A">
        <w:rPr>
          <w:sz w:val="24"/>
          <w:szCs w:val="24"/>
        </w:rPr>
        <w:t>Introduction, philosophy, classification and identification of biological activity of plants, plant products, bhasmas- formulation, methods of formation and analysis of active ingredients</w:t>
      </w:r>
      <w:r w:rsidR="004518EB">
        <w:rPr>
          <w:sz w:val="24"/>
          <w:szCs w:val="24"/>
        </w:rPr>
        <w:t>.</w:t>
      </w:r>
    </w:p>
    <w:p w:rsidR="0010106F" w:rsidRDefault="0010106F" w:rsidP="0010106F">
      <w:pPr>
        <w:pStyle w:val="Default"/>
        <w:spacing w:line="276" w:lineRule="auto"/>
        <w:ind w:left="-270" w:firstLine="270"/>
        <w:rPr>
          <w:rFonts w:ascii="Times New Roman" w:hAnsi="Times New Roman" w:cs="Times New Roman"/>
          <w:b/>
          <w:color w:val="auto"/>
          <w:sz w:val="20"/>
          <w:szCs w:val="20"/>
        </w:rPr>
      </w:pPr>
    </w:p>
    <w:p w:rsidR="007D6092" w:rsidRDefault="00F7204A" w:rsidP="0010106F">
      <w:pPr>
        <w:pStyle w:val="Default"/>
        <w:spacing w:line="276" w:lineRule="auto"/>
        <w:ind w:left="-270" w:firstLine="270"/>
        <w:rPr>
          <w:rFonts w:ascii="Times New Roman" w:hAnsi="Times New Roman" w:cs="Times New Roman"/>
          <w:b/>
          <w:bCs/>
          <w:color w:val="auto"/>
        </w:rPr>
      </w:pPr>
      <w:r w:rsidRPr="0032262B">
        <w:rPr>
          <w:rFonts w:ascii="Times New Roman" w:hAnsi="Times New Roman" w:cs="Times New Roman"/>
          <w:b/>
          <w:bCs/>
          <w:color w:val="auto"/>
        </w:rPr>
        <w:t>Reference Books</w:t>
      </w:r>
    </w:p>
    <w:p w:rsidR="00061AAC" w:rsidRPr="0032262B" w:rsidRDefault="00061AAC" w:rsidP="007D6092">
      <w:pPr>
        <w:pStyle w:val="Default"/>
        <w:spacing w:line="276" w:lineRule="auto"/>
        <w:ind w:left="-270" w:firstLine="270"/>
        <w:jc w:val="center"/>
        <w:rPr>
          <w:rFonts w:ascii="Times New Roman" w:hAnsi="Times New Roman" w:cs="Times New Roman"/>
          <w:b/>
          <w:bCs/>
          <w:color w:val="auto"/>
        </w:rPr>
      </w:pPr>
    </w:p>
    <w:p w:rsidR="00697241" w:rsidRPr="00697241" w:rsidRDefault="00F7204A"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s="Times New Roman"/>
          <w:color w:val="auto"/>
        </w:rPr>
        <w:t>KirpalSingh,(2012) Chemistry in Daily Life, Third Edition, PHI Learning Private Limited, New Delhi.</w:t>
      </w:r>
    </w:p>
    <w:p w:rsidR="00697241" w:rsidRPr="00697241" w:rsidRDefault="00F7204A"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s="Times New Roman"/>
          <w:color w:val="auto"/>
        </w:rPr>
        <w:t>Dr.S.S. Dara &amp;Dr.D.D. Mishra,(2011) A Text book of Environmental Chemistry and Pollution Control, Fifth Edition, S. Chand &amp; Company Limited, New Delhi.</w:t>
      </w:r>
    </w:p>
    <w:p w:rsidR="00697241" w:rsidRPr="00697241" w:rsidRDefault="00F7204A"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s="Times New Roman"/>
          <w:color w:val="auto"/>
        </w:rPr>
        <w:t>Ashutoshkar(2010)</w:t>
      </w:r>
      <w:r w:rsidR="00825DA2" w:rsidRPr="00697241">
        <w:rPr>
          <w:rFonts w:ascii="Times New Roman" w:hAnsi="Times New Roman" w:cs="Times New Roman"/>
          <w:color w:val="auto"/>
        </w:rPr>
        <w:t xml:space="preserve">, </w:t>
      </w:r>
      <w:r w:rsidRPr="00697241">
        <w:rPr>
          <w:rFonts w:ascii="Times New Roman" w:hAnsi="Times New Roman" w:cs="Times New Roman"/>
          <w:color w:val="auto"/>
        </w:rPr>
        <w:t xml:space="preserve"> Medicinal Chemistry, Fifth Edition, New Age International (P) Limited, Bengaluru.  </w:t>
      </w:r>
    </w:p>
    <w:p w:rsidR="00697241" w:rsidRPr="00697241" w:rsidRDefault="00825DA2"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s="Times New Roman"/>
          <w:color w:val="auto"/>
        </w:rPr>
        <w:t>G.R.Chatwal</w:t>
      </w:r>
      <w:r w:rsidR="00F7204A" w:rsidRPr="00697241">
        <w:rPr>
          <w:rFonts w:ascii="Times New Roman" w:hAnsi="Times New Roman" w:cs="Times New Roman"/>
          <w:color w:val="auto"/>
        </w:rPr>
        <w:t>(2009)</w:t>
      </w:r>
      <w:r w:rsidRPr="00697241">
        <w:rPr>
          <w:rFonts w:ascii="Times New Roman" w:hAnsi="Times New Roman" w:cs="Times New Roman"/>
          <w:color w:val="auto"/>
        </w:rPr>
        <w:t>,</w:t>
      </w:r>
      <w:r w:rsidR="00F7204A" w:rsidRPr="00697241">
        <w:rPr>
          <w:rFonts w:ascii="Times New Roman" w:hAnsi="Times New Roman" w:cs="Times New Roman"/>
          <w:color w:val="auto"/>
        </w:rPr>
        <w:t xml:space="preserve"> Biopharmaceutics and Pharmacokinetics, Himalaya Publishing House, Mumbai</w:t>
      </w:r>
    </w:p>
    <w:p w:rsidR="00697241" w:rsidRPr="00697241" w:rsidRDefault="00825DA2"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s="Times New Roman"/>
          <w:color w:val="auto"/>
        </w:rPr>
        <w:t>M.M.Uppal</w:t>
      </w:r>
      <w:r w:rsidR="00F7204A" w:rsidRPr="00697241">
        <w:rPr>
          <w:rFonts w:ascii="Times New Roman" w:hAnsi="Times New Roman" w:cs="Times New Roman"/>
          <w:color w:val="auto"/>
        </w:rPr>
        <w:t>(2001)</w:t>
      </w:r>
      <w:r w:rsidRPr="00697241">
        <w:rPr>
          <w:rFonts w:ascii="Times New Roman" w:hAnsi="Times New Roman" w:cs="Times New Roman"/>
          <w:color w:val="auto"/>
        </w:rPr>
        <w:t xml:space="preserve">, </w:t>
      </w:r>
      <w:r w:rsidR="00F7204A" w:rsidRPr="00697241">
        <w:rPr>
          <w:rFonts w:ascii="Times New Roman" w:hAnsi="Times New Roman" w:cs="Times New Roman"/>
          <w:color w:val="auto"/>
        </w:rPr>
        <w:t xml:space="preserve"> Engineering Chemistry, Khanna Publishers, New Delhi</w:t>
      </w:r>
    </w:p>
    <w:p w:rsidR="00697241" w:rsidRPr="00697241" w:rsidRDefault="00825DA2"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s="Times New Roman"/>
          <w:color w:val="auto"/>
        </w:rPr>
        <w:t xml:space="preserve">S.S.Dara (1993), </w:t>
      </w:r>
      <w:r w:rsidR="00F7204A" w:rsidRPr="00697241">
        <w:rPr>
          <w:rFonts w:ascii="Times New Roman" w:hAnsi="Times New Roman" w:cs="Times New Roman"/>
          <w:color w:val="auto"/>
        </w:rPr>
        <w:t>A Text Book of Environmental Chemistry and Pollution Control,S Chand and Company Ltd. New Delhi.</w:t>
      </w:r>
    </w:p>
    <w:p w:rsidR="0032262B" w:rsidRPr="00697241" w:rsidRDefault="00F7204A" w:rsidP="00A03E9D">
      <w:pPr>
        <w:pStyle w:val="Default"/>
        <w:numPr>
          <w:ilvl w:val="3"/>
          <w:numId w:val="21"/>
        </w:numPr>
        <w:tabs>
          <w:tab w:val="left" w:pos="540"/>
        </w:tabs>
        <w:spacing w:line="360" w:lineRule="auto"/>
        <w:rPr>
          <w:rFonts w:ascii="Times New Roman" w:hAnsi="Times New Roman" w:cs="Times New Roman"/>
          <w:b/>
          <w:bCs/>
          <w:color w:val="auto"/>
        </w:rPr>
      </w:pPr>
      <w:r w:rsidRPr="00697241">
        <w:rPr>
          <w:rFonts w:ascii="Times New Roman" w:hAnsi="Times New Roman"/>
          <w:color w:val="auto"/>
        </w:rPr>
        <w:t>Raghupathi Mukhopadhyay, S</w:t>
      </w:r>
      <w:r w:rsidR="00825DA2" w:rsidRPr="00697241">
        <w:rPr>
          <w:rFonts w:ascii="Times New Roman" w:hAnsi="Times New Roman"/>
          <w:color w:val="auto"/>
        </w:rPr>
        <w:t xml:space="preserve">riparna Datta, Rajib Kumar Das </w:t>
      </w:r>
      <w:r w:rsidRPr="00697241">
        <w:rPr>
          <w:rFonts w:ascii="Times New Roman" w:hAnsi="Times New Roman"/>
          <w:color w:val="auto"/>
        </w:rPr>
        <w:t xml:space="preserve">(2011) </w:t>
      </w:r>
      <w:r w:rsidR="00825DA2" w:rsidRPr="00697241">
        <w:rPr>
          <w:rFonts w:ascii="Times New Roman" w:hAnsi="Times New Roman"/>
          <w:color w:val="auto"/>
        </w:rPr>
        <w:t>,</w:t>
      </w:r>
      <w:r w:rsidRPr="00697241">
        <w:rPr>
          <w:rFonts w:ascii="Times New Roman" w:hAnsi="Times New Roman"/>
          <w:color w:val="auto"/>
        </w:rPr>
        <w:t>Text Book of Pharmaceutical Chemistry and Medicinal Chemistry, Books and Allied(P) Ltd., Kolkata</w:t>
      </w:r>
    </w:p>
    <w:p w:rsidR="005109FE" w:rsidRPr="0010106F" w:rsidRDefault="0007432D" w:rsidP="003337F0">
      <w:pPr>
        <w:jc w:val="center"/>
        <w:rPr>
          <w:b/>
          <w:sz w:val="28"/>
          <w:szCs w:val="28"/>
        </w:rPr>
      </w:pPr>
      <w:r w:rsidRPr="0010106F">
        <w:rPr>
          <w:b/>
          <w:sz w:val="28"/>
          <w:szCs w:val="28"/>
        </w:rPr>
        <w:lastRenderedPageBreak/>
        <w:t>2.</w:t>
      </w:r>
      <w:r w:rsidR="0032262B" w:rsidRPr="0010106F">
        <w:rPr>
          <w:b/>
          <w:sz w:val="28"/>
          <w:szCs w:val="28"/>
        </w:rPr>
        <w:t xml:space="preserve">Certificate Course in </w:t>
      </w:r>
      <w:r w:rsidR="00176BF3" w:rsidRPr="0010106F">
        <w:rPr>
          <w:b/>
          <w:sz w:val="28"/>
          <w:szCs w:val="28"/>
        </w:rPr>
        <w:t>Pharmaceutical Chemistry</w:t>
      </w:r>
    </w:p>
    <w:p w:rsidR="005109FE" w:rsidRPr="00B03046" w:rsidRDefault="005109FE" w:rsidP="00CA744B">
      <w:pPr>
        <w:spacing w:line="276" w:lineRule="auto"/>
        <w:jc w:val="center"/>
        <w:rPr>
          <w:b/>
          <w:sz w:val="24"/>
          <w:szCs w:val="24"/>
        </w:rPr>
      </w:pPr>
    </w:p>
    <w:p w:rsidR="0032262B" w:rsidRPr="00803DA5" w:rsidRDefault="0032262B" w:rsidP="00B9449A">
      <w:pPr>
        <w:pStyle w:val="Default"/>
        <w:spacing w:after="164" w:line="276" w:lineRule="auto"/>
        <w:ind w:left="-450" w:firstLine="630"/>
        <w:rPr>
          <w:rFonts w:ascii="Times New Roman" w:hAnsi="Times New Roman" w:cs="Times New Roman"/>
          <w:b/>
        </w:rPr>
      </w:pPr>
      <w:r w:rsidRPr="00803DA5">
        <w:rPr>
          <w:rFonts w:ascii="Times New Roman" w:hAnsi="Times New Roman" w:cs="Times New Roman"/>
          <w:b/>
        </w:rPr>
        <w:t>Learning Outcomes:</w:t>
      </w:r>
    </w:p>
    <w:p w:rsidR="00803DA5" w:rsidRPr="0010106F" w:rsidRDefault="00803DA5" w:rsidP="0010106F">
      <w:pPr>
        <w:pStyle w:val="ListParagraph"/>
        <w:numPr>
          <w:ilvl w:val="0"/>
          <w:numId w:val="56"/>
        </w:numPr>
        <w:spacing w:line="360" w:lineRule="auto"/>
        <w:ind w:left="450" w:hanging="270"/>
        <w:jc w:val="both"/>
        <w:rPr>
          <w:rFonts w:ascii="Times New Roman" w:hAnsi="Times New Roman"/>
          <w:sz w:val="24"/>
          <w:szCs w:val="24"/>
        </w:rPr>
      </w:pPr>
      <w:r w:rsidRPr="0010106F">
        <w:rPr>
          <w:rFonts w:ascii="Times New Roman" w:hAnsi="Times New Roman"/>
          <w:sz w:val="24"/>
          <w:szCs w:val="24"/>
        </w:rPr>
        <w:t>To explain basic principles of body chemistry</w:t>
      </w:r>
    </w:p>
    <w:p w:rsidR="00803DA5" w:rsidRPr="0010106F" w:rsidRDefault="00803DA5" w:rsidP="0010106F">
      <w:pPr>
        <w:pStyle w:val="ListParagraph"/>
        <w:numPr>
          <w:ilvl w:val="0"/>
          <w:numId w:val="56"/>
        </w:numPr>
        <w:spacing w:line="360" w:lineRule="auto"/>
        <w:ind w:left="450" w:hanging="270"/>
        <w:jc w:val="both"/>
        <w:rPr>
          <w:rFonts w:ascii="Times New Roman" w:hAnsi="Times New Roman"/>
          <w:sz w:val="24"/>
          <w:szCs w:val="24"/>
        </w:rPr>
      </w:pPr>
      <w:r w:rsidRPr="0010106F">
        <w:rPr>
          <w:rFonts w:ascii="Times New Roman" w:hAnsi="Times New Roman"/>
          <w:sz w:val="24"/>
          <w:szCs w:val="24"/>
        </w:rPr>
        <w:t>To relate basic concepts of structures and functions of cells and histology</w:t>
      </w:r>
    </w:p>
    <w:p w:rsidR="00803DA5" w:rsidRPr="0010106F" w:rsidRDefault="00803DA5" w:rsidP="0010106F">
      <w:pPr>
        <w:pStyle w:val="ListParagraph"/>
        <w:numPr>
          <w:ilvl w:val="0"/>
          <w:numId w:val="56"/>
        </w:numPr>
        <w:spacing w:line="360" w:lineRule="auto"/>
        <w:ind w:left="450" w:hanging="270"/>
        <w:jc w:val="both"/>
        <w:rPr>
          <w:rFonts w:ascii="Times New Roman" w:hAnsi="Times New Roman"/>
          <w:sz w:val="24"/>
          <w:szCs w:val="24"/>
        </w:rPr>
      </w:pPr>
      <w:r w:rsidRPr="0010106F">
        <w:rPr>
          <w:rFonts w:ascii="Times New Roman" w:hAnsi="Times New Roman"/>
          <w:sz w:val="24"/>
          <w:szCs w:val="24"/>
        </w:rPr>
        <w:t>To give an elementary idea of medicines in daily life</w:t>
      </w:r>
    </w:p>
    <w:p w:rsidR="00803DA5" w:rsidRPr="0010106F" w:rsidRDefault="00803DA5" w:rsidP="0010106F">
      <w:pPr>
        <w:pStyle w:val="ListParagraph"/>
        <w:numPr>
          <w:ilvl w:val="0"/>
          <w:numId w:val="56"/>
        </w:numPr>
        <w:ind w:left="450" w:hanging="270"/>
        <w:jc w:val="both"/>
        <w:rPr>
          <w:rFonts w:ascii="Times New Roman" w:hAnsi="Times New Roman"/>
          <w:b/>
          <w:sz w:val="24"/>
          <w:szCs w:val="24"/>
        </w:rPr>
      </w:pPr>
      <w:r w:rsidRPr="0010106F">
        <w:rPr>
          <w:rFonts w:ascii="Times New Roman" w:hAnsi="Times New Roman"/>
          <w:sz w:val="24"/>
          <w:szCs w:val="24"/>
        </w:rPr>
        <w:t>To give an elementary idea of common diseases and their treatment</w:t>
      </w:r>
    </w:p>
    <w:p w:rsidR="0032262B" w:rsidRPr="00C57007" w:rsidRDefault="0032262B" w:rsidP="006C36BF">
      <w:pPr>
        <w:pStyle w:val="Default"/>
        <w:spacing w:after="164"/>
        <w:rPr>
          <w:rFonts w:ascii="Times New Roman" w:hAnsi="Times New Roman" w:cs="Times New Roman"/>
          <w:b/>
          <w:color w:val="auto"/>
          <w:sz w:val="28"/>
          <w:szCs w:val="28"/>
        </w:rPr>
      </w:pPr>
    </w:p>
    <w:p w:rsidR="002D5DAF" w:rsidRPr="00C57007" w:rsidRDefault="002D5DAF" w:rsidP="00B9449A">
      <w:pPr>
        <w:pStyle w:val="Default"/>
        <w:spacing w:after="164"/>
        <w:ind w:left="-450" w:firstLine="630"/>
        <w:rPr>
          <w:rFonts w:ascii="Times New Roman" w:hAnsi="Times New Roman" w:cs="Times New Roman"/>
          <w:b/>
          <w:color w:val="auto"/>
        </w:rPr>
      </w:pPr>
      <w:r w:rsidRPr="00C57007">
        <w:rPr>
          <w:rFonts w:ascii="Times New Roman" w:hAnsi="Times New Roman" w:cs="Times New Roman"/>
          <w:b/>
          <w:color w:val="auto"/>
        </w:rPr>
        <w:t>Course Outcomes:</w:t>
      </w:r>
    </w:p>
    <w:p w:rsidR="002D5DAF" w:rsidRPr="00C57007" w:rsidRDefault="002D5DAF" w:rsidP="00B9449A">
      <w:pPr>
        <w:pStyle w:val="Default"/>
        <w:spacing w:line="360" w:lineRule="auto"/>
        <w:ind w:firstLine="180"/>
        <w:jc w:val="both"/>
        <w:rPr>
          <w:rFonts w:ascii="Times New Roman" w:hAnsi="Times New Roman" w:cs="Times New Roman"/>
          <w:bCs/>
          <w:color w:val="auto"/>
        </w:rPr>
      </w:pPr>
      <w:r w:rsidRPr="00C57007">
        <w:rPr>
          <w:rFonts w:ascii="Times New Roman" w:hAnsi="Times New Roman" w:cs="Times New Roman"/>
          <w:b/>
          <w:color w:val="auto"/>
        </w:rPr>
        <w:t xml:space="preserve">CO1: </w:t>
      </w:r>
      <w:r w:rsidRPr="00C57007">
        <w:rPr>
          <w:rFonts w:ascii="Times New Roman" w:hAnsi="Times New Roman" w:cs="Times New Roman"/>
          <w:bCs/>
          <w:color w:val="auto"/>
        </w:rPr>
        <w:t>Gain basic idea of human body its normal functio</w:t>
      </w:r>
      <w:r w:rsidR="00096D39" w:rsidRPr="00C57007">
        <w:rPr>
          <w:rFonts w:ascii="Times New Roman" w:hAnsi="Times New Roman" w:cs="Times New Roman"/>
          <w:bCs/>
          <w:color w:val="auto"/>
        </w:rPr>
        <w:t>n</w:t>
      </w:r>
      <w:r w:rsidRPr="00C57007">
        <w:rPr>
          <w:rFonts w:ascii="Times New Roman" w:hAnsi="Times New Roman" w:cs="Times New Roman"/>
          <w:bCs/>
          <w:color w:val="auto"/>
        </w:rPr>
        <w:t>s</w:t>
      </w:r>
    </w:p>
    <w:p w:rsidR="002D5DAF" w:rsidRPr="00C57007" w:rsidRDefault="002D5DAF" w:rsidP="00B9449A">
      <w:pPr>
        <w:pStyle w:val="Default"/>
        <w:spacing w:line="360" w:lineRule="auto"/>
        <w:ind w:firstLine="180"/>
        <w:jc w:val="both"/>
        <w:rPr>
          <w:rFonts w:ascii="Times New Roman" w:hAnsi="Times New Roman" w:cs="Times New Roman"/>
          <w:color w:val="auto"/>
        </w:rPr>
      </w:pPr>
      <w:r w:rsidRPr="00C57007">
        <w:rPr>
          <w:rFonts w:ascii="Times New Roman" w:hAnsi="Times New Roman" w:cs="Times New Roman"/>
          <w:b/>
          <w:color w:val="auto"/>
        </w:rPr>
        <w:t xml:space="preserve">CO2: </w:t>
      </w:r>
      <w:r w:rsidRPr="00C57007">
        <w:rPr>
          <w:rFonts w:ascii="Times New Roman" w:hAnsi="Times New Roman" w:cs="Times New Roman"/>
          <w:color w:val="auto"/>
        </w:rPr>
        <w:t>Understand the  chemistry of medicines  used in our everyday life</w:t>
      </w:r>
    </w:p>
    <w:p w:rsidR="002D5DAF" w:rsidRPr="00C57007" w:rsidRDefault="006A2BBE" w:rsidP="006A2BBE">
      <w:pPr>
        <w:pStyle w:val="Default"/>
        <w:tabs>
          <w:tab w:val="left" w:pos="270"/>
          <w:tab w:val="left" w:pos="540"/>
        </w:tabs>
        <w:spacing w:line="360" w:lineRule="auto"/>
        <w:jc w:val="both"/>
        <w:rPr>
          <w:rFonts w:ascii="Times New Roman" w:hAnsi="Times New Roman" w:cs="Times New Roman"/>
          <w:bCs/>
          <w:color w:val="auto"/>
        </w:rPr>
      </w:pPr>
      <w:r>
        <w:rPr>
          <w:rFonts w:ascii="Times New Roman" w:hAnsi="Times New Roman" w:cs="Times New Roman"/>
          <w:b/>
          <w:color w:val="auto"/>
        </w:rPr>
        <w:t xml:space="preserve">   </w:t>
      </w:r>
      <w:r w:rsidR="002D5DAF" w:rsidRPr="00C57007">
        <w:rPr>
          <w:rFonts w:ascii="Times New Roman" w:hAnsi="Times New Roman" w:cs="Times New Roman"/>
          <w:b/>
          <w:color w:val="auto"/>
        </w:rPr>
        <w:t xml:space="preserve">CO3: </w:t>
      </w:r>
      <w:r w:rsidR="00096D39" w:rsidRPr="00C57007">
        <w:rPr>
          <w:rFonts w:ascii="Times New Roman" w:hAnsi="Times New Roman" w:cs="Times New Roman"/>
          <w:bCs/>
          <w:color w:val="auto"/>
        </w:rPr>
        <w:t xml:space="preserve">Explainthesources of </w:t>
      </w:r>
      <w:r w:rsidR="002D5DAF" w:rsidRPr="00C57007">
        <w:rPr>
          <w:rFonts w:ascii="Times New Roman" w:hAnsi="Times New Roman" w:cs="Times New Roman"/>
          <w:bCs/>
          <w:color w:val="auto"/>
        </w:rPr>
        <w:t xml:space="preserve"> common diseases</w:t>
      </w:r>
      <w:r w:rsidR="00096D39" w:rsidRPr="00C57007">
        <w:rPr>
          <w:rFonts w:ascii="Times New Roman" w:hAnsi="Times New Roman" w:cs="Times New Roman"/>
          <w:bCs/>
          <w:color w:val="auto"/>
        </w:rPr>
        <w:t xml:space="preserve"> and  their treatment</w:t>
      </w:r>
    </w:p>
    <w:p w:rsidR="00316AF5" w:rsidRPr="00096916" w:rsidRDefault="006A2BBE" w:rsidP="006A2BBE">
      <w:pPr>
        <w:pStyle w:val="Default"/>
        <w:tabs>
          <w:tab w:val="left" w:pos="270"/>
          <w:tab w:val="left" w:pos="360"/>
          <w:tab w:val="left" w:pos="540"/>
        </w:tabs>
        <w:spacing w:line="360" w:lineRule="auto"/>
        <w:ind w:left="810" w:hanging="900"/>
        <w:jc w:val="both"/>
        <w:rPr>
          <w:b/>
          <w:color w:val="auto"/>
          <w:sz w:val="28"/>
          <w:szCs w:val="28"/>
        </w:rPr>
      </w:pPr>
      <w:r>
        <w:rPr>
          <w:rFonts w:ascii="Times New Roman" w:hAnsi="Times New Roman" w:cs="Times New Roman"/>
          <w:b/>
          <w:color w:val="auto"/>
        </w:rPr>
        <w:t xml:space="preserve">     </w:t>
      </w:r>
      <w:r w:rsidR="002D5DAF" w:rsidRPr="00C57007">
        <w:rPr>
          <w:rFonts w:ascii="Times New Roman" w:hAnsi="Times New Roman" w:cs="Times New Roman"/>
          <w:b/>
          <w:color w:val="auto"/>
        </w:rPr>
        <w:t xml:space="preserve">CO4: </w:t>
      </w:r>
      <w:r w:rsidR="002D5DAF" w:rsidRPr="00C57007">
        <w:rPr>
          <w:rFonts w:ascii="Times New Roman" w:hAnsi="Times New Roman" w:cs="Times New Roman"/>
          <w:bCs/>
          <w:color w:val="auto"/>
        </w:rPr>
        <w:t>Understand the</w:t>
      </w:r>
      <w:r w:rsidR="00096D39" w:rsidRPr="00C57007">
        <w:rPr>
          <w:rFonts w:ascii="Times New Roman" w:hAnsi="Times New Roman" w:cs="Times New Roman"/>
          <w:bCs/>
          <w:color w:val="auto"/>
        </w:rPr>
        <w:t xml:space="preserve">importance of clinical chemistry in detection of routine functions various </w:t>
      </w:r>
      <w:r w:rsidR="006C0A55">
        <w:rPr>
          <w:rFonts w:ascii="Times New Roman" w:hAnsi="Times New Roman" w:cs="Times New Roman"/>
          <w:bCs/>
          <w:color w:val="auto"/>
        </w:rPr>
        <w:t xml:space="preserve"> </w:t>
      </w:r>
      <w:r w:rsidR="00316AF5" w:rsidRPr="00C57007">
        <w:rPr>
          <w:rFonts w:ascii="Times New Roman" w:hAnsi="Times New Roman" w:cs="Times New Roman"/>
          <w:bCs/>
          <w:color w:val="auto"/>
        </w:rPr>
        <w:t>organs of our body</w:t>
      </w:r>
    </w:p>
    <w:p w:rsidR="00316AF5" w:rsidRPr="00C57007" w:rsidRDefault="00316AF5" w:rsidP="00316AF5">
      <w:pPr>
        <w:spacing w:line="276" w:lineRule="auto"/>
        <w:ind w:left="-450"/>
        <w:rPr>
          <w:b/>
          <w:sz w:val="28"/>
          <w:szCs w:val="28"/>
        </w:rPr>
      </w:pPr>
    </w:p>
    <w:p w:rsidR="005109FE" w:rsidRPr="00001134" w:rsidRDefault="00C94EBC" w:rsidP="00C01618">
      <w:pPr>
        <w:spacing w:line="276" w:lineRule="auto"/>
        <w:jc w:val="center"/>
        <w:rPr>
          <w:b/>
          <w:sz w:val="24"/>
          <w:szCs w:val="24"/>
        </w:rPr>
      </w:pPr>
      <w:r w:rsidRPr="00001134">
        <w:rPr>
          <w:b/>
          <w:sz w:val="24"/>
          <w:szCs w:val="24"/>
        </w:rPr>
        <w:t xml:space="preserve">UNIT </w:t>
      </w:r>
      <w:r w:rsidR="00176BF3" w:rsidRPr="00001134">
        <w:rPr>
          <w:b/>
          <w:sz w:val="24"/>
          <w:szCs w:val="24"/>
        </w:rPr>
        <w:t>I</w:t>
      </w:r>
    </w:p>
    <w:p w:rsidR="004518EB" w:rsidRDefault="00CD275F" w:rsidP="00CD275F">
      <w:pPr>
        <w:tabs>
          <w:tab w:val="left" w:pos="90"/>
        </w:tabs>
        <w:spacing w:line="360" w:lineRule="auto"/>
        <w:ind w:left="180" w:hanging="270"/>
        <w:jc w:val="both"/>
        <w:rPr>
          <w:sz w:val="24"/>
          <w:szCs w:val="24"/>
        </w:rPr>
      </w:pPr>
      <w:r>
        <w:rPr>
          <w:b/>
          <w:sz w:val="24"/>
          <w:szCs w:val="24"/>
        </w:rPr>
        <w:t xml:space="preserve">      </w:t>
      </w:r>
      <w:r w:rsidR="005109FE" w:rsidRPr="00B03046">
        <w:rPr>
          <w:b/>
          <w:sz w:val="24"/>
          <w:szCs w:val="24"/>
        </w:rPr>
        <w:t>Anatomy and Physiology</w:t>
      </w:r>
      <w:r w:rsidR="004518EB">
        <w:rPr>
          <w:b/>
          <w:sz w:val="24"/>
          <w:szCs w:val="24"/>
        </w:rPr>
        <w:t xml:space="preserve">:                                                       </w:t>
      </w:r>
      <w:r w:rsidR="0010106F">
        <w:rPr>
          <w:b/>
          <w:sz w:val="24"/>
          <w:szCs w:val="24"/>
        </w:rPr>
        <w:t xml:space="preserve">                              </w:t>
      </w:r>
      <w:r w:rsidR="004518EB">
        <w:rPr>
          <w:b/>
          <w:sz w:val="24"/>
          <w:szCs w:val="24"/>
        </w:rPr>
        <w:t xml:space="preserve">  </w:t>
      </w:r>
      <w:r w:rsidR="007A65F3">
        <w:rPr>
          <w:b/>
          <w:sz w:val="24"/>
          <w:szCs w:val="24"/>
        </w:rPr>
        <w:t>10 hours</w:t>
      </w:r>
    </w:p>
    <w:p w:rsidR="005109FE" w:rsidRDefault="005109FE" w:rsidP="00CD275F">
      <w:pPr>
        <w:spacing w:line="360" w:lineRule="auto"/>
        <w:ind w:left="270"/>
        <w:jc w:val="both"/>
        <w:rPr>
          <w:sz w:val="24"/>
          <w:szCs w:val="24"/>
        </w:rPr>
      </w:pPr>
      <w:r w:rsidRPr="00B03046">
        <w:rPr>
          <w:sz w:val="24"/>
          <w:szCs w:val="24"/>
        </w:rPr>
        <w:t>Introduction – mitochondria and microsomes.</w:t>
      </w:r>
      <w:r>
        <w:rPr>
          <w:sz w:val="24"/>
          <w:szCs w:val="24"/>
        </w:rPr>
        <w:t>Elementary tissues of the body.</w:t>
      </w:r>
      <w:r w:rsidRPr="00B03046">
        <w:rPr>
          <w:sz w:val="24"/>
          <w:szCs w:val="24"/>
        </w:rPr>
        <w:t xml:space="preserve">Classification of joints and their disorders. </w:t>
      </w:r>
      <w:r>
        <w:rPr>
          <w:sz w:val="24"/>
          <w:szCs w:val="24"/>
        </w:rPr>
        <w:t xml:space="preserve">Blood –Function and composition of </w:t>
      </w:r>
      <w:r w:rsidRPr="00B03046">
        <w:rPr>
          <w:sz w:val="24"/>
          <w:szCs w:val="24"/>
        </w:rPr>
        <w:t>blood</w:t>
      </w:r>
      <w:r>
        <w:rPr>
          <w:sz w:val="24"/>
          <w:szCs w:val="24"/>
        </w:rPr>
        <w:t xml:space="preserve">, RBC,WBC, platelets , Mechanism of blood clotting,Anemia, </w:t>
      </w:r>
      <w:r w:rsidRPr="00B03046">
        <w:rPr>
          <w:sz w:val="24"/>
          <w:szCs w:val="24"/>
        </w:rPr>
        <w:t>Blood groups and functions of lymph glands. Brief description and functioning of Digestive system, Respiratory system, cardiovascular system, Urinary system, Reproductive system, Nervous system, Eye, Ear</w:t>
      </w:r>
    </w:p>
    <w:p w:rsidR="005109FE" w:rsidRDefault="005109FE" w:rsidP="004518EB">
      <w:pPr>
        <w:spacing w:line="276" w:lineRule="auto"/>
        <w:ind w:left="-450"/>
        <w:jc w:val="both"/>
        <w:rPr>
          <w:sz w:val="24"/>
          <w:szCs w:val="24"/>
        </w:rPr>
      </w:pPr>
    </w:p>
    <w:p w:rsidR="005109FE" w:rsidRPr="00001134" w:rsidRDefault="00C94EBC" w:rsidP="004518EB">
      <w:pPr>
        <w:spacing w:line="276" w:lineRule="auto"/>
        <w:ind w:left="-450"/>
        <w:jc w:val="center"/>
        <w:rPr>
          <w:b/>
          <w:sz w:val="24"/>
          <w:szCs w:val="24"/>
        </w:rPr>
      </w:pPr>
      <w:r w:rsidRPr="00001134">
        <w:rPr>
          <w:b/>
          <w:sz w:val="24"/>
          <w:szCs w:val="24"/>
        </w:rPr>
        <w:t xml:space="preserve">UNIT </w:t>
      </w:r>
      <w:r w:rsidR="00176BF3" w:rsidRPr="00001134">
        <w:rPr>
          <w:b/>
          <w:sz w:val="24"/>
          <w:szCs w:val="24"/>
        </w:rPr>
        <w:t>II</w:t>
      </w:r>
    </w:p>
    <w:p w:rsidR="004518EB" w:rsidRDefault="005109FE" w:rsidP="004666F6">
      <w:pPr>
        <w:spacing w:line="360" w:lineRule="auto"/>
        <w:ind w:left="-450" w:firstLine="720"/>
        <w:jc w:val="both"/>
        <w:rPr>
          <w:b/>
          <w:sz w:val="24"/>
          <w:szCs w:val="24"/>
        </w:rPr>
      </w:pPr>
      <w:r>
        <w:rPr>
          <w:b/>
          <w:sz w:val="24"/>
          <w:szCs w:val="24"/>
        </w:rPr>
        <w:t>Medicines in daily life</w:t>
      </w:r>
      <w:r w:rsidR="004518EB">
        <w:rPr>
          <w:b/>
          <w:sz w:val="24"/>
          <w:szCs w:val="24"/>
        </w:rPr>
        <w:t xml:space="preserve">:                                                                                    </w:t>
      </w:r>
      <w:r w:rsidR="007A65F3" w:rsidRPr="00CF5C54">
        <w:rPr>
          <w:b/>
          <w:sz w:val="24"/>
          <w:szCs w:val="24"/>
        </w:rPr>
        <w:t>10 hour</w:t>
      </w:r>
      <w:r w:rsidR="005B7FA6">
        <w:rPr>
          <w:b/>
          <w:sz w:val="24"/>
          <w:szCs w:val="24"/>
        </w:rPr>
        <w:t>s</w:t>
      </w:r>
    </w:p>
    <w:p w:rsidR="005109FE" w:rsidRDefault="005109FE" w:rsidP="00096916">
      <w:pPr>
        <w:spacing w:line="360" w:lineRule="auto"/>
        <w:ind w:left="270"/>
        <w:jc w:val="both"/>
        <w:rPr>
          <w:sz w:val="24"/>
          <w:szCs w:val="24"/>
        </w:rPr>
      </w:pPr>
      <w:r>
        <w:rPr>
          <w:sz w:val="24"/>
          <w:szCs w:val="24"/>
        </w:rPr>
        <w:t xml:space="preserve">Introduction to drug- </w:t>
      </w:r>
      <w:r w:rsidRPr="00B03046">
        <w:rPr>
          <w:sz w:val="24"/>
          <w:szCs w:val="24"/>
        </w:rPr>
        <w:t>History and development.</w:t>
      </w:r>
      <w:r>
        <w:rPr>
          <w:sz w:val="24"/>
          <w:szCs w:val="24"/>
        </w:rPr>
        <w:t>Types of medicines-Ayurvedic,Allopathic,Homeopathic.</w:t>
      </w:r>
      <w:r w:rsidRPr="00B03046">
        <w:rPr>
          <w:sz w:val="24"/>
          <w:szCs w:val="24"/>
        </w:rPr>
        <w:t xml:space="preserve"> Important t</w:t>
      </w:r>
      <w:r>
        <w:rPr>
          <w:sz w:val="24"/>
          <w:szCs w:val="24"/>
        </w:rPr>
        <w:t>erms used in drugs-Chemotherapy, Chemotherapeutic agents, Pharmacokinetics, Pharmacodynamics, Absorption, Distribution, E</w:t>
      </w:r>
      <w:r w:rsidRPr="00B03046">
        <w:rPr>
          <w:sz w:val="24"/>
          <w:szCs w:val="24"/>
        </w:rPr>
        <w:t>limination</w:t>
      </w:r>
      <w:r>
        <w:rPr>
          <w:sz w:val="24"/>
          <w:szCs w:val="24"/>
        </w:rPr>
        <w:t xml:space="preserve"> and Dissolution. Medicines used in daily life-  a</w:t>
      </w:r>
      <w:r w:rsidRPr="00B03046">
        <w:rPr>
          <w:sz w:val="24"/>
          <w:szCs w:val="24"/>
        </w:rPr>
        <w:t>ntibacterial</w:t>
      </w:r>
      <w:r>
        <w:rPr>
          <w:sz w:val="24"/>
          <w:szCs w:val="24"/>
        </w:rPr>
        <w:t>s</w:t>
      </w:r>
      <w:r w:rsidRPr="00B03046">
        <w:rPr>
          <w:sz w:val="24"/>
          <w:szCs w:val="24"/>
        </w:rPr>
        <w:t>, anti fungal</w:t>
      </w:r>
      <w:r>
        <w:rPr>
          <w:sz w:val="24"/>
          <w:szCs w:val="24"/>
        </w:rPr>
        <w:t>s</w:t>
      </w:r>
      <w:r w:rsidRPr="00B03046">
        <w:rPr>
          <w:sz w:val="24"/>
          <w:szCs w:val="24"/>
        </w:rPr>
        <w:t>, analgesics, antibiotic</w:t>
      </w:r>
      <w:r>
        <w:rPr>
          <w:sz w:val="24"/>
          <w:szCs w:val="24"/>
        </w:rPr>
        <w:t>s</w:t>
      </w:r>
      <w:r w:rsidRPr="00B03046">
        <w:rPr>
          <w:sz w:val="24"/>
          <w:szCs w:val="24"/>
        </w:rPr>
        <w:t xml:space="preserve">, anesthetics, anti </w:t>
      </w:r>
      <w:r>
        <w:rPr>
          <w:sz w:val="24"/>
          <w:szCs w:val="24"/>
        </w:rPr>
        <w:t>malarials</w:t>
      </w:r>
      <w:r w:rsidRPr="00B03046">
        <w:rPr>
          <w:sz w:val="24"/>
          <w:szCs w:val="24"/>
        </w:rPr>
        <w:t>,anti histamines, anti hypertensive</w:t>
      </w:r>
      <w:r>
        <w:rPr>
          <w:sz w:val="24"/>
          <w:szCs w:val="24"/>
        </w:rPr>
        <w:t>s</w:t>
      </w:r>
      <w:r w:rsidRPr="00B03046">
        <w:rPr>
          <w:sz w:val="24"/>
          <w:szCs w:val="24"/>
        </w:rPr>
        <w:t>, antipsychotics, anti viral</w:t>
      </w:r>
      <w:r>
        <w:rPr>
          <w:sz w:val="24"/>
          <w:szCs w:val="24"/>
        </w:rPr>
        <w:t>s</w:t>
      </w:r>
      <w:r w:rsidRPr="00B03046">
        <w:rPr>
          <w:sz w:val="24"/>
          <w:szCs w:val="24"/>
        </w:rPr>
        <w:t>, sedative</w:t>
      </w:r>
      <w:r>
        <w:rPr>
          <w:sz w:val="24"/>
          <w:szCs w:val="24"/>
        </w:rPr>
        <w:t>s</w:t>
      </w:r>
      <w:r w:rsidRPr="00B03046">
        <w:rPr>
          <w:sz w:val="24"/>
          <w:szCs w:val="24"/>
        </w:rPr>
        <w:t xml:space="preserve"> and hypnotics, </w:t>
      </w:r>
      <w:r>
        <w:rPr>
          <w:sz w:val="24"/>
          <w:szCs w:val="24"/>
        </w:rPr>
        <w:t xml:space="preserve">anticonvulsants , </w:t>
      </w:r>
      <w:r>
        <w:rPr>
          <w:sz w:val="24"/>
          <w:szCs w:val="24"/>
        </w:rPr>
        <w:lastRenderedPageBreak/>
        <w:t>antihypertensive drugs, a</w:t>
      </w:r>
      <w:r w:rsidRPr="00B03046">
        <w:rPr>
          <w:sz w:val="24"/>
          <w:szCs w:val="24"/>
        </w:rPr>
        <w:t>nti</w:t>
      </w:r>
      <w:r>
        <w:rPr>
          <w:sz w:val="24"/>
          <w:szCs w:val="24"/>
        </w:rPr>
        <w:t>neoplastic</w:t>
      </w:r>
      <w:r w:rsidRPr="00B03046">
        <w:rPr>
          <w:sz w:val="24"/>
          <w:szCs w:val="24"/>
        </w:rPr>
        <w:t xml:space="preserve">s, </w:t>
      </w:r>
      <w:r>
        <w:rPr>
          <w:sz w:val="24"/>
          <w:szCs w:val="24"/>
        </w:rPr>
        <w:t>c</w:t>
      </w:r>
      <w:r w:rsidRPr="00B03046">
        <w:rPr>
          <w:sz w:val="24"/>
          <w:szCs w:val="24"/>
        </w:rPr>
        <w:t xml:space="preserve">ardiovascular drugs, </w:t>
      </w:r>
      <w:r>
        <w:rPr>
          <w:sz w:val="24"/>
          <w:szCs w:val="24"/>
        </w:rPr>
        <w:t xml:space="preserve">anti inflammatory drugs and </w:t>
      </w:r>
      <w:r w:rsidRPr="00B03046">
        <w:rPr>
          <w:sz w:val="24"/>
          <w:szCs w:val="24"/>
        </w:rPr>
        <w:t>anti fertility drugs</w:t>
      </w:r>
    </w:p>
    <w:p w:rsidR="007E19D8" w:rsidRDefault="005109FE" w:rsidP="00096916">
      <w:pPr>
        <w:spacing w:line="360" w:lineRule="auto"/>
        <w:ind w:left="270"/>
        <w:jc w:val="both"/>
        <w:rPr>
          <w:sz w:val="24"/>
          <w:szCs w:val="24"/>
        </w:rPr>
      </w:pPr>
      <w:r w:rsidRPr="00B03046">
        <w:rPr>
          <w:sz w:val="24"/>
          <w:szCs w:val="24"/>
        </w:rPr>
        <w:t>Prescriptions –Reading and understanding of prescriptions. Calculation involved in dispensing. Dose and dosage of drugs</w:t>
      </w:r>
      <w:r>
        <w:rPr>
          <w:sz w:val="24"/>
          <w:szCs w:val="24"/>
        </w:rPr>
        <w:t xml:space="preserve">, Different dosage forms of drugs. Over the counter medicines and Generic medicines.                                                                                                              </w:t>
      </w:r>
    </w:p>
    <w:p w:rsidR="005109FE" w:rsidRDefault="005109FE" w:rsidP="004518EB">
      <w:pPr>
        <w:spacing w:line="276" w:lineRule="auto"/>
        <w:ind w:left="-450"/>
        <w:jc w:val="both"/>
        <w:rPr>
          <w:sz w:val="24"/>
          <w:szCs w:val="24"/>
        </w:rPr>
      </w:pPr>
    </w:p>
    <w:p w:rsidR="005109FE" w:rsidRPr="00001134" w:rsidRDefault="00176BF3" w:rsidP="004518EB">
      <w:pPr>
        <w:spacing w:line="276" w:lineRule="auto"/>
        <w:ind w:left="-450"/>
        <w:jc w:val="center"/>
        <w:rPr>
          <w:b/>
          <w:sz w:val="24"/>
          <w:szCs w:val="24"/>
        </w:rPr>
      </w:pPr>
      <w:r w:rsidRPr="00001134">
        <w:rPr>
          <w:b/>
          <w:sz w:val="24"/>
          <w:szCs w:val="24"/>
        </w:rPr>
        <w:t>UNIT III</w:t>
      </w:r>
    </w:p>
    <w:p w:rsidR="004518EB" w:rsidRDefault="005109FE" w:rsidP="00096916">
      <w:pPr>
        <w:spacing w:line="360" w:lineRule="auto"/>
        <w:ind w:left="-450" w:firstLine="810"/>
        <w:jc w:val="both"/>
        <w:rPr>
          <w:b/>
          <w:sz w:val="24"/>
          <w:szCs w:val="24"/>
        </w:rPr>
      </w:pPr>
      <w:r w:rsidRPr="00AB265B">
        <w:rPr>
          <w:b/>
          <w:sz w:val="24"/>
          <w:szCs w:val="24"/>
        </w:rPr>
        <w:t>Clinical chemistry</w:t>
      </w:r>
      <w:r w:rsidR="004518EB">
        <w:rPr>
          <w:b/>
          <w:sz w:val="24"/>
          <w:szCs w:val="24"/>
        </w:rPr>
        <w:t xml:space="preserve">:                                                                                </w:t>
      </w:r>
      <w:r w:rsidR="007A65F3" w:rsidRPr="00CF5C54">
        <w:rPr>
          <w:b/>
          <w:sz w:val="24"/>
          <w:szCs w:val="24"/>
        </w:rPr>
        <w:t>10 hour</w:t>
      </w:r>
      <w:r w:rsidR="00001134">
        <w:rPr>
          <w:b/>
          <w:sz w:val="24"/>
          <w:szCs w:val="24"/>
        </w:rPr>
        <w:t>s</w:t>
      </w:r>
    </w:p>
    <w:p w:rsidR="005109FE" w:rsidRDefault="00B0539A" w:rsidP="00096916">
      <w:pPr>
        <w:spacing w:line="360" w:lineRule="auto"/>
        <w:ind w:left="360" w:hanging="90"/>
        <w:jc w:val="both"/>
        <w:rPr>
          <w:sz w:val="24"/>
          <w:szCs w:val="24"/>
        </w:rPr>
      </w:pPr>
      <w:r>
        <w:rPr>
          <w:sz w:val="24"/>
          <w:szCs w:val="24"/>
        </w:rPr>
        <w:t xml:space="preserve">  </w:t>
      </w:r>
      <w:r w:rsidR="005109FE">
        <w:rPr>
          <w:sz w:val="24"/>
          <w:szCs w:val="24"/>
        </w:rPr>
        <w:t>Clinical significance and analysis. Detection and importance of b</w:t>
      </w:r>
      <w:r w:rsidR="005109FE" w:rsidRPr="00AB265B">
        <w:rPr>
          <w:sz w:val="24"/>
          <w:szCs w:val="24"/>
        </w:rPr>
        <w:t>lood</w:t>
      </w:r>
      <w:r w:rsidR="005109FE">
        <w:rPr>
          <w:sz w:val="24"/>
          <w:szCs w:val="24"/>
        </w:rPr>
        <w:t xml:space="preserve"> glucose, cholesterol, triglycerides, hypertension, creatine and creatinine. Role and diagnostic tests of electrolytes. Clinical significance of enzymes, uric acid and urine analysis. Detection of anemia, sign and symptoms, diagnosis and testing. Importance and detection of liver function, kidney function and gastric function. Imaging-X-ray, ultrasou</w:t>
      </w:r>
      <w:r w:rsidR="004518EB">
        <w:rPr>
          <w:sz w:val="24"/>
          <w:szCs w:val="24"/>
        </w:rPr>
        <w:t>nd sonography, MRI, CT scan.</w:t>
      </w:r>
    </w:p>
    <w:p w:rsidR="00001134" w:rsidRDefault="00001134" w:rsidP="00001134">
      <w:pPr>
        <w:spacing w:line="276" w:lineRule="auto"/>
        <w:rPr>
          <w:sz w:val="24"/>
          <w:szCs w:val="24"/>
        </w:rPr>
      </w:pPr>
    </w:p>
    <w:p w:rsidR="005109FE" w:rsidRPr="00001134" w:rsidRDefault="00176BF3" w:rsidP="00001134">
      <w:pPr>
        <w:spacing w:line="276" w:lineRule="auto"/>
        <w:jc w:val="center"/>
        <w:rPr>
          <w:b/>
          <w:sz w:val="24"/>
          <w:szCs w:val="24"/>
        </w:rPr>
      </w:pPr>
      <w:r w:rsidRPr="00001134">
        <w:rPr>
          <w:b/>
          <w:sz w:val="24"/>
          <w:szCs w:val="24"/>
        </w:rPr>
        <w:t>UNIT IV</w:t>
      </w:r>
    </w:p>
    <w:p w:rsidR="004518EB" w:rsidRDefault="005109FE" w:rsidP="00F4356E">
      <w:pPr>
        <w:spacing w:line="360" w:lineRule="auto"/>
        <w:ind w:left="-450" w:firstLine="900"/>
        <w:jc w:val="both"/>
        <w:rPr>
          <w:b/>
          <w:sz w:val="24"/>
          <w:szCs w:val="24"/>
        </w:rPr>
      </w:pPr>
      <w:r>
        <w:rPr>
          <w:b/>
          <w:sz w:val="24"/>
          <w:szCs w:val="24"/>
        </w:rPr>
        <w:t>Common diseases</w:t>
      </w:r>
      <w:r w:rsidR="004518EB">
        <w:rPr>
          <w:b/>
          <w:sz w:val="24"/>
          <w:szCs w:val="24"/>
        </w:rPr>
        <w:t xml:space="preserve">:                                                                                    </w:t>
      </w:r>
      <w:r w:rsidR="007A65F3" w:rsidRPr="00CF5C54">
        <w:rPr>
          <w:b/>
          <w:sz w:val="24"/>
          <w:szCs w:val="24"/>
        </w:rPr>
        <w:t>10 hour</w:t>
      </w:r>
      <w:r w:rsidR="00001134">
        <w:rPr>
          <w:b/>
          <w:sz w:val="24"/>
          <w:szCs w:val="24"/>
        </w:rPr>
        <w:t>s</w:t>
      </w:r>
    </w:p>
    <w:p w:rsidR="003355B9" w:rsidRDefault="005109FE" w:rsidP="00F4356E">
      <w:pPr>
        <w:spacing w:line="360" w:lineRule="auto"/>
        <w:ind w:left="450"/>
        <w:jc w:val="both"/>
        <w:rPr>
          <w:b/>
          <w:sz w:val="24"/>
          <w:szCs w:val="24"/>
        </w:rPr>
      </w:pPr>
      <w:r>
        <w:rPr>
          <w:sz w:val="24"/>
          <w:szCs w:val="24"/>
        </w:rPr>
        <w:t xml:space="preserve">Introduction, elementary account of air borne and water borne diseases- symptoms and treatment. Diseases due to nutritional deficiency, organ disfunction, injuries, allergies, genetic defects, life style diseases like diabetes , piles, obesity , hypoglycemic cells   and their treatment .Diseases of nervous system,  AIDS, cancer, respiratory </w:t>
      </w:r>
      <w:r w:rsidR="004518EB">
        <w:rPr>
          <w:sz w:val="24"/>
          <w:szCs w:val="24"/>
        </w:rPr>
        <w:t xml:space="preserve"> diseases and their treatment, </w:t>
      </w:r>
      <w:r>
        <w:rPr>
          <w:sz w:val="24"/>
          <w:szCs w:val="24"/>
        </w:rPr>
        <w:t>Diseases due to metal and metal ions imbalance, Diseases associated with hypo and hyper secretion of harmones. Diseases caused by deficiency of vitamins and their treatment.  Cardiovascular diseases.</w:t>
      </w:r>
    </w:p>
    <w:p w:rsidR="005109FE" w:rsidRPr="007A65F3" w:rsidRDefault="005109FE" w:rsidP="003355B9">
      <w:pPr>
        <w:spacing w:line="360" w:lineRule="auto"/>
        <w:ind w:left="-450"/>
        <w:jc w:val="both"/>
        <w:rPr>
          <w:b/>
          <w:sz w:val="24"/>
          <w:szCs w:val="24"/>
        </w:rPr>
      </w:pPr>
    </w:p>
    <w:p w:rsidR="005109FE" w:rsidRPr="00F4466B" w:rsidRDefault="005109FE" w:rsidP="0008036B">
      <w:pPr>
        <w:spacing w:line="360" w:lineRule="auto"/>
        <w:rPr>
          <w:b/>
          <w:sz w:val="24"/>
          <w:szCs w:val="24"/>
        </w:rPr>
      </w:pPr>
      <w:r w:rsidRPr="00F4466B">
        <w:rPr>
          <w:b/>
          <w:sz w:val="24"/>
          <w:szCs w:val="24"/>
        </w:rPr>
        <w:t>Reference</w:t>
      </w:r>
      <w:r w:rsidR="00E25350" w:rsidRPr="00F4466B">
        <w:rPr>
          <w:b/>
          <w:sz w:val="24"/>
          <w:szCs w:val="24"/>
        </w:rPr>
        <w:t xml:space="preserve"> Books</w:t>
      </w:r>
    </w:p>
    <w:p w:rsidR="005109FE" w:rsidRPr="00252CBA" w:rsidRDefault="009E1831" w:rsidP="00A03E9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Ashutosh Kar </w:t>
      </w:r>
      <w:r w:rsidR="005109FE" w:rsidRPr="00252CBA">
        <w:rPr>
          <w:rFonts w:ascii="Times New Roman" w:hAnsi="Times New Roman"/>
          <w:sz w:val="24"/>
          <w:szCs w:val="24"/>
        </w:rPr>
        <w:t>(2010)</w:t>
      </w:r>
      <w:r>
        <w:rPr>
          <w:rFonts w:ascii="Times New Roman" w:hAnsi="Times New Roman"/>
          <w:sz w:val="24"/>
          <w:szCs w:val="24"/>
        </w:rPr>
        <w:t>,</w:t>
      </w:r>
      <w:r w:rsidR="005109FE" w:rsidRPr="00252CBA">
        <w:rPr>
          <w:rFonts w:ascii="Times New Roman" w:hAnsi="Times New Roman"/>
          <w:sz w:val="24"/>
          <w:szCs w:val="24"/>
        </w:rPr>
        <w:t xml:space="preserve"> Text Book of Medicinal Chemistry, Fifth Revised and Expanded Edition, New Age International Publishers, Bangalore</w:t>
      </w:r>
    </w:p>
    <w:p w:rsidR="009E1831" w:rsidRDefault="009E1831" w:rsidP="00A03E9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Chatwal </w:t>
      </w:r>
      <w:r w:rsidR="005109FE" w:rsidRPr="00252CBA">
        <w:rPr>
          <w:rFonts w:ascii="Times New Roman" w:hAnsi="Times New Roman"/>
          <w:sz w:val="24"/>
          <w:szCs w:val="24"/>
        </w:rPr>
        <w:t>(2009)</w:t>
      </w:r>
      <w:r>
        <w:rPr>
          <w:rFonts w:ascii="Times New Roman" w:hAnsi="Times New Roman"/>
          <w:sz w:val="24"/>
          <w:szCs w:val="24"/>
        </w:rPr>
        <w:t>,</w:t>
      </w:r>
      <w:r w:rsidR="005109FE" w:rsidRPr="00252CBA">
        <w:rPr>
          <w:rFonts w:ascii="Times New Roman" w:hAnsi="Times New Roman"/>
          <w:sz w:val="24"/>
          <w:szCs w:val="24"/>
        </w:rPr>
        <w:t xml:space="preserve"> Biopharmaceutics and Pharmacokinetics, Second Revised and Enlarged </w:t>
      </w:r>
      <w:r w:rsidR="00F4356E" w:rsidRPr="00252CBA">
        <w:rPr>
          <w:rFonts w:ascii="Times New Roman" w:hAnsi="Times New Roman"/>
          <w:sz w:val="24"/>
          <w:szCs w:val="24"/>
        </w:rPr>
        <w:t xml:space="preserve"> </w:t>
      </w:r>
      <w:r w:rsidR="005109FE" w:rsidRPr="00252CBA">
        <w:rPr>
          <w:rFonts w:ascii="Times New Roman" w:hAnsi="Times New Roman"/>
          <w:sz w:val="24"/>
          <w:szCs w:val="24"/>
        </w:rPr>
        <w:t xml:space="preserve">Edition, Himalaya Publishing House, Bangalore </w:t>
      </w:r>
    </w:p>
    <w:p w:rsidR="009E1831" w:rsidRDefault="005109FE" w:rsidP="00A03E9D">
      <w:pPr>
        <w:pStyle w:val="ListParagraph"/>
        <w:numPr>
          <w:ilvl w:val="0"/>
          <w:numId w:val="14"/>
        </w:numPr>
        <w:spacing w:line="360" w:lineRule="auto"/>
        <w:jc w:val="both"/>
        <w:rPr>
          <w:rFonts w:ascii="Times New Roman" w:hAnsi="Times New Roman"/>
          <w:sz w:val="24"/>
          <w:szCs w:val="24"/>
        </w:rPr>
      </w:pPr>
      <w:r w:rsidRPr="009E1831">
        <w:rPr>
          <w:rFonts w:ascii="Times New Roman" w:hAnsi="Times New Roman"/>
          <w:sz w:val="24"/>
          <w:szCs w:val="24"/>
        </w:rPr>
        <w:t xml:space="preserve">Raghupathi Mukhopadhyay, </w:t>
      </w:r>
      <w:r w:rsidR="009E1831">
        <w:rPr>
          <w:rFonts w:ascii="Times New Roman" w:hAnsi="Times New Roman"/>
          <w:sz w:val="24"/>
          <w:szCs w:val="24"/>
        </w:rPr>
        <w:t>Sriparna Datta, Rajib Kumar Das</w:t>
      </w:r>
      <w:r w:rsidRPr="009E1831">
        <w:rPr>
          <w:rFonts w:ascii="Times New Roman" w:hAnsi="Times New Roman"/>
          <w:sz w:val="24"/>
          <w:szCs w:val="24"/>
        </w:rPr>
        <w:t>(2011)</w:t>
      </w:r>
      <w:r w:rsidR="009E1831">
        <w:rPr>
          <w:rFonts w:ascii="Times New Roman" w:hAnsi="Times New Roman"/>
          <w:sz w:val="24"/>
          <w:szCs w:val="24"/>
        </w:rPr>
        <w:t>,</w:t>
      </w:r>
      <w:r w:rsidRPr="009E1831">
        <w:rPr>
          <w:rFonts w:ascii="Times New Roman" w:hAnsi="Times New Roman"/>
          <w:sz w:val="24"/>
          <w:szCs w:val="24"/>
        </w:rPr>
        <w:t xml:space="preserve"> Text Book of Pharmaceutical Chemistry and Medicinal Chemistry, Books and Allied(P) Ltd., Kolkata</w:t>
      </w:r>
    </w:p>
    <w:p w:rsidR="009E1831" w:rsidRDefault="009E1831" w:rsidP="00A03E9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lastRenderedPageBreak/>
        <w:t xml:space="preserve">Praful B. Godkar </w:t>
      </w:r>
      <w:r w:rsidR="005109FE" w:rsidRPr="009E1831">
        <w:rPr>
          <w:rFonts w:ascii="Times New Roman" w:hAnsi="Times New Roman"/>
          <w:sz w:val="24"/>
          <w:szCs w:val="24"/>
        </w:rPr>
        <w:t>(2006)</w:t>
      </w:r>
      <w:r>
        <w:rPr>
          <w:rFonts w:ascii="Times New Roman" w:hAnsi="Times New Roman"/>
          <w:sz w:val="24"/>
          <w:szCs w:val="24"/>
        </w:rPr>
        <w:t xml:space="preserve">, </w:t>
      </w:r>
      <w:r w:rsidR="005109FE" w:rsidRPr="009E1831">
        <w:rPr>
          <w:rFonts w:ascii="Times New Roman" w:hAnsi="Times New Roman"/>
          <w:sz w:val="24"/>
          <w:szCs w:val="24"/>
        </w:rPr>
        <w:t>Textbook of Medical Laboratory Technology, Second Edition,</w:t>
      </w:r>
      <w:r>
        <w:rPr>
          <w:rFonts w:ascii="Times New Roman" w:hAnsi="Times New Roman"/>
          <w:sz w:val="24"/>
          <w:szCs w:val="24"/>
        </w:rPr>
        <w:t xml:space="preserve"> </w:t>
      </w:r>
      <w:r w:rsidR="005109FE" w:rsidRPr="009E1831">
        <w:rPr>
          <w:rFonts w:ascii="Times New Roman" w:hAnsi="Times New Roman"/>
          <w:sz w:val="24"/>
          <w:szCs w:val="24"/>
        </w:rPr>
        <w:t>Bhalani</w:t>
      </w:r>
      <w:r>
        <w:rPr>
          <w:rFonts w:ascii="Times New Roman" w:hAnsi="Times New Roman"/>
          <w:sz w:val="24"/>
          <w:szCs w:val="24"/>
        </w:rPr>
        <w:t xml:space="preserve"> </w:t>
      </w:r>
      <w:r w:rsidR="005109FE" w:rsidRPr="009E1831">
        <w:rPr>
          <w:rFonts w:ascii="Times New Roman" w:hAnsi="Times New Roman"/>
          <w:sz w:val="24"/>
          <w:szCs w:val="24"/>
        </w:rPr>
        <w:t xml:space="preserve">Pulication House, Mumbai </w:t>
      </w:r>
    </w:p>
    <w:p w:rsidR="009E1831" w:rsidRDefault="009E1831" w:rsidP="00A03E9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P.S Verma and  V.K.Agarwal </w:t>
      </w:r>
      <w:r w:rsidR="005109FE" w:rsidRPr="009E1831">
        <w:rPr>
          <w:rFonts w:ascii="Times New Roman" w:hAnsi="Times New Roman"/>
          <w:sz w:val="24"/>
          <w:szCs w:val="24"/>
        </w:rPr>
        <w:t>(2016)</w:t>
      </w:r>
      <w:r>
        <w:rPr>
          <w:rFonts w:ascii="Times New Roman" w:hAnsi="Times New Roman"/>
          <w:sz w:val="24"/>
          <w:szCs w:val="24"/>
        </w:rPr>
        <w:t>,</w:t>
      </w:r>
      <w:r w:rsidR="005109FE" w:rsidRPr="009E1831">
        <w:rPr>
          <w:rFonts w:ascii="Times New Roman" w:hAnsi="Times New Roman"/>
          <w:sz w:val="24"/>
          <w:szCs w:val="24"/>
        </w:rPr>
        <w:t xml:space="preserve"> Cell Biolog</w:t>
      </w:r>
      <w:r>
        <w:rPr>
          <w:rFonts w:ascii="Times New Roman" w:hAnsi="Times New Roman"/>
          <w:sz w:val="24"/>
          <w:szCs w:val="24"/>
        </w:rPr>
        <w:t>y, S.Chand and Company Pvt Ltd</w:t>
      </w:r>
      <w:r w:rsidR="005109FE" w:rsidRPr="009E1831">
        <w:rPr>
          <w:rFonts w:ascii="Times New Roman" w:hAnsi="Times New Roman"/>
          <w:sz w:val="24"/>
          <w:szCs w:val="24"/>
        </w:rPr>
        <w:t>, New Delhi</w:t>
      </w:r>
    </w:p>
    <w:p w:rsidR="009E1831" w:rsidRDefault="005109FE" w:rsidP="00A03E9D">
      <w:pPr>
        <w:pStyle w:val="ListParagraph"/>
        <w:numPr>
          <w:ilvl w:val="0"/>
          <w:numId w:val="14"/>
        </w:numPr>
        <w:spacing w:line="360" w:lineRule="auto"/>
        <w:jc w:val="both"/>
        <w:rPr>
          <w:rFonts w:ascii="Times New Roman" w:hAnsi="Times New Roman"/>
          <w:sz w:val="24"/>
          <w:szCs w:val="24"/>
        </w:rPr>
      </w:pPr>
      <w:r w:rsidRPr="009E1831">
        <w:rPr>
          <w:rFonts w:ascii="Times New Roman" w:hAnsi="Times New Roman"/>
          <w:sz w:val="24"/>
          <w:szCs w:val="24"/>
        </w:rPr>
        <w:t>AminulIslam</w:t>
      </w:r>
      <w:r w:rsidR="009E1831">
        <w:rPr>
          <w:rFonts w:ascii="Times New Roman" w:hAnsi="Times New Roman"/>
          <w:sz w:val="24"/>
          <w:szCs w:val="24"/>
        </w:rPr>
        <w:t xml:space="preserve"> </w:t>
      </w:r>
      <w:r w:rsidRPr="009E1831">
        <w:rPr>
          <w:rFonts w:ascii="Times New Roman" w:hAnsi="Times New Roman"/>
          <w:sz w:val="24"/>
          <w:szCs w:val="24"/>
        </w:rPr>
        <w:t>(2011)</w:t>
      </w:r>
      <w:r w:rsidR="009E1831">
        <w:rPr>
          <w:rFonts w:ascii="Times New Roman" w:hAnsi="Times New Roman"/>
          <w:sz w:val="24"/>
          <w:szCs w:val="24"/>
        </w:rPr>
        <w:t>,</w:t>
      </w:r>
      <w:r w:rsidRPr="009E1831">
        <w:rPr>
          <w:rFonts w:ascii="Times New Roman" w:hAnsi="Times New Roman"/>
          <w:sz w:val="24"/>
          <w:szCs w:val="24"/>
        </w:rPr>
        <w:t xml:space="preserve"> A Text Book of  Cell B</w:t>
      </w:r>
      <w:r w:rsidR="009E1831">
        <w:rPr>
          <w:rFonts w:ascii="Times New Roman" w:hAnsi="Times New Roman"/>
          <w:sz w:val="24"/>
          <w:szCs w:val="24"/>
        </w:rPr>
        <w:t>iology, Books and Allied (P)Ltd</w:t>
      </w:r>
      <w:r w:rsidRPr="009E1831">
        <w:rPr>
          <w:rFonts w:ascii="Times New Roman" w:hAnsi="Times New Roman"/>
          <w:sz w:val="24"/>
          <w:szCs w:val="24"/>
        </w:rPr>
        <w:t>, Kolkata</w:t>
      </w:r>
    </w:p>
    <w:p w:rsidR="009E1831" w:rsidRDefault="009E1831" w:rsidP="00A03E9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S.Rastogi </w:t>
      </w:r>
      <w:r w:rsidR="005109FE" w:rsidRPr="009E1831">
        <w:rPr>
          <w:rFonts w:ascii="Times New Roman" w:hAnsi="Times New Roman"/>
          <w:sz w:val="24"/>
          <w:szCs w:val="24"/>
        </w:rPr>
        <w:t>(1996)</w:t>
      </w:r>
      <w:r>
        <w:rPr>
          <w:rFonts w:ascii="Times New Roman" w:hAnsi="Times New Roman"/>
          <w:sz w:val="24"/>
          <w:szCs w:val="24"/>
        </w:rPr>
        <w:t>,</w:t>
      </w:r>
      <w:r w:rsidR="005109FE" w:rsidRPr="009E1831">
        <w:rPr>
          <w:rFonts w:ascii="Times New Roman" w:hAnsi="Times New Roman"/>
          <w:sz w:val="24"/>
          <w:szCs w:val="24"/>
        </w:rPr>
        <w:t xml:space="preserve"> Cell and Molecular Biology, New Age International Publishers,New Delhi</w:t>
      </w:r>
    </w:p>
    <w:p w:rsidR="009E1831" w:rsidRDefault="009E1831" w:rsidP="00A03E9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C.B.Powar </w:t>
      </w:r>
      <w:r w:rsidR="005109FE" w:rsidRPr="009E1831">
        <w:rPr>
          <w:rFonts w:ascii="Times New Roman" w:hAnsi="Times New Roman"/>
          <w:sz w:val="24"/>
          <w:szCs w:val="24"/>
        </w:rPr>
        <w:t>(1981)</w:t>
      </w:r>
      <w:r>
        <w:rPr>
          <w:rFonts w:ascii="Times New Roman" w:hAnsi="Times New Roman"/>
          <w:sz w:val="24"/>
          <w:szCs w:val="24"/>
        </w:rPr>
        <w:t>,</w:t>
      </w:r>
      <w:r w:rsidR="005109FE" w:rsidRPr="009E1831">
        <w:rPr>
          <w:rFonts w:ascii="Times New Roman" w:hAnsi="Times New Roman"/>
          <w:sz w:val="24"/>
          <w:szCs w:val="24"/>
        </w:rPr>
        <w:t xml:space="preserve"> Cell Biology,Himalaya Publishing House Girgaon</w:t>
      </w:r>
    </w:p>
    <w:p w:rsidR="005C6B45" w:rsidRPr="009E1831" w:rsidRDefault="005109FE" w:rsidP="00A03E9D">
      <w:pPr>
        <w:pStyle w:val="ListParagraph"/>
        <w:numPr>
          <w:ilvl w:val="0"/>
          <w:numId w:val="14"/>
        </w:numPr>
        <w:spacing w:line="360" w:lineRule="auto"/>
        <w:jc w:val="both"/>
        <w:rPr>
          <w:rFonts w:ascii="Times New Roman" w:hAnsi="Times New Roman"/>
          <w:sz w:val="24"/>
          <w:szCs w:val="24"/>
        </w:rPr>
      </w:pPr>
      <w:r w:rsidRPr="009E1831">
        <w:rPr>
          <w:rFonts w:ascii="Times New Roman" w:hAnsi="Times New Roman"/>
          <w:sz w:val="24"/>
          <w:szCs w:val="24"/>
        </w:rPr>
        <w:t>Dr.P.S</w:t>
      </w:r>
      <w:r w:rsidR="006C36BF" w:rsidRPr="009E1831">
        <w:rPr>
          <w:rFonts w:ascii="Times New Roman" w:hAnsi="Times New Roman"/>
          <w:sz w:val="24"/>
          <w:szCs w:val="24"/>
        </w:rPr>
        <w:t>.</w:t>
      </w:r>
      <w:r w:rsidRPr="009E1831">
        <w:rPr>
          <w:rFonts w:ascii="Times New Roman" w:hAnsi="Times New Roman"/>
          <w:sz w:val="24"/>
          <w:szCs w:val="24"/>
        </w:rPr>
        <w:t>Verma,Dr.V.K.Agarwal</w:t>
      </w:r>
      <w:r w:rsidR="009E1831">
        <w:rPr>
          <w:rFonts w:ascii="Times New Roman" w:hAnsi="Times New Roman"/>
          <w:sz w:val="24"/>
          <w:szCs w:val="24"/>
        </w:rPr>
        <w:t xml:space="preserve"> </w:t>
      </w:r>
      <w:r w:rsidRPr="009E1831">
        <w:rPr>
          <w:rFonts w:ascii="Times New Roman" w:hAnsi="Times New Roman"/>
          <w:sz w:val="24"/>
          <w:szCs w:val="24"/>
        </w:rPr>
        <w:t>(1974)</w:t>
      </w:r>
      <w:r w:rsidR="009E1831">
        <w:rPr>
          <w:rFonts w:ascii="Times New Roman" w:hAnsi="Times New Roman"/>
          <w:sz w:val="24"/>
          <w:szCs w:val="24"/>
        </w:rPr>
        <w:t>,</w:t>
      </w:r>
      <w:r w:rsidRPr="009E1831">
        <w:rPr>
          <w:rFonts w:ascii="Times New Roman" w:hAnsi="Times New Roman"/>
          <w:sz w:val="24"/>
          <w:szCs w:val="24"/>
        </w:rPr>
        <w:t xml:space="preserve"> Cell Biology, Molecular Biology, Evolution and  Ecology, S.Chand and Company Pvt Ltd.,New Delhi</w:t>
      </w:r>
    </w:p>
    <w:p w:rsidR="00FC39FC" w:rsidRDefault="00FC39FC" w:rsidP="00FC39FC">
      <w:pPr>
        <w:spacing w:line="360" w:lineRule="auto"/>
        <w:jc w:val="both"/>
        <w:rPr>
          <w:sz w:val="24"/>
          <w:szCs w:val="24"/>
        </w:rPr>
      </w:pPr>
    </w:p>
    <w:p w:rsidR="00C069C8" w:rsidRDefault="00C069C8">
      <w:pPr>
        <w:rPr>
          <w:b/>
          <w:sz w:val="24"/>
          <w:szCs w:val="24"/>
        </w:rPr>
      </w:pPr>
      <w:r>
        <w:rPr>
          <w:b/>
          <w:sz w:val="24"/>
          <w:szCs w:val="24"/>
        </w:rPr>
        <w:br w:type="page"/>
      </w:r>
    </w:p>
    <w:p w:rsidR="008873FD" w:rsidRPr="0010106F" w:rsidRDefault="000F2F53" w:rsidP="006C36BF">
      <w:pPr>
        <w:ind w:right="-540"/>
        <w:jc w:val="center"/>
        <w:rPr>
          <w:b/>
          <w:sz w:val="28"/>
          <w:szCs w:val="28"/>
        </w:rPr>
      </w:pPr>
      <w:r w:rsidRPr="0010106F">
        <w:rPr>
          <w:b/>
          <w:sz w:val="28"/>
          <w:szCs w:val="28"/>
        </w:rPr>
        <w:lastRenderedPageBreak/>
        <w:t>3.</w:t>
      </w:r>
      <w:r w:rsidR="008873FD" w:rsidRPr="0010106F">
        <w:rPr>
          <w:b/>
          <w:sz w:val="28"/>
          <w:szCs w:val="28"/>
        </w:rPr>
        <w:t>Certificate Course in Culinary Chemistry</w:t>
      </w:r>
    </w:p>
    <w:p w:rsidR="008873FD" w:rsidRDefault="008873FD" w:rsidP="003D4F2F">
      <w:pPr>
        <w:ind w:left="-810" w:right="-540" w:firstLine="90"/>
        <w:jc w:val="both"/>
        <w:rPr>
          <w:b/>
          <w:sz w:val="24"/>
          <w:szCs w:val="24"/>
        </w:rPr>
      </w:pPr>
    </w:p>
    <w:p w:rsidR="00717556" w:rsidRDefault="00717556" w:rsidP="003D4F2F">
      <w:pPr>
        <w:ind w:left="-810" w:right="-540" w:firstLine="90"/>
        <w:jc w:val="both"/>
        <w:rPr>
          <w:b/>
          <w:sz w:val="24"/>
          <w:szCs w:val="24"/>
        </w:rPr>
      </w:pPr>
    </w:p>
    <w:p w:rsidR="008873FD" w:rsidRDefault="008873FD" w:rsidP="0010106F">
      <w:pPr>
        <w:spacing w:line="360" w:lineRule="auto"/>
        <w:ind w:right="-540"/>
        <w:jc w:val="both"/>
        <w:rPr>
          <w:b/>
          <w:sz w:val="24"/>
          <w:szCs w:val="24"/>
        </w:rPr>
      </w:pPr>
      <w:r>
        <w:rPr>
          <w:b/>
          <w:sz w:val="24"/>
          <w:szCs w:val="24"/>
        </w:rPr>
        <w:t xml:space="preserve">Learning </w:t>
      </w:r>
      <w:r w:rsidRPr="00CA6013">
        <w:rPr>
          <w:b/>
          <w:sz w:val="24"/>
          <w:szCs w:val="24"/>
        </w:rPr>
        <w:t>Objectives:</w:t>
      </w:r>
    </w:p>
    <w:p w:rsidR="008873FD" w:rsidRPr="0010106F" w:rsidRDefault="008873FD" w:rsidP="0010106F">
      <w:pPr>
        <w:pStyle w:val="ListParagraph"/>
        <w:numPr>
          <w:ilvl w:val="0"/>
          <w:numId w:val="57"/>
        </w:numPr>
        <w:spacing w:line="360" w:lineRule="auto"/>
        <w:ind w:left="630" w:right="-540" w:hanging="270"/>
        <w:jc w:val="both"/>
        <w:rPr>
          <w:rFonts w:ascii="Times New Roman" w:hAnsi="Times New Roman"/>
          <w:bCs/>
          <w:sz w:val="24"/>
          <w:szCs w:val="24"/>
        </w:rPr>
      </w:pPr>
      <w:r w:rsidRPr="0010106F">
        <w:rPr>
          <w:rFonts w:ascii="Times New Roman" w:hAnsi="Times New Roman"/>
          <w:bCs/>
          <w:sz w:val="24"/>
          <w:szCs w:val="24"/>
        </w:rPr>
        <w:t xml:space="preserve">To explore basic chemistry of commonkitchen materials </w:t>
      </w:r>
    </w:p>
    <w:p w:rsidR="008873FD" w:rsidRPr="0010106F" w:rsidRDefault="008873FD" w:rsidP="0010106F">
      <w:pPr>
        <w:pStyle w:val="ListParagraph"/>
        <w:numPr>
          <w:ilvl w:val="0"/>
          <w:numId w:val="57"/>
        </w:numPr>
        <w:spacing w:line="360" w:lineRule="auto"/>
        <w:ind w:left="630" w:right="-540" w:hanging="270"/>
        <w:jc w:val="both"/>
        <w:rPr>
          <w:rFonts w:ascii="Times New Roman" w:hAnsi="Times New Roman"/>
          <w:bCs/>
          <w:sz w:val="24"/>
          <w:szCs w:val="24"/>
        </w:rPr>
      </w:pPr>
      <w:r w:rsidRPr="0010106F">
        <w:rPr>
          <w:rFonts w:ascii="Times New Roman" w:hAnsi="Times New Roman"/>
          <w:bCs/>
          <w:sz w:val="24"/>
          <w:szCs w:val="24"/>
        </w:rPr>
        <w:t xml:space="preserve">To understand the importance of biomolecules and role of metal ions in food </w:t>
      </w:r>
    </w:p>
    <w:p w:rsidR="008873FD" w:rsidRPr="0010106F" w:rsidRDefault="008873FD" w:rsidP="0010106F">
      <w:pPr>
        <w:pStyle w:val="ListParagraph"/>
        <w:numPr>
          <w:ilvl w:val="0"/>
          <w:numId w:val="57"/>
        </w:numPr>
        <w:spacing w:line="360" w:lineRule="auto"/>
        <w:ind w:left="630" w:right="-540" w:hanging="270"/>
        <w:jc w:val="both"/>
        <w:rPr>
          <w:rFonts w:ascii="Times New Roman" w:hAnsi="Times New Roman"/>
          <w:bCs/>
          <w:sz w:val="24"/>
          <w:szCs w:val="24"/>
        </w:rPr>
      </w:pPr>
      <w:r w:rsidRPr="0010106F">
        <w:rPr>
          <w:rFonts w:ascii="Times New Roman" w:hAnsi="Times New Roman"/>
          <w:bCs/>
          <w:sz w:val="24"/>
          <w:szCs w:val="24"/>
        </w:rPr>
        <w:t>To understand the chemical processes of cooking</w:t>
      </w:r>
    </w:p>
    <w:p w:rsidR="008873FD" w:rsidRPr="0010106F" w:rsidRDefault="003F6F32" w:rsidP="0010106F">
      <w:pPr>
        <w:pStyle w:val="ListParagraph"/>
        <w:numPr>
          <w:ilvl w:val="0"/>
          <w:numId w:val="57"/>
        </w:numPr>
        <w:spacing w:line="360" w:lineRule="auto"/>
        <w:ind w:left="630" w:right="-540" w:hanging="270"/>
        <w:jc w:val="both"/>
        <w:rPr>
          <w:rFonts w:ascii="Times New Roman" w:hAnsi="Times New Roman"/>
          <w:bCs/>
          <w:sz w:val="24"/>
          <w:szCs w:val="24"/>
        </w:rPr>
      </w:pPr>
      <w:r w:rsidRPr="0010106F">
        <w:rPr>
          <w:rFonts w:ascii="Times New Roman" w:hAnsi="Times New Roman"/>
          <w:bCs/>
          <w:sz w:val="24"/>
          <w:szCs w:val="24"/>
        </w:rPr>
        <w:t xml:space="preserve">To know the basic constituents </w:t>
      </w:r>
      <w:r w:rsidR="004E0994" w:rsidRPr="0010106F">
        <w:rPr>
          <w:rFonts w:ascii="Times New Roman" w:hAnsi="Times New Roman"/>
          <w:bCs/>
          <w:sz w:val="24"/>
          <w:szCs w:val="24"/>
        </w:rPr>
        <w:t>of</w:t>
      </w:r>
      <w:r w:rsidR="009C34A5" w:rsidRPr="0010106F">
        <w:rPr>
          <w:rFonts w:ascii="Times New Roman" w:hAnsi="Times New Roman"/>
          <w:bCs/>
          <w:sz w:val="24"/>
          <w:szCs w:val="24"/>
        </w:rPr>
        <w:t xml:space="preserve"> </w:t>
      </w:r>
      <w:r w:rsidRPr="0010106F">
        <w:rPr>
          <w:rFonts w:ascii="Times New Roman" w:hAnsi="Times New Roman"/>
          <w:bCs/>
          <w:sz w:val="24"/>
          <w:szCs w:val="24"/>
        </w:rPr>
        <w:t>food items  and their importance</w:t>
      </w:r>
    </w:p>
    <w:p w:rsidR="008873FD" w:rsidRDefault="008873FD" w:rsidP="0010106F">
      <w:pPr>
        <w:spacing w:line="360" w:lineRule="auto"/>
        <w:ind w:right="-540"/>
        <w:jc w:val="both"/>
        <w:rPr>
          <w:b/>
          <w:bCs/>
          <w:sz w:val="24"/>
          <w:szCs w:val="24"/>
        </w:rPr>
      </w:pPr>
      <w:r>
        <w:rPr>
          <w:b/>
          <w:bCs/>
          <w:sz w:val="24"/>
          <w:szCs w:val="24"/>
        </w:rPr>
        <w:t>Course Outcomes:</w:t>
      </w:r>
    </w:p>
    <w:p w:rsidR="008873FD" w:rsidRDefault="008873FD" w:rsidP="00CE7406">
      <w:pPr>
        <w:spacing w:line="360" w:lineRule="auto"/>
        <w:ind w:left="-810" w:right="-540" w:firstLine="1170"/>
        <w:jc w:val="both"/>
        <w:rPr>
          <w:sz w:val="24"/>
          <w:szCs w:val="24"/>
        </w:rPr>
      </w:pPr>
      <w:r>
        <w:rPr>
          <w:b/>
          <w:bCs/>
          <w:sz w:val="24"/>
          <w:szCs w:val="24"/>
        </w:rPr>
        <w:t>CO1:</w:t>
      </w:r>
      <w:r w:rsidR="006C36BF">
        <w:rPr>
          <w:b/>
          <w:bCs/>
          <w:sz w:val="24"/>
          <w:szCs w:val="24"/>
        </w:rPr>
        <w:t xml:space="preserve"> </w:t>
      </w:r>
      <w:r>
        <w:rPr>
          <w:sz w:val="24"/>
          <w:szCs w:val="24"/>
        </w:rPr>
        <w:t>Identify and explain nutrients in foods and the specific functions of ingredients in food</w:t>
      </w:r>
    </w:p>
    <w:p w:rsidR="008873FD" w:rsidRDefault="008873FD" w:rsidP="00CE7406">
      <w:pPr>
        <w:spacing w:line="360" w:lineRule="auto"/>
        <w:ind w:left="-810" w:right="-540" w:firstLine="1170"/>
        <w:jc w:val="both"/>
        <w:rPr>
          <w:sz w:val="24"/>
          <w:szCs w:val="24"/>
        </w:rPr>
      </w:pPr>
      <w:r w:rsidRPr="00020AC3">
        <w:rPr>
          <w:b/>
          <w:sz w:val="24"/>
          <w:szCs w:val="24"/>
        </w:rPr>
        <w:t>CO2:</w:t>
      </w:r>
      <w:r w:rsidR="006C36BF">
        <w:rPr>
          <w:b/>
          <w:sz w:val="24"/>
          <w:szCs w:val="24"/>
        </w:rPr>
        <w:t xml:space="preserve"> </w:t>
      </w:r>
      <w:r>
        <w:rPr>
          <w:sz w:val="24"/>
          <w:szCs w:val="24"/>
        </w:rPr>
        <w:t>Explain the chemistry underlying the properties of various food components</w:t>
      </w:r>
    </w:p>
    <w:p w:rsidR="008873FD" w:rsidRDefault="008873FD" w:rsidP="00CE7406">
      <w:pPr>
        <w:spacing w:line="360" w:lineRule="auto"/>
        <w:ind w:left="-810" w:right="-540" w:firstLine="1170"/>
        <w:jc w:val="both"/>
        <w:rPr>
          <w:sz w:val="24"/>
          <w:szCs w:val="24"/>
        </w:rPr>
      </w:pPr>
      <w:r w:rsidRPr="00020AC3">
        <w:rPr>
          <w:b/>
          <w:sz w:val="24"/>
          <w:szCs w:val="24"/>
        </w:rPr>
        <w:t>CO3:</w:t>
      </w:r>
      <w:r w:rsidR="006C36BF">
        <w:rPr>
          <w:b/>
          <w:sz w:val="24"/>
          <w:szCs w:val="24"/>
        </w:rPr>
        <w:t xml:space="preserve"> </w:t>
      </w:r>
      <w:r>
        <w:rPr>
          <w:sz w:val="24"/>
          <w:szCs w:val="24"/>
        </w:rPr>
        <w:t>Discuss the major chemical reactions that occur during food processing and storage</w:t>
      </w:r>
    </w:p>
    <w:p w:rsidR="003F6F32" w:rsidRPr="006C36BF" w:rsidRDefault="003F6F32" w:rsidP="00CE7406">
      <w:pPr>
        <w:spacing w:line="360" w:lineRule="auto"/>
        <w:ind w:left="-810" w:right="-540" w:firstLine="1170"/>
        <w:jc w:val="both"/>
        <w:rPr>
          <w:sz w:val="24"/>
          <w:szCs w:val="24"/>
        </w:rPr>
      </w:pPr>
      <w:r w:rsidRPr="006C36BF">
        <w:rPr>
          <w:b/>
          <w:sz w:val="24"/>
          <w:szCs w:val="24"/>
        </w:rPr>
        <w:t xml:space="preserve">CO4: </w:t>
      </w:r>
      <w:r w:rsidR="004E0994" w:rsidRPr="006C36BF">
        <w:rPr>
          <w:sz w:val="24"/>
          <w:szCs w:val="24"/>
        </w:rPr>
        <w:t>Will be able to relate the scientific knowledge in ki</w:t>
      </w:r>
      <w:r w:rsidR="006C36BF">
        <w:rPr>
          <w:sz w:val="24"/>
          <w:szCs w:val="24"/>
        </w:rPr>
        <w:t>t</w:t>
      </w:r>
      <w:r w:rsidR="004E0994" w:rsidRPr="006C36BF">
        <w:rPr>
          <w:sz w:val="24"/>
          <w:szCs w:val="24"/>
        </w:rPr>
        <w:t>chen</w:t>
      </w:r>
    </w:p>
    <w:p w:rsidR="008873FD" w:rsidRDefault="008873FD" w:rsidP="008873FD">
      <w:pPr>
        <w:spacing w:line="360" w:lineRule="auto"/>
        <w:ind w:left="-720" w:right="-540"/>
        <w:jc w:val="both"/>
        <w:rPr>
          <w:b/>
          <w:sz w:val="24"/>
          <w:szCs w:val="24"/>
        </w:rPr>
      </w:pPr>
    </w:p>
    <w:p w:rsidR="008873FD" w:rsidRPr="00CB0869" w:rsidRDefault="008873FD" w:rsidP="008873FD">
      <w:pPr>
        <w:spacing w:line="360" w:lineRule="auto"/>
        <w:ind w:left="-720" w:right="-540"/>
        <w:jc w:val="center"/>
        <w:rPr>
          <w:bCs/>
          <w:sz w:val="24"/>
          <w:szCs w:val="24"/>
        </w:rPr>
      </w:pPr>
      <w:r>
        <w:rPr>
          <w:b/>
          <w:sz w:val="24"/>
          <w:szCs w:val="24"/>
        </w:rPr>
        <w:t>UNIT I</w:t>
      </w:r>
    </w:p>
    <w:p w:rsidR="008873FD" w:rsidRDefault="008873FD" w:rsidP="00CE7406">
      <w:pPr>
        <w:spacing w:line="360" w:lineRule="auto"/>
        <w:ind w:left="-810" w:right="-540" w:firstLine="1080"/>
        <w:jc w:val="both"/>
        <w:rPr>
          <w:b/>
          <w:bCs/>
          <w:sz w:val="24"/>
          <w:szCs w:val="24"/>
        </w:rPr>
      </w:pPr>
      <w:r w:rsidRPr="00CA6013">
        <w:rPr>
          <w:b/>
          <w:bCs/>
          <w:sz w:val="24"/>
          <w:szCs w:val="24"/>
        </w:rPr>
        <w:t>Chemical properties of water and pH</w:t>
      </w:r>
      <w:r>
        <w:rPr>
          <w:b/>
          <w:bCs/>
          <w:sz w:val="24"/>
          <w:szCs w:val="24"/>
        </w:rPr>
        <w:t xml:space="preserve">:                                              </w:t>
      </w:r>
      <w:r w:rsidR="00ED27B0">
        <w:rPr>
          <w:b/>
          <w:bCs/>
          <w:sz w:val="24"/>
          <w:szCs w:val="24"/>
        </w:rPr>
        <w:t xml:space="preserve">                 </w:t>
      </w:r>
      <w:r>
        <w:rPr>
          <w:b/>
          <w:bCs/>
          <w:sz w:val="24"/>
          <w:szCs w:val="24"/>
        </w:rPr>
        <w:t>10 Hours</w:t>
      </w:r>
    </w:p>
    <w:p w:rsidR="008873FD" w:rsidRPr="00CA6013" w:rsidRDefault="008873FD" w:rsidP="00CE7406">
      <w:pPr>
        <w:spacing w:line="360" w:lineRule="auto"/>
        <w:ind w:left="270" w:right="-540"/>
        <w:jc w:val="both"/>
        <w:rPr>
          <w:sz w:val="24"/>
          <w:szCs w:val="24"/>
        </w:rPr>
      </w:pPr>
      <w:r>
        <w:rPr>
          <w:sz w:val="24"/>
          <w:szCs w:val="24"/>
        </w:rPr>
        <w:t>Introduction, physical properties of water, p</w:t>
      </w:r>
      <w:r w:rsidRPr="00CA6013">
        <w:rPr>
          <w:sz w:val="24"/>
          <w:szCs w:val="24"/>
        </w:rPr>
        <w:t>hases changes of water- water as solid, water as gas. Chemical properties o</w:t>
      </w:r>
      <w:r>
        <w:rPr>
          <w:sz w:val="24"/>
          <w:szCs w:val="24"/>
        </w:rPr>
        <w:t>f water, acid –base chemistry, i</w:t>
      </w:r>
      <w:r w:rsidRPr="00CA6013">
        <w:rPr>
          <w:sz w:val="24"/>
          <w:szCs w:val="24"/>
        </w:rPr>
        <w:t>onisation of wa</w:t>
      </w:r>
      <w:r>
        <w:rPr>
          <w:sz w:val="24"/>
          <w:szCs w:val="24"/>
        </w:rPr>
        <w:t>ter, pH and measuring acidity, s</w:t>
      </w:r>
      <w:r w:rsidRPr="00CA6013">
        <w:rPr>
          <w:sz w:val="24"/>
          <w:szCs w:val="24"/>
        </w:rPr>
        <w:t>trong and weak acids</w:t>
      </w:r>
      <w:r>
        <w:rPr>
          <w:sz w:val="24"/>
          <w:szCs w:val="24"/>
        </w:rPr>
        <w:t>, acid-base chemistry in food. C</w:t>
      </w:r>
      <w:r w:rsidRPr="00CA6013">
        <w:rPr>
          <w:sz w:val="24"/>
          <w:szCs w:val="24"/>
        </w:rPr>
        <w:t>hemical leavening, acidic salts, baking soda, baking powder and double acting baking powder, water in food, solutes, solubility and solutions,</w:t>
      </w:r>
      <w:r>
        <w:rPr>
          <w:sz w:val="24"/>
          <w:szCs w:val="24"/>
        </w:rPr>
        <w:t xml:space="preserve"> ion- dipole interaction, dipole-dipole interaction. </w:t>
      </w:r>
      <w:r w:rsidRPr="00CA6013">
        <w:rPr>
          <w:sz w:val="24"/>
          <w:szCs w:val="24"/>
        </w:rPr>
        <w:t xml:space="preserve">Relationship between water </w:t>
      </w:r>
      <w:r>
        <w:rPr>
          <w:sz w:val="24"/>
          <w:szCs w:val="24"/>
        </w:rPr>
        <w:t>activity and moisture content, r</w:t>
      </w:r>
      <w:r w:rsidRPr="00CA6013">
        <w:rPr>
          <w:sz w:val="24"/>
          <w:szCs w:val="24"/>
        </w:rPr>
        <w:t>elationship between water activity and temperature</w:t>
      </w:r>
      <w:r>
        <w:rPr>
          <w:sz w:val="24"/>
          <w:szCs w:val="24"/>
        </w:rPr>
        <w:t>.</w:t>
      </w:r>
    </w:p>
    <w:p w:rsidR="008873FD" w:rsidRPr="00CA6013" w:rsidRDefault="008873FD" w:rsidP="008873FD">
      <w:pPr>
        <w:spacing w:line="360" w:lineRule="auto"/>
        <w:ind w:left="-810" w:right="-540"/>
        <w:jc w:val="center"/>
        <w:rPr>
          <w:b/>
          <w:sz w:val="24"/>
          <w:szCs w:val="24"/>
        </w:rPr>
      </w:pPr>
      <w:r>
        <w:rPr>
          <w:b/>
          <w:sz w:val="24"/>
          <w:szCs w:val="24"/>
        </w:rPr>
        <w:t xml:space="preserve">UNIT </w:t>
      </w:r>
      <w:r w:rsidRPr="00CA6013">
        <w:rPr>
          <w:b/>
          <w:sz w:val="24"/>
          <w:szCs w:val="24"/>
        </w:rPr>
        <w:t xml:space="preserve">II </w:t>
      </w:r>
    </w:p>
    <w:p w:rsidR="008873FD" w:rsidRPr="00CC2830" w:rsidRDefault="008873FD" w:rsidP="00CE7406">
      <w:pPr>
        <w:spacing w:line="360" w:lineRule="auto"/>
        <w:ind w:left="-810" w:right="-540" w:firstLine="1080"/>
        <w:jc w:val="both"/>
        <w:rPr>
          <w:b/>
          <w:bCs/>
          <w:sz w:val="24"/>
          <w:szCs w:val="24"/>
        </w:rPr>
      </w:pPr>
      <w:r>
        <w:rPr>
          <w:b/>
          <w:bCs/>
          <w:sz w:val="24"/>
          <w:szCs w:val="24"/>
        </w:rPr>
        <w:t>Carbohydrates, l</w:t>
      </w:r>
      <w:r w:rsidRPr="00CA6013">
        <w:rPr>
          <w:b/>
          <w:bCs/>
          <w:sz w:val="24"/>
          <w:szCs w:val="24"/>
        </w:rPr>
        <w:t>ipids and proteins</w:t>
      </w:r>
      <w:r w:rsidRPr="00CC2830">
        <w:rPr>
          <w:b/>
          <w:bCs/>
          <w:sz w:val="24"/>
          <w:szCs w:val="24"/>
        </w:rPr>
        <w:t>:                                                               10 Hours</w:t>
      </w:r>
    </w:p>
    <w:p w:rsidR="008873FD" w:rsidRPr="00CA6013" w:rsidRDefault="008873FD" w:rsidP="00CE7406">
      <w:pPr>
        <w:spacing w:line="360" w:lineRule="auto"/>
        <w:ind w:left="270" w:right="-540"/>
        <w:jc w:val="both"/>
        <w:rPr>
          <w:sz w:val="24"/>
          <w:szCs w:val="24"/>
        </w:rPr>
      </w:pPr>
      <w:r w:rsidRPr="00CA6013">
        <w:rPr>
          <w:sz w:val="24"/>
          <w:szCs w:val="24"/>
        </w:rPr>
        <w:t>Introduction,</w:t>
      </w:r>
      <w:r>
        <w:rPr>
          <w:sz w:val="24"/>
          <w:szCs w:val="24"/>
        </w:rPr>
        <w:t xml:space="preserve"> t</w:t>
      </w:r>
      <w:r w:rsidRPr="00CA6013">
        <w:rPr>
          <w:sz w:val="24"/>
          <w:szCs w:val="24"/>
        </w:rPr>
        <w:t>ypes of carbohydrates,</w:t>
      </w:r>
      <w:r>
        <w:rPr>
          <w:sz w:val="24"/>
          <w:szCs w:val="24"/>
        </w:rPr>
        <w:t xml:space="preserve"> carbohydrate forms. F</w:t>
      </w:r>
      <w:r w:rsidRPr="00CA6013">
        <w:rPr>
          <w:sz w:val="24"/>
          <w:szCs w:val="24"/>
        </w:rPr>
        <w:t>unctional properties of li</w:t>
      </w:r>
      <w:r>
        <w:rPr>
          <w:sz w:val="24"/>
          <w:szCs w:val="24"/>
        </w:rPr>
        <w:t xml:space="preserve">pids in food, </w:t>
      </w:r>
      <w:r w:rsidR="00CE7406">
        <w:rPr>
          <w:sz w:val="24"/>
          <w:szCs w:val="24"/>
        </w:rPr>
        <w:t xml:space="preserve"> </w:t>
      </w:r>
      <w:r>
        <w:rPr>
          <w:sz w:val="24"/>
          <w:szCs w:val="24"/>
        </w:rPr>
        <w:t xml:space="preserve">lipids and health. </w:t>
      </w:r>
      <w:r w:rsidRPr="00CA6013">
        <w:rPr>
          <w:sz w:val="24"/>
          <w:szCs w:val="24"/>
        </w:rPr>
        <w:t>Common food allergies: food sensitivities and intolerances, functional properties food proteins, enzymes in food, enzymatic browning.</w:t>
      </w:r>
    </w:p>
    <w:p w:rsidR="008873FD" w:rsidRDefault="001410DF" w:rsidP="001410DF">
      <w:pPr>
        <w:spacing w:line="360" w:lineRule="auto"/>
        <w:ind w:left="270" w:right="-540" w:hanging="270"/>
        <w:jc w:val="both"/>
        <w:rPr>
          <w:sz w:val="24"/>
          <w:szCs w:val="24"/>
        </w:rPr>
      </w:pPr>
      <w:r>
        <w:rPr>
          <w:b/>
          <w:bCs/>
          <w:sz w:val="24"/>
          <w:szCs w:val="24"/>
        </w:rPr>
        <w:t xml:space="preserve">    </w:t>
      </w:r>
      <w:r w:rsidR="008873FD" w:rsidRPr="00CA6013">
        <w:rPr>
          <w:b/>
          <w:bCs/>
          <w:sz w:val="24"/>
          <w:szCs w:val="24"/>
        </w:rPr>
        <w:t>Vitamins and minerals:</w:t>
      </w:r>
      <w:r w:rsidR="008873FD" w:rsidRPr="00CA6013">
        <w:rPr>
          <w:sz w:val="24"/>
          <w:szCs w:val="24"/>
        </w:rPr>
        <w:t xml:space="preserve"> Fat soluble vitamin</w:t>
      </w:r>
      <w:r w:rsidR="008873FD">
        <w:rPr>
          <w:sz w:val="24"/>
          <w:szCs w:val="24"/>
        </w:rPr>
        <w:t>s- Vitamin A, D, E, and K. W</w:t>
      </w:r>
      <w:r w:rsidR="008873FD" w:rsidRPr="00CA6013">
        <w:rPr>
          <w:sz w:val="24"/>
          <w:szCs w:val="24"/>
        </w:rPr>
        <w:t>ater soluble</w:t>
      </w:r>
      <w:r w:rsidR="008873FD">
        <w:rPr>
          <w:sz w:val="24"/>
          <w:szCs w:val="24"/>
        </w:rPr>
        <w:t xml:space="preserve"> vitamins- B-complex vitamins and v</w:t>
      </w:r>
      <w:r w:rsidR="008873FD" w:rsidRPr="00CA6013">
        <w:rPr>
          <w:sz w:val="24"/>
          <w:szCs w:val="24"/>
        </w:rPr>
        <w:t>itamin C</w:t>
      </w:r>
      <w:r w:rsidR="008873FD">
        <w:rPr>
          <w:sz w:val="24"/>
          <w:szCs w:val="24"/>
        </w:rPr>
        <w:t>. Macronutrients- calcium, phosphorus, sulphur, magnesium, sodium, p</w:t>
      </w:r>
      <w:r w:rsidR="008873FD" w:rsidRPr="00CA6013">
        <w:rPr>
          <w:sz w:val="24"/>
          <w:szCs w:val="24"/>
        </w:rPr>
        <w:t>otassium,</w:t>
      </w:r>
      <w:r w:rsidR="008873FD">
        <w:rPr>
          <w:sz w:val="24"/>
          <w:szCs w:val="24"/>
        </w:rPr>
        <w:t xml:space="preserve"> chlorine. Micronutrients- i</w:t>
      </w:r>
      <w:r w:rsidR="008873FD" w:rsidRPr="00CA6013">
        <w:rPr>
          <w:sz w:val="24"/>
          <w:szCs w:val="24"/>
        </w:rPr>
        <w:t xml:space="preserve">ron, </w:t>
      </w:r>
      <w:r w:rsidR="008873FD">
        <w:rPr>
          <w:sz w:val="24"/>
          <w:szCs w:val="24"/>
        </w:rPr>
        <w:t>f</w:t>
      </w:r>
      <w:r w:rsidR="008873FD" w:rsidRPr="00CA6013">
        <w:rPr>
          <w:sz w:val="24"/>
          <w:szCs w:val="24"/>
        </w:rPr>
        <w:t>luorine</w:t>
      </w:r>
      <w:r w:rsidR="008873FD">
        <w:rPr>
          <w:sz w:val="24"/>
          <w:szCs w:val="24"/>
        </w:rPr>
        <w:t>, zinc, copper, iodine, c</w:t>
      </w:r>
      <w:r w:rsidR="008873FD" w:rsidRPr="00CA6013">
        <w:rPr>
          <w:sz w:val="24"/>
          <w:szCs w:val="24"/>
        </w:rPr>
        <w:t>h</w:t>
      </w:r>
      <w:r w:rsidR="008873FD">
        <w:rPr>
          <w:sz w:val="24"/>
          <w:szCs w:val="24"/>
        </w:rPr>
        <w:t>romium, c</w:t>
      </w:r>
      <w:r w:rsidR="008873FD" w:rsidRPr="00CA6013">
        <w:rPr>
          <w:sz w:val="24"/>
          <w:szCs w:val="24"/>
        </w:rPr>
        <w:t>obalt.</w:t>
      </w:r>
    </w:p>
    <w:p w:rsidR="0008036B" w:rsidRDefault="0008036B" w:rsidP="008873FD">
      <w:pPr>
        <w:spacing w:line="360" w:lineRule="auto"/>
        <w:ind w:left="-810" w:right="-540"/>
        <w:jc w:val="center"/>
        <w:rPr>
          <w:b/>
          <w:sz w:val="24"/>
          <w:szCs w:val="24"/>
        </w:rPr>
      </w:pPr>
    </w:p>
    <w:p w:rsidR="008873FD" w:rsidRPr="00CB0869" w:rsidRDefault="008873FD" w:rsidP="008873FD">
      <w:pPr>
        <w:spacing w:line="360" w:lineRule="auto"/>
        <w:ind w:left="-810" w:right="-540"/>
        <w:jc w:val="center"/>
        <w:rPr>
          <w:sz w:val="24"/>
          <w:szCs w:val="24"/>
        </w:rPr>
      </w:pPr>
      <w:r>
        <w:rPr>
          <w:b/>
          <w:sz w:val="24"/>
          <w:szCs w:val="24"/>
        </w:rPr>
        <w:lastRenderedPageBreak/>
        <w:t>UNIT III</w:t>
      </w:r>
    </w:p>
    <w:p w:rsidR="008873FD" w:rsidRDefault="008873FD" w:rsidP="004871EC">
      <w:pPr>
        <w:spacing w:line="360" w:lineRule="auto"/>
        <w:ind w:right="-540"/>
        <w:jc w:val="both"/>
        <w:rPr>
          <w:b/>
          <w:bCs/>
          <w:sz w:val="24"/>
          <w:szCs w:val="24"/>
        </w:rPr>
      </w:pPr>
      <w:r w:rsidRPr="00BF24B4">
        <w:rPr>
          <w:b/>
          <w:sz w:val="24"/>
          <w:szCs w:val="24"/>
        </w:rPr>
        <w:t>Foams:</w:t>
      </w:r>
      <w:r w:rsidR="006E10FF">
        <w:rPr>
          <w:b/>
          <w:sz w:val="24"/>
          <w:szCs w:val="24"/>
        </w:rPr>
        <w:t xml:space="preserve">                                                                                                                        </w:t>
      </w:r>
      <w:r w:rsidRPr="00973E9A">
        <w:rPr>
          <w:b/>
          <w:bCs/>
          <w:sz w:val="24"/>
          <w:szCs w:val="24"/>
        </w:rPr>
        <w:t>10 Hours</w:t>
      </w:r>
    </w:p>
    <w:p w:rsidR="008873FD" w:rsidRPr="00973E9A" w:rsidRDefault="008873FD" w:rsidP="004871EC">
      <w:pPr>
        <w:spacing w:line="360" w:lineRule="auto"/>
        <w:ind w:right="-540"/>
        <w:jc w:val="both"/>
        <w:rPr>
          <w:b/>
          <w:bCs/>
          <w:sz w:val="24"/>
          <w:szCs w:val="24"/>
        </w:rPr>
      </w:pPr>
      <w:r>
        <w:rPr>
          <w:sz w:val="24"/>
          <w:szCs w:val="24"/>
        </w:rPr>
        <w:t>Egg foam, fat foam, gluten foam, sugar foam, g</w:t>
      </w:r>
      <w:r w:rsidRPr="00CA6013">
        <w:rPr>
          <w:sz w:val="24"/>
          <w:szCs w:val="24"/>
        </w:rPr>
        <w:t>elatin foam – bread recipe, leavening al</w:t>
      </w:r>
      <w:r>
        <w:rPr>
          <w:sz w:val="24"/>
          <w:szCs w:val="24"/>
        </w:rPr>
        <w:t>ternatives.</w:t>
      </w:r>
    </w:p>
    <w:p w:rsidR="008873FD" w:rsidRDefault="008873FD" w:rsidP="004871EC">
      <w:pPr>
        <w:spacing w:line="360" w:lineRule="auto"/>
        <w:ind w:right="-540"/>
        <w:jc w:val="both"/>
        <w:rPr>
          <w:sz w:val="24"/>
          <w:szCs w:val="24"/>
        </w:rPr>
      </w:pPr>
      <w:r w:rsidRPr="00BF24B4">
        <w:rPr>
          <w:b/>
          <w:sz w:val="24"/>
          <w:szCs w:val="24"/>
        </w:rPr>
        <w:t xml:space="preserve">Protein </w:t>
      </w:r>
      <w:r>
        <w:rPr>
          <w:b/>
          <w:sz w:val="24"/>
          <w:szCs w:val="24"/>
        </w:rPr>
        <w:t>c</w:t>
      </w:r>
      <w:r w:rsidRPr="00BF24B4">
        <w:rPr>
          <w:b/>
          <w:sz w:val="24"/>
          <w:szCs w:val="24"/>
        </w:rPr>
        <w:t>hemistry:</w:t>
      </w:r>
      <w:r>
        <w:rPr>
          <w:sz w:val="24"/>
          <w:szCs w:val="24"/>
        </w:rPr>
        <w:t xml:space="preserve"> Amino acids, d</w:t>
      </w:r>
      <w:r w:rsidRPr="00CA6013">
        <w:rPr>
          <w:sz w:val="24"/>
          <w:szCs w:val="24"/>
        </w:rPr>
        <w:t xml:space="preserve">enaturing proteins, milk, egg, meat, enzymes, glutamate and cheese. </w:t>
      </w:r>
      <w:r w:rsidRPr="00BF24B4">
        <w:rPr>
          <w:b/>
          <w:sz w:val="24"/>
          <w:szCs w:val="24"/>
        </w:rPr>
        <w:t>Emulsions:</w:t>
      </w:r>
      <w:r>
        <w:rPr>
          <w:sz w:val="24"/>
          <w:szCs w:val="24"/>
        </w:rPr>
        <w:t xml:space="preserve"> Emulsifying agents, g</w:t>
      </w:r>
      <w:r w:rsidRPr="00CA6013">
        <w:rPr>
          <w:sz w:val="24"/>
          <w:szCs w:val="24"/>
        </w:rPr>
        <w:t xml:space="preserve">um stabilizers. </w:t>
      </w:r>
    </w:p>
    <w:p w:rsidR="008873FD" w:rsidRDefault="008873FD" w:rsidP="0008036B">
      <w:pPr>
        <w:spacing w:line="360" w:lineRule="auto"/>
        <w:ind w:right="-1051"/>
        <w:jc w:val="both"/>
        <w:rPr>
          <w:sz w:val="24"/>
          <w:szCs w:val="24"/>
        </w:rPr>
      </w:pPr>
      <w:r w:rsidRPr="00BF24B4">
        <w:rPr>
          <w:b/>
          <w:sz w:val="24"/>
          <w:szCs w:val="24"/>
        </w:rPr>
        <w:t>Colloids, gel and suspensions:</w:t>
      </w:r>
      <w:r>
        <w:rPr>
          <w:sz w:val="24"/>
          <w:szCs w:val="24"/>
        </w:rPr>
        <w:t>water based colloids, starches, a</w:t>
      </w:r>
      <w:r w:rsidRPr="00CA6013">
        <w:rPr>
          <w:sz w:val="24"/>
          <w:szCs w:val="24"/>
        </w:rPr>
        <w:t>gar and agarose, pectin an</w:t>
      </w:r>
      <w:r>
        <w:rPr>
          <w:sz w:val="24"/>
          <w:szCs w:val="24"/>
        </w:rPr>
        <w:t xml:space="preserve">d protein gels. </w:t>
      </w:r>
    </w:p>
    <w:p w:rsidR="006E10FF" w:rsidRDefault="008873FD" w:rsidP="004871EC">
      <w:pPr>
        <w:spacing w:line="360" w:lineRule="auto"/>
        <w:ind w:right="-540"/>
        <w:jc w:val="both"/>
        <w:rPr>
          <w:sz w:val="24"/>
          <w:szCs w:val="24"/>
        </w:rPr>
      </w:pPr>
      <w:r w:rsidRPr="00BF24B4">
        <w:rPr>
          <w:b/>
          <w:sz w:val="24"/>
          <w:szCs w:val="24"/>
        </w:rPr>
        <w:t xml:space="preserve">Oils and </w:t>
      </w:r>
      <w:r>
        <w:rPr>
          <w:b/>
          <w:sz w:val="24"/>
          <w:szCs w:val="24"/>
        </w:rPr>
        <w:t>f</w:t>
      </w:r>
      <w:r w:rsidRPr="00BF24B4">
        <w:rPr>
          <w:b/>
          <w:sz w:val="24"/>
          <w:szCs w:val="24"/>
        </w:rPr>
        <w:t>ats:</w:t>
      </w:r>
      <w:r>
        <w:rPr>
          <w:sz w:val="24"/>
          <w:szCs w:val="24"/>
        </w:rPr>
        <w:t xml:space="preserve"> Saturated fats, m</w:t>
      </w:r>
      <w:r w:rsidRPr="00CA6013">
        <w:rPr>
          <w:sz w:val="24"/>
          <w:szCs w:val="24"/>
        </w:rPr>
        <w:t>onosaturated fats, polysaturated fats, Omega-3 and Omega-</w:t>
      </w:r>
      <w:r>
        <w:rPr>
          <w:sz w:val="24"/>
          <w:szCs w:val="24"/>
        </w:rPr>
        <w:t xml:space="preserve">6 fats, trans fats. </w:t>
      </w:r>
    </w:p>
    <w:p w:rsidR="008873FD" w:rsidRPr="00CA6013" w:rsidRDefault="008873FD" w:rsidP="004871EC">
      <w:pPr>
        <w:spacing w:line="360" w:lineRule="auto"/>
        <w:ind w:right="-540"/>
        <w:jc w:val="both"/>
        <w:rPr>
          <w:b/>
          <w:sz w:val="24"/>
          <w:szCs w:val="24"/>
        </w:rPr>
      </w:pPr>
      <w:r w:rsidRPr="00BF24B4">
        <w:rPr>
          <w:b/>
          <w:sz w:val="24"/>
          <w:szCs w:val="24"/>
        </w:rPr>
        <w:t>Solutions:</w:t>
      </w:r>
      <w:r>
        <w:rPr>
          <w:sz w:val="24"/>
          <w:szCs w:val="24"/>
        </w:rPr>
        <w:t xml:space="preserve"> S</w:t>
      </w:r>
      <w:r w:rsidRPr="00CA6013">
        <w:rPr>
          <w:sz w:val="24"/>
          <w:szCs w:val="24"/>
        </w:rPr>
        <w:t>yrups and broth, candy and liqu</w:t>
      </w:r>
      <w:r>
        <w:rPr>
          <w:sz w:val="24"/>
          <w:szCs w:val="24"/>
        </w:rPr>
        <w:t>ors. Crystallization: s</w:t>
      </w:r>
      <w:r w:rsidRPr="00CA6013">
        <w:rPr>
          <w:sz w:val="24"/>
          <w:szCs w:val="24"/>
        </w:rPr>
        <w:t>ugar crystals and controlling the size of the crystals.</w:t>
      </w:r>
    </w:p>
    <w:p w:rsidR="008873FD" w:rsidRPr="00CA6013" w:rsidRDefault="008873FD" w:rsidP="0008036B">
      <w:pPr>
        <w:ind w:right="-540"/>
        <w:jc w:val="center"/>
        <w:rPr>
          <w:b/>
          <w:sz w:val="24"/>
          <w:szCs w:val="24"/>
        </w:rPr>
      </w:pPr>
      <w:r>
        <w:rPr>
          <w:b/>
          <w:sz w:val="24"/>
          <w:szCs w:val="24"/>
        </w:rPr>
        <w:t>UNIT</w:t>
      </w:r>
      <w:r w:rsidRPr="00CA6013">
        <w:rPr>
          <w:b/>
          <w:sz w:val="24"/>
          <w:szCs w:val="24"/>
        </w:rPr>
        <w:t xml:space="preserve"> IV</w:t>
      </w:r>
    </w:p>
    <w:p w:rsidR="008873FD" w:rsidRDefault="008873FD" w:rsidP="0008036B">
      <w:pPr>
        <w:ind w:right="-540"/>
        <w:jc w:val="both"/>
        <w:rPr>
          <w:b/>
          <w:bCs/>
          <w:sz w:val="24"/>
          <w:szCs w:val="24"/>
        </w:rPr>
      </w:pPr>
      <w:r w:rsidRPr="00CA6013">
        <w:rPr>
          <w:b/>
          <w:bCs/>
          <w:sz w:val="24"/>
          <w:szCs w:val="24"/>
        </w:rPr>
        <w:t xml:space="preserve">Colour and </w:t>
      </w:r>
      <w:r>
        <w:rPr>
          <w:b/>
          <w:bCs/>
          <w:sz w:val="24"/>
          <w:szCs w:val="24"/>
        </w:rPr>
        <w:t>f</w:t>
      </w:r>
      <w:r w:rsidRPr="00CA6013">
        <w:rPr>
          <w:b/>
          <w:bCs/>
          <w:sz w:val="24"/>
          <w:szCs w:val="24"/>
        </w:rPr>
        <w:t>lavor:</w:t>
      </w:r>
      <w:r>
        <w:rPr>
          <w:b/>
          <w:bCs/>
          <w:sz w:val="24"/>
          <w:szCs w:val="24"/>
        </w:rPr>
        <w:t xml:space="preserve">                                                                                                            10 Hours</w:t>
      </w:r>
    </w:p>
    <w:p w:rsidR="008873FD" w:rsidRPr="00CA6013" w:rsidRDefault="008873FD" w:rsidP="004871EC">
      <w:pPr>
        <w:spacing w:line="360" w:lineRule="auto"/>
        <w:ind w:right="-540"/>
        <w:jc w:val="both"/>
        <w:rPr>
          <w:sz w:val="24"/>
          <w:szCs w:val="24"/>
        </w:rPr>
      </w:pPr>
      <w:r w:rsidRPr="00CA6013">
        <w:rPr>
          <w:sz w:val="24"/>
          <w:szCs w:val="24"/>
        </w:rPr>
        <w:t>The sensation of taste, substances with taste, taste factors, taste modifiers, perception of sweet taste,</w:t>
      </w:r>
      <w:r>
        <w:rPr>
          <w:sz w:val="24"/>
          <w:szCs w:val="24"/>
        </w:rPr>
        <w:t xml:space="preserve"> t</w:t>
      </w:r>
      <w:r w:rsidRPr="00CA6013">
        <w:rPr>
          <w:sz w:val="24"/>
          <w:szCs w:val="24"/>
        </w:rPr>
        <w:t>aste buds and receptors, sweet, other sweet tastants, sugar substituents, natural sugar substituents, bitter, salt, sour, pungency, smell, herbs and spices.</w:t>
      </w:r>
    </w:p>
    <w:p w:rsidR="00B60BB7" w:rsidRDefault="008873FD" w:rsidP="004871EC">
      <w:pPr>
        <w:spacing w:line="360" w:lineRule="auto"/>
        <w:ind w:right="-540"/>
        <w:jc w:val="both"/>
        <w:rPr>
          <w:sz w:val="24"/>
          <w:szCs w:val="24"/>
        </w:rPr>
      </w:pPr>
      <w:r w:rsidRPr="00CA6013">
        <w:rPr>
          <w:b/>
          <w:bCs/>
          <w:sz w:val="24"/>
          <w:szCs w:val="24"/>
        </w:rPr>
        <w:t xml:space="preserve">Low calorie </w:t>
      </w:r>
      <w:r>
        <w:rPr>
          <w:b/>
          <w:bCs/>
          <w:sz w:val="24"/>
          <w:szCs w:val="24"/>
        </w:rPr>
        <w:t>s</w:t>
      </w:r>
      <w:r w:rsidRPr="00CA6013">
        <w:rPr>
          <w:b/>
          <w:bCs/>
          <w:sz w:val="24"/>
          <w:szCs w:val="24"/>
        </w:rPr>
        <w:t>weeteners:</w:t>
      </w:r>
      <w:r>
        <w:rPr>
          <w:sz w:val="24"/>
          <w:szCs w:val="24"/>
        </w:rPr>
        <w:t xml:space="preserve"> Introduction, intense s</w:t>
      </w:r>
      <w:r w:rsidRPr="00CA6013">
        <w:rPr>
          <w:sz w:val="24"/>
          <w:szCs w:val="24"/>
        </w:rPr>
        <w:t>weetneners</w:t>
      </w:r>
      <w:r>
        <w:rPr>
          <w:sz w:val="24"/>
          <w:szCs w:val="24"/>
        </w:rPr>
        <w:t>- Indian Scenario, a</w:t>
      </w:r>
      <w:r w:rsidR="00B60BB7">
        <w:rPr>
          <w:sz w:val="24"/>
          <w:szCs w:val="24"/>
        </w:rPr>
        <w:t>rtificial sweeteners,</w:t>
      </w:r>
    </w:p>
    <w:p w:rsidR="00B60BB7" w:rsidRDefault="008873FD" w:rsidP="004871EC">
      <w:pPr>
        <w:spacing w:line="360" w:lineRule="auto"/>
        <w:ind w:right="-540"/>
        <w:jc w:val="both"/>
        <w:rPr>
          <w:sz w:val="24"/>
          <w:szCs w:val="24"/>
        </w:rPr>
      </w:pPr>
      <w:r w:rsidRPr="00CA6013">
        <w:rPr>
          <w:sz w:val="24"/>
          <w:szCs w:val="24"/>
        </w:rPr>
        <w:t>molecular structure and sweet taste, sa</w:t>
      </w:r>
      <w:r>
        <w:rPr>
          <w:sz w:val="24"/>
          <w:szCs w:val="24"/>
        </w:rPr>
        <w:t>ccharin, aspartame, c</w:t>
      </w:r>
      <w:r w:rsidR="00B60BB7">
        <w:rPr>
          <w:sz w:val="24"/>
          <w:szCs w:val="24"/>
        </w:rPr>
        <w:t>yclamate, asesulfame-K, dulcin,</w:t>
      </w:r>
    </w:p>
    <w:p w:rsidR="008873FD" w:rsidRPr="00CA6013" w:rsidRDefault="008873FD" w:rsidP="004871EC">
      <w:pPr>
        <w:spacing w:line="360" w:lineRule="auto"/>
        <w:ind w:right="-540"/>
        <w:jc w:val="both"/>
        <w:rPr>
          <w:sz w:val="24"/>
          <w:szCs w:val="24"/>
        </w:rPr>
      </w:pPr>
      <w:r>
        <w:rPr>
          <w:sz w:val="24"/>
          <w:szCs w:val="24"/>
        </w:rPr>
        <w:t>s</w:t>
      </w:r>
      <w:r w:rsidRPr="00CA6013">
        <w:rPr>
          <w:sz w:val="24"/>
          <w:szCs w:val="24"/>
        </w:rPr>
        <w:t>ucralose</w:t>
      </w:r>
    </w:p>
    <w:p w:rsidR="005D68FF" w:rsidRPr="003355B9" w:rsidRDefault="008873FD" w:rsidP="004871EC">
      <w:pPr>
        <w:spacing w:line="360" w:lineRule="auto"/>
        <w:ind w:right="-540"/>
        <w:jc w:val="both"/>
        <w:rPr>
          <w:sz w:val="24"/>
          <w:szCs w:val="24"/>
        </w:rPr>
      </w:pPr>
      <w:r w:rsidRPr="00CA6013">
        <w:rPr>
          <w:b/>
          <w:bCs/>
          <w:sz w:val="24"/>
          <w:szCs w:val="24"/>
        </w:rPr>
        <w:t>Common</w:t>
      </w:r>
      <w:r>
        <w:rPr>
          <w:b/>
          <w:bCs/>
          <w:sz w:val="24"/>
          <w:szCs w:val="24"/>
        </w:rPr>
        <w:t xml:space="preserve"> c</w:t>
      </w:r>
      <w:r w:rsidRPr="00CA6013">
        <w:rPr>
          <w:b/>
          <w:bCs/>
          <w:sz w:val="24"/>
          <w:szCs w:val="24"/>
        </w:rPr>
        <w:t xml:space="preserve">hemical </w:t>
      </w:r>
      <w:r>
        <w:rPr>
          <w:b/>
          <w:bCs/>
          <w:sz w:val="24"/>
          <w:szCs w:val="24"/>
        </w:rPr>
        <w:t>r</w:t>
      </w:r>
      <w:r w:rsidRPr="00CA6013">
        <w:rPr>
          <w:b/>
          <w:bCs/>
          <w:sz w:val="24"/>
          <w:szCs w:val="24"/>
        </w:rPr>
        <w:t>eactions in food:</w:t>
      </w:r>
      <w:r w:rsidRPr="00CA6013">
        <w:rPr>
          <w:sz w:val="24"/>
          <w:szCs w:val="24"/>
        </w:rPr>
        <w:t xml:space="preserve"> Structural changes in</w:t>
      </w:r>
      <w:r>
        <w:rPr>
          <w:sz w:val="24"/>
          <w:szCs w:val="24"/>
        </w:rPr>
        <w:t xml:space="preserve"> these molecules during cooking. </w:t>
      </w:r>
      <w:r w:rsidRPr="00CA6013">
        <w:rPr>
          <w:sz w:val="24"/>
          <w:szCs w:val="24"/>
        </w:rPr>
        <w:t xml:space="preserve">Browning reactions- </w:t>
      </w:r>
      <w:r>
        <w:rPr>
          <w:sz w:val="24"/>
          <w:szCs w:val="24"/>
        </w:rPr>
        <w:t>c</w:t>
      </w:r>
      <w:r w:rsidRPr="00CA6013">
        <w:rPr>
          <w:sz w:val="24"/>
          <w:szCs w:val="24"/>
        </w:rPr>
        <w:t xml:space="preserve">aramelization, maillard reaction, enzymatic browning, </w:t>
      </w:r>
      <w:r>
        <w:rPr>
          <w:sz w:val="24"/>
          <w:szCs w:val="24"/>
        </w:rPr>
        <w:t>o</w:t>
      </w:r>
      <w:r w:rsidRPr="00CA6013">
        <w:rPr>
          <w:sz w:val="24"/>
          <w:szCs w:val="24"/>
        </w:rPr>
        <w:t>xidation,</w:t>
      </w:r>
      <w:r>
        <w:rPr>
          <w:sz w:val="24"/>
          <w:szCs w:val="24"/>
        </w:rPr>
        <w:t xml:space="preserve"> reduction, f</w:t>
      </w:r>
      <w:r w:rsidRPr="00CA6013">
        <w:rPr>
          <w:sz w:val="24"/>
          <w:szCs w:val="24"/>
        </w:rPr>
        <w:t>ood</w:t>
      </w:r>
      <w:r>
        <w:rPr>
          <w:sz w:val="24"/>
          <w:szCs w:val="24"/>
        </w:rPr>
        <w:t>colour changes during cooking.Flavour compounds- terpenoids, flavonoids,</w:t>
      </w:r>
      <w:r w:rsidRPr="00CA6013">
        <w:rPr>
          <w:sz w:val="24"/>
          <w:szCs w:val="24"/>
        </w:rPr>
        <w:t>sulphur compounds.</w:t>
      </w:r>
    </w:p>
    <w:p w:rsidR="008873FD" w:rsidRPr="00CB0869" w:rsidRDefault="008873FD" w:rsidP="00323DAB">
      <w:pPr>
        <w:shd w:val="clear" w:color="auto" w:fill="FFFFFF"/>
        <w:spacing w:after="150"/>
        <w:outlineLvl w:val="2"/>
        <w:rPr>
          <w:b/>
          <w:sz w:val="24"/>
          <w:szCs w:val="24"/>
        </w:rPr>
      </w:pPr>
      <w:r w:rsidRPr="00CB0869">
        <w:rPr>
          <w:b/>
          <w:sz w:val="24"/>
          <w:szCs w:val="24"/>
        </w:rPr>
        <w:t>Reference Books</w:t>
      </w:r>
    </w:p>
    <w:p w:rsidR="008873FD" w:rsidRPr="005D68FF" w:rsidRDefault="008873FD" w:rsidP="00323DAB">
      <w:pPr>
        <w:pStyle w:val="ListParagraph"/>
        <w:numPr>
          <w:ilvl w:val="0"/>
          <w:numId w:val="30"/>
        </w:numPr>
        <w:shd w:val="clear" w:color="auto" w:fill="FFFFFF"/>
        <w:tabs>
          <w:tab w:val="left" w:pos="360"/>
        </w:tabs>
        <w:spacing w:after="0" w:line="360" w:lineRule="auto"/>
        <w:ind w:left="360"/>
        <w:outlineLvl w:val="0"/>
        <w:rPr>
          <w:rFonts w:ascii="Times New Roman" w:eastAsia="Times New Roman" w:hAnsi="Times New Roman"/>
          <w:bCs/>
          <w:kern w:val="36"/>
          <w:sz w:val="24"/>
          <w:szCs w:val="24"/>
        </w:rPr>
      </w:pPr>
      <w:r w:rsidRPr="005D68FF">
        <w:rPr>
          <w:rFonts w:ascii="Times New Roman" w:eastAsia="Times New Roman" w:hAnsi="Times New Roman"/>
          <w:sz w:val="24"/>
          <w:szCs w:val="24"/>
        </w:rPr>
        <w:t xml:space="preserve">Mark Gibson </w:t>
      </w:r>
      <w:r w:rsidRPr="005D68FF">
        <w:rPr>
          <w:rFonts w:ascii="Times New Roman" w:eastAsia="Times New Roman" w:hAnsi="Times New Roman"/>
          <w:bCs/>
          <w:kern w:val="36"/>
          <w:sz w:val="24"/>
          <w:szCs w:val="24"/>
        </w:rPr>
        <w:t>(2018), Food Science and the Culinary Arts, Elsevier Publications</w:t>
      </w:r>
    </w:p>
    <w:p w:rsidR="008873FD" w:rsidRPr="005D68FF" w:rsidRDefault="008873FD" w:rsidP="00323DAB">
      <w:pPr>
        <w:pStyle w:val="ListParagraph"/>
        <w:numPr>
          <w:ilvl w:val="0"/>
          <w:numId w:val="30"/>
        </w:numPr>
        <w:shd w:val="clear" w:color="auto" w:fill="FFFFFF"/>
        <w:tabs>
          <w:tab w:val="left" w:pos="360"/>
          <w:tab w:val="left" w:pos="990"/>
          <w:tab w:val="left" w:pos="1080"/>
        </w:tabs>
        <w:spacing w:after="0" w:line="360" w:lineRule="auto"/>
        <w:ind w:left="360"/>
        <w:outlineLvl w:val="0"/>
        <w:rPr>
          <w:rFonts w:ascii="Times New Roman" w:eastAsia="Times New Roman" w:hAnsi="Times New Roman"/>
          <w:bCs/>
          <w:kern w:val="36"/>
          <w:sz w:val="24"/>
          <w:szCs w:val="24"/>
        </w:rPr>
      </w:pPr>
      <w:r w:rsidRPr="005D68FF">
        <w:rPr>
          <w:rFonts w:ascii="Times New Roman" w:eastAsia="Times New Roman" w:hAnsi="Times New Roman"/>
          <w:sz w:val="24"/>
          <w:szCs w:val="24"/>
        </w:rPr>
        <w:t xml:space="preserve">Simon Quellen Field </w:t>
      </w:r>
      <w:r w:rsidRPr="005D68FF">
        <w:rPr>
          <w:rFonts w:ascii="Times New Roman" w:eastAsia="Times New Roman" w:hAnsi="Times New Roman"/>
          <w:bCs/>
          <w:kern w:val="36"/>
          <w:sz w:val="24"/>
          <w:szCs w:val="24"/>
        </w:rPr>
        <w:t xml:space="preserve">(2012),Culinary Reactions:The Everyday Chemistry of Cooking, Chicago </w:t>
      </w:r>
      <w:r w:rsidR="002B4AE9">
        <w:rPr>
          <w:rFonts w:ascii="Times New Roman" w:eastAsia="Times New Roman" w:hAnsi="Times New Roman"/>
          <w:bCs/>
          <w:kern w:val="36"/>
          <w:sz w:val="24"/>
          <w:szCs w:val="24"/>
        </w:rPr>
        <w:t>R</w:t>
      </w:r>
      <w:r w:rsidRPr="005D68FF">
        <w:rPr>
          <w:rFonts w:ascii="Times New Roman" w:eastAsia="Times New Roman" w:hAnsi="Times New Roman"/>
          <w:bCs/>
          <w:kern w:val="36"/>
          <w:sz w:val="24"/>
          <w:szCs w:val="24"/>
        </w:rPr>
        <w:t xml:space="preserve">eview </w:t>
      </w:r>
      <w:r w:rsidR="002B4AE9">
        <w:rPr>
          <w:rFonts w:ascii="Times New Roman" w:eastAsia="Times New Roman" w:hAnsi="Times New Roman"/>
          <w:bCs/>
          <w:kern w:val="36"/>
          <w:sz w:val="24"/>
          <w:szCs w:val="24"/>
        </w:rPr>
        <w:t>P</w:t>
      </w:r>
      <w:r w:rsidRPr="005D68FF">
        <w:rPr>
          <w:rFonts w:ascii="Times New Roman" w:eastAsia="Times New Roman" w:hAnsi="Times New Roman"/>
          <w:bCs/>
          <w:kern w:val="36"/>
          <w:sz w:val="24"/>
          <w:szCs w:val="24"/>
        </w:rPr>
        <w:t>ress.</w:t>
      </w:r>
    </w:p>
    <w:p w:rsidR="008873FD" w:rsidRPr="005D68FF" w:rsidRDefault="008873FD" w:rsidP="00323DAB">
      <w:pPr>
        <w:pStyle w:val="ListParagraph"/>
        <w:numPr>
          <w:ilvl w:val="0"/>
          <w:numId w:val="30"/>
        </w:numPr>
        <w:shd w:val="clear" w:color="auto" w:fill="FFFFFF"/>
        <w:tabs>
          <w:tab w:val="left" w:pos="360"/>
        </w:tabs>
        <w:spacing w:after="0" w:line="360" w:lineRule="auto"/>
        <w:ind w:left="360"/>
        <w:outlineLvl w:val="0"/>
        <w:rPr>
          <w:rFonts w:ascii="Times New Roman" w:eastAsia="Times New Roman" w:hAnsi="Times New Roman"/>
          <w:bCs/>
          <w:kern w:val="36"/>
          <w:sz w:val="24"/>
          <w:szCs w:val="24"/>
        </w:rPr>
      </w:pPr>
      <w:r w:rsidRPr="005D68FF">
        <w:rPr>
          <w:rFonts w:ascii="Times New Roman" w:eastAsia="Times New Roman" w:hAnsi="Times New Roman"/>
          <w:sz w:val="24"/>
          <w:szCs w:val="24"/>
        </w:rPr>
        <w:t>Michael Zeece</w:t>
      </w:r>
      <w:r w:rsidRPr="005D68FF">
        <w:rPr>
          <w:rFonts w:ascii="Times New Roman" w:eastAsia="Times New Roman" w:hAnsi="Times New Roman"/>
          <w:bCs/>
          <w:kern w:val="36"/>
          <w:sz w:val="24"/>
          <w:szCs w:val="24"/>
        </w:rPr>
        <w:t xml:space="preserve">(2020), Introduction to the Chemistry of Food, Elsevier </w:t>
      </w:r>
      <w:r w:rsidRPr="005D68FF">
        <w:rPr>
          <w:rFonts w:ascii="Times New Roman" w:eastAsia="Times New Roman" w:hAnsi="Times New Roman"/>
          <w:sz w:val="24"/>
          <w:szCs w:val="24"/>
        </w:rPr>
        <w:t>Publications.</w:t>
      </w:r>
    </w:p>
    <w:p w:rsidR="008873FD" w:rsidRPr="005D68FF" w:rsidRDefault="008873FD" w:rsidP="00323DAB">
      <w:pPr>
        <w:pStyle w:val="ListParagraph"/>
        <w:numPr>
          <w:ilvl w:val="0"/>
          <w:numId w:val="30"/>
        </w:numPr>
        <w:shd w:val="clear" w:color="auto" w:fill="FFFFFF"/>
        <w:tabs>
          <w:tab w:val="left" w:pos="360"/>
        </w:tabs>
        <w:spacing w:after="0" w:line="360" w:lineRule="auto"/>
        <w:ind w:left="360"/>
        <w:outlineLvl w:val="0"/>
        <w:rPr>
          <w:rFonts w:ascii="Times New Roman" w:eastAsia="Times New Roman" w:hAnsi="Times New Roman"/>
          <w:bCs/>
          <w:kern w:val="36"/>
          <w:sz w:val="24"/>
          <w:szCs w:val="24"/>
        </w:rPr>
      </w:pPr>
      <w:r w:rsidRPr="005D68FF">
        <w:rPr>
          <w:rFonts w:ascii="Times New Roman" w:eastAsia="Times New Roman" w:hAnsi="Times New Roman"/>
          <w:sz w:val="24"/>
          <w:szCs w:val="24"/>
        </w:rPr>
        <w:t>N. ShakunthalaManay, M. Shadaksharaswamy (2008), Foods-Facts and Principles, 3</w:t>
      </w:r>
      <w:r w:rsidRPr="005D68FF">
        <w:rPr>
          <w:rFonts w:ascii="Times New Roman" w:eastAsia="Times New Roman" w:hAnsi="Times New Roman"/>
          <w:sz w:val="24"/>
          <w:szCs w:val="24"/>
          <w:vertAlign w:val="superscript"/>
        </w:rPr>
        <w:t>rd</w:t>
      </w:r>
      <w:r w:rsidRPr="005D68FF">
        <w:rPr>
          <w:rFonts w:ascii="Times New Roman" w:eastAsia="Times New Roman" w:hAnsi="Times New Roman"/>
          <w:sz w:val="24"/>
          <w:szCs w:val="24"/>
        </w:rPr>
        <w:t xml:space="preserve"> Edition, New Age International Publishers, New Delhi.</w:t>
      </w:r>
    </w:p>
    <w:p w:rsidR="008873FD" w:rsidRPr="005D68FF" w:rsidRDefault="008873FD" w:rsidP="00323DAB">
      <w:pPr>
        <w:pStyle w:val="ListParagraph"/>
        <w:numPr>
          <w:ilvl w:val="0"/>
          <w:numId w:val="30"/>
        </w:numPr>
        <w:shd w:val="clear" w:color="auto" w:fill="FFFFFF"/>
        <w:tabs>
          <w:tab w:val="left" w:pos="360"/>
        </w:tabs>
        <w:spacing w:after="0" w:line="360" w:lineRule="auto"/>
        <w:ind w:left="360"/>
        <w:outlineLvl w:val="0"/>
        <w:rPr>
          <w:rFonts w:ascii="Times New Roman" w:eastAsia="Times New Roman" w:hAnsi="Times New Roman"/>
          <w:bCs/>
          <w:kern w:val="36"/>
          <w:sz w:val="24"/>
          <w:szCs w:val="24"/>
        </w:rPr>
      </w:pPr>
      <w:r w:rsidRPr="005D68FF">
        <w:rPr>
          <w:rFonts w:ascii="Times New Roman" w:eastAsia="Times New Roman" w:hAnsi="Times New Roman"/>
          <w:sz w:val="24"/>
          <w:szCs w:val="24"/>
        </w:rPr>
        <w:t>B. Srilakshmi (2015), Food Science, 6</w:t>
      </w:r>
      <w:r w:rsidRPr="005D68FF">
        <w:rPr>
          <w:rFonts w:ascii="Times New Roman" w:eastAsia="Times New Roman" w:hAnsi="Times New Roman"/>
          <w:sz w:val="24"/>
          <w:szCs w:val="24"/>
          <w:vertAlign w:val="superscript"/>
        </w:rPr>
        <w:t>th</w:t>
      </w:r>
      <w:r w:rsidRPr="005D68FF">
        <w:rPr>
          <w:rFonts w:ascii="Times New Roman" w:eastAsia="Times New Roman" w:hAnsi="Times New Roman"/>
          <w:sz w:val="24"/>
          <w:szCs w:val="24"/>
        </w:rPr>
        <w:t xml:space="preserve"> Edition, New Age International Publishers, New Delhi.</w:t>
      </w:r>
    </w:p>
    <w:p w:rsidR="00FC39FC" w:rsidRPr="00323DAB" w:rsidRDefault="008873FD" w:rsidP="00323DAB">
      <w:pPr>
        <w:pStyle w:val="ListParagraph"/>
        <w:numPr>
          <w:ilvl w:val="0"/>
          <w:numId w:val="30"/>
        </w:numPr>
        <w:shd w:val="clear" w:color="auto" w:fill="FFFFFF"/>
        <w:tabs>
          <w:tab w:val="left" w:pos="360"/>
        </w:tabs>
        <w:spacing w:after="0" w:line="360" w:lineRule="auto"/>
        <w:ind w:left="360"/>
        <w:outlineLvl w:val="0"/>
        <w:rPr>
          <w:rFonts w:ascii="Times New Roman" w:eastAsia="Times New Roman" w:hAnsi="Times New Roman"/>
          <w:bCs/>
          <w:kern w:val="36"/>
          <w:sz w:val="24"/>
          <w:szCs w:val="24"/>
        </w:rPr>
      </w:pPr>
      <w:r w:rsidRPr="005D68FF">
        <w:rPr>
          <w:rFonts w:ascii="Times New Roman" w:eastAsia="Times New Roman" w:hAnsi="Times New Roman"/>
          <w:bCs/>
          <w:kern w:val="36"/>
          <w:sz w:val="24"/>
          <w:szCs w:val="24"/>
        </w:rPr>
        <w:t>S.N Mahindru, APH Publishing Corporation, New Delhi.</w:t>
      </w:r>
    </w:p>
    <w:sectPr w:rsidR="00FC39FC" w:rsidRPr="00323DAB" w:rsidSect="005F6A80">
      <w:headerReference w:type="default" r:id="rId11"/>
      <w:footerReference w:type="default" r:id="rId12"/>
      <w:pgSz w:w="11909" w:h="16834" w:code="9"/>
      <w:pgMar w:top="1440" w:right="1440" w:bottom="1440" w:left="1440" w:header="576" w:footer="14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D78" w:rsidRDefault="00FC4D78">
      <w:r>
        <w:separator/>
      </w:r>
    </w:p>
  </w:endnote>
  <w:endnote w:type="continuationSeparator" w:id="1">
    <w:p w:rsidR="00FC4D78" w:rsidRDefault="00FC4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ertus MT Lt">
    <w:altName w:val="Albertus MT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rdiaUPC">
    <w:altName w:val="Arial Unicode MS"/>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7150"/>
      <w:docPartObj>
        <w:docPartGallery w:val="Page Numbers (Bottom of Page)"/>
        <w:docPartUnique/>
      </w:docPartObj>
    </w:sdtPr>
    <w:sdtContent>
      <w:p w:rsidR="004871EC" w:rsidRDefault="004871EC">
        <w:pPr>
          <w:pStyle w:val="Footer"/>
          <w:jc w:val="right"/>
        </w:pPr>
      </w:p>
      <w:p w:rsidR="004871EC" w:rsidRDefault="004871EC">
        <w:pPr>
          <w:pStyle w:val="Footer"/>
          <w:jc w:val="right"/>
        </w:pPr>
        <w:fldSimple w:instr=" PAGE   \* MERGEFORMAT ">
          <w:r w:rsidR="00127801">
            <w:rPr>
              <w:noProof/>
            </w:rPr>
            <w:t>25</w:t>
          </w:r>
        </w:fldSimple>
      </w:p>
    </w:sdtContent>
  </w:sdt>
  <w:p w:rsidR="004871EC" w:rsidRDefault="004871E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EC" w:rsidRDefault="004871EC">
    <w:pPr>
      <w:pStyle w:val="Footer"/>
      <w:jc w:val="right"/>
    </w:pPr>
  </w:p>
  <w:p w:rsidR="004871EC" w:rsidRDefault="004871EC">
    <w:pPr>
      <w:pStyle w:val="Footer"/>
      <w:jc w:val="right"/>
    </w:pPr>
    <w:fldSimple w:instr=" PAGE   \* MERGEFORMAT ">
      <w:r w:rsidR="00F846D0">
        <w:rPr>
          <w:noProof/>
        </w:rPr>
        <w:t>80</w:t>
      </w:r>
    </w:fldSimple>
  </w:p>
  <w:p w:rsidR="004871EC" w:rsidRDefault="004871EC" w:rsidP="00A17B33">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D78" w:rsidRDefault="00FC4D78">
      <w:r>
        <w:separator/>
      </w:r>
    </w:p>
  </w:footnote>
  <w:footnote w:type="continuationSeparator" w:id="1">
    <w:p w:rsidR="00FC4D78" w:rsidRDefault="00FC4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EC" w:rsidRPr="005B24C0" w:rsidRDefault="004871EC" w:rsidP="002C3873">
    <w:pPr>
      <w:pStyle w:val="Header"/>
      <w:tabs>
        <w:tab w:val="left" w:pos="2520"/>
        <w:tab w:val="right" w:pos="8741"/>
      </w:tabs>
      <w:rPr>
        <w:rFonts w:ascii="Verdana" w:hAnsi="Verdana"/>
        <w:b/>
        <w:color w:val="993300"/>
      </w:rPr>
    </w:pPr>
    <w:r>
      <w:rPr>
        <w:rFonts w:ascii="Verdana" w:hAnsi="Verdana"/>
        <w:b/>
        <w:color w:val="993300"/>
      </w:rPr>
      <w:tab/>
    </w:r>
    <w:r>
      <w:rPr>
        <w:rFonts w:ascii="Verdana" w:hAnsi="Verdana"/>
        <w:b/>
        <w:color w:val="993300"/>
      </w:rPr>
      <w:tab/>
    </w:r>
    <w:r>
      <w:rPr>
        <w:rFonts w:ascii="Verdana" w:hAnsi="Verdana"/>
        <w:b/>
        <w:color w:val="993300"/>
      </w:rPr>
      <w:tab/>
    </w:r>
    <w:r>
      <w:rPr>
        <w:rFonts w:ascii="Verdana" w:hAnsi="Verdana"/>
        <w:b/>
        <w:color w:val="9933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746D7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720"/>
        </w:tabs>
        <w:ind w:left="0" w:firstLine="0"/>
      </w:pPr>
    </w:lvl>
  </w:abstractNum>
  <w:abstractNum w:abstractNumId="3">
    <w:nsid w:val="00000005"/>
    <w:multiLevelType w:val="singleLevel"/>
    <w:tmpl w:val="00000005"/>
    <w:name w:val="WW8Num5"/>
    <w:lvl w:ilvl="0">
      <w:start w:val="1"/>
      <w:numFmt w:val="decimal"/>
      <w:lvlText w:val="%1."/>
      <w:lvlJc w:val="left"/>
      <w:pPr>
        <w:tabs>
          <w:tab w:val="num" w:pos="720"/>
        </w:tabs>
        <w:ind w:left="0" w:firstLine="0"/>
      </w:pPr>
    </w:lvl>
  </w:abstractNum>
  <w:abstractNum w:abstractNumId="4">
    <w:nsid w:val="00000006"/>
    <w:multiLevelType w:val="singleLevel"/>
    <w:tmpl w:val="00000006"/>
    <w:name w:val="WW8Num6"/>
    <w:lvl w:ilvl="0">
      <w:start w:val="1"/>
      <w:numFmt w:val="decimal"/>
      <w:lvlText w:val="%1."/>
      <w:lvlJc w:val="left"/>
      <w:pPr>
        <w:tabs>
          <w:tab w:val="num" w:pos="720"/>
        </w:tabs>
        <w:ind w:left="0" w:firstLine="0"/>
      </w:pPr>
    </w:lvl>
  </w:abstractNum>
  <w:abstractNum w:abstractNumId="5">
    <w:nsid w:val="00000007"/>
    <w:multiLevelType w:val="singleLevel"/>
    <w:tmpl w:val="00000007"/>
    <w:name w:val="WW8Num7"/>
    <w:lvl w:ilvl="0">
      <w:start w:val="1"/>
      <w:numFmt w:val="decimal"/>
      <w:lvlText w:val="%1."/>
      <w:lvlJc w:val="left"/>
      <w:pPr>
        <w:tabs>
          <w:tab w:val="num" w:pos="720"/>
        </w:tabs>
        <w:ind w:left="0" w:firstLine="0"/>
      </w:pPr>
    </w:lvl>
  </w:abstractNum>
  <w:abstractNum w:abstractNumId="6">
    <w:nsid w:val="00000008"/>
    <w:multiLevelType w:val="singleLevel"/>
    <w:tmpl w:val="00000008"/>
    <w:name w:val="WW8Num8"/>
    <w:lvl w:ilvl="0">
      <w:start w:val="1"/>
      <w:numFmt w:val="decimal"/>
      <w:lvlText w:val="%1."/>
      <w:lvlJc w:val="left"/>
      <w:pPr>
        <w:tabs>
          <w:tab w:val="num" w:pos="720"/>
        </w:tabs>
        <w:ind w:left="0" w:firstLine="0"/>
      </w:pPr>
    </w:lvl>
  </w:abstractNum>
  <w:abstractNum w:abstractNumId="7">
    <w:nsid w:val="00000009"/>
    <w:multiLevelType w:val="singleLevel"/>
    <w:tmpl w:val="00000009"/>
    <w:name w:val="WW8Num9"/>
    <w:lvl w:ilvl="0">
      <w:start w:val="1"/>
      <w:numFmt w:val="decimal"/>
      <w:lvlText w:val="%1."/>
      <w:lvlJc w:val="left"/>
      <w:pPr>
        <w:tabs>
          <w:tab w:val="num" w:pos="864"/>
        </w:tabs>
        <w:ind w:left="0" w:firstLine="0"/>
      </w:pPr>
    </w:lvl>
  </w:abstractNum>
  <w:abstractNum w:abstractNumId="8">
    <w:nsid w:val="0000000D"/>
    <w:multiLevelType w:val="singleLevel"/>
    <w:tmpl w:val="0000000D"/>
    <w:name w:val="WW8Num13"/>
    <w:lvl w:ilvl="0">
      <w:start w:val="1"/>
      <w:numFmt w:val="decimal"/>
      <w:lvlText w:val="%1."/>
      <w:lvlJc w:val="left"/>
      <w:pPr>
        <w:tabs>
          <w:tab w:val="num" w:pos="864"/>
        </w:tabs>
        <w:ind w:left="0" w:firstLine="0"/>
      </w:pPr>
    </w:lvl>
  </w:abstractNum>
  <w:abstractNum w:abstractNumId="9">
    <w:nsid w:val="0000000F"/>
    <w:multiLevelType w:val="singleLevel"/>
    <w:tmpl w:val="0000000F"/>
    <w:name w:val="WW8Num15"/>
    <w:lvl w:ilvl="0">
      <w:start w:val="1"/>
      <w:numFmt w:val="decimal"/>
      <w:lvlText w:val="%1."/>
      <w:lvlJc w:val="left"/>
      <w:pPr>
        <w:tabs>
          <w:tab w:val="num" w:pos="720"/>
        </w:tabs>
        <w:ind w:left="0" w:firstLine="0"/>
      </w:pPr>
    </w:lvl>
  </w:abstractNum>
  <w:abstractNum w:abstractNumId="10">
    <w:nsid w:val="00000010"/>
    <w:multiLevelType w:val="singleLevel"/>
    <w:tmpl w:val="00000010"/>
    <w:name w:val="WW8Num16"/>
    <w:lvl w:ilvl="0">
      <w:start w:val="1"/>
      <w:numFmt w:val="decimal"/>
      <w:lvlText w:val="%1."/>
      <w:lvlJc w:val="left"/>
      <w:pPr>
        <w:tabs>
          <w:tab w:val="num" w:pos="720"/>
        </w:tabs>
        <w:ind w:left="0" w:firstLine="0"/>
      </w:pPr>
    </w:lvl>
  </w:abstractNum>
  <w:abstractNum w:abstractNumId="11">
    <w:nsid w:val="00000011"/>
    <w:multiLevelType w:val="singleLevel"/>
    <w:tmpl w:val="00000011"/>
    <w:name w:val="WW8Num17"/>
    <w:lvl w:ilvl="0">
      <w:start w:val="1"/>
      <w:numFmt w:val="decimal"/>
      <w:lvlText w:val="%1."/>
      <w:lvlJc w:val="left"/>
      <w:pPr>
        <w:tabs>
          <w:tab w:val="num" w:pos="720"/>
        </w:tabs>
        <w:ind w:left="0" w:firstLine="0"/>
      </w:pPr>
    </w:lvl>
  </w:abstractNum>
  <w:abstractNum w:abstractNumId="12">
    <w:nsid w:val="00000012"/>
    <w:multiLevelType w:val="singleLevel"/>
    <w:tmpl w:val="00000012"/>
    <w:name w:val="WW8Num18"/>
    <w:lvl w:ilvl="0">
      <w:start w:val="1"/>
      <w:numFmt w:val="decimal"/>
      <w:lvlText w:val="%1."/>
      <w:lvlJc w:val="left"/>
      <w:pPr>
        <w:tabs>
          <w:tab w:val="num" w:pos="864"/>
        </w:tabs>
        <w:ind w:left="0" w:firstLine="0"/>
      </w:pPr>
    </w:lvl>
  </w:abstractNum>
  <w:abstractNum w:abstractNumId="13">
    <w:nsid w:val="00000013"/>
    <w:multiLevelType w:val="singleLevel"/>
    <w:tmpl w:val="00000013"/>
    <w:name w:val="WW8Num20"/>
    <w:lvl w:ilvl="0">
      <w:start w:val="1"/>
      <w:numFmt w:val="decimal"/>
      <w:lvlText w:val="%1."/>
      <w:lvlJc w:val="left"/>
      <w:pPr>
        <w:tabs>
          <w:tab w:val="num" w:pos="1008"/>
        </w:tabs>
        <w:ind w:left="0" w:firstLine="0"/>
      </w:pPr>
    </w:lvl>
  </w:abstractNum>
  <w:abstractNum w:abstractNumId="14">
    <w:nsid w:val="00000014"/>
    <w:multiLevelType w:val="singleLevel"/>
    <w:tmpl w:val="00000014"/>
    <w:name w:val="WW8Num22"/>
    <w:lvl w:ilvl="0">
      <w:start w:val="1"/>
      <w:numFmt w:val="decimal"/>
      <w:lvlText w:val="%1."/>
      <w:lvlJc w:val="left"/>
      <w:pPr>
        <w:tabs>
          <w:tab w:val="num" w:pos="720"/>
        </w:tabs>
        <w:ind w:left="0" w:firstLine="0"/>
      </w:pPr>
    </w:lvl>
  </w:abstractNum>
  <w:abstractNum w:abstractNumId="15">
    <w:nsid w:val="00000016"/>
    <w:multiLevelType w:val="singleLevel"/>
    <w:tmpl w:val="00000016"/>
    <w:name w:val="WW8Num25"/>
    <w:lvl w:ilvl="0">
      <w:start w:val="1"/>
      <w:numFmt w:val="decimal"/>
      <w:lvlText w:val="%1."/>
      <w:lvlJc w:val="left"/>
      <w:pPr>
        <w:tabs>
          <w:tab w:val="num" w:pos="864"/>
        </w:tabs>
        <w:ind w:left="0" w:firstLine="0"/>
      </w:pPr>
    </w:lvl>
  </w:abstractNum>
  <w:abstractNum w:abstractNumId="16">
    <w:nsid w:val="00000017"/>
    <w:multiLevelType w:val="singleLevel"/>
    <w:tmpl w:val="00000017"/>
    <w:name w:val="WW8Num26"/>
    <w:lvl w:ilvl="0">
      <w:start w:val="1"/>
      <w:numFmt w:val="decimal"/>
      <w:lvlText w:val="%1."/>
      <w:lvlJc w:val="left"/>
      <w:pPr>
        <w:tabs>
          <w:tab w:val="num" w:pos="720"/>
        </w:tabs>
        <w:ind w:left="0" w:firstLine="0"/>
      </w:pPr>
    </w:lvl>
  </w:abstractNum>
  <w:abstractNum w:abstractNumId="17">
    <w:nsid w:val="00000018"/>
    <w:multiLevelType w:val="singleLevel"/>
    <w:tmpl w:val="00000018"/>
    <w:name w:val="WW8Num28"/>
    <w:lvl w:ilvl="0">
      <w:start w:val="1"/>
      <w:numFmt w:val="decimal"/>
      <w:lvlText w:val="%1."/>
      <w:lvlJc w:val="left"/>
      <w:pPr>
        <w:tabs>
          <w:tab w:val="num" w:pos="720"/>
        </w:tabs>
        <w:ind w:left="0" w:firstLine="0"/>
      </w:pPr>
    </w:lvl>
  </w:abstractNum>
  <w:abstractNum w:abstractNumId="18">
    <w:nsid w:val="0000001E"/>
    <w:multiLevelType w:val="singleLevel"/>
    <w:tmpl w:val="0000001E"/>
    <w:name w:val="WW8Num35"/>
    <w:lvl w:ilvl="0">
      <w:start w:val="1"/>
      <w:numFmt w:val="decimal"/>
      <w:lvlText w:val="%1."/>
      <w:lvlJc w:val="left"/>
      <w:pPr>
        <w:tabs>
          <w:tab w:val="num" w:pos="864"/>
        </w:tabs>
        <w:ind w:left="0" w:firstLine="0"/>
      </w:pPr>
    </w:lvl>
  </w:abstractNum>
  <w:abstractNum w:abstractNumId="19">
    <w:nsid w:val="0000001F"/>
    <w:multiLevelType w:val="singleLevel"/>
    <w:tmpl w:val="0000001F"/>
    <w:name w:val="WW8Num36"/>
    <w:lvl w:ilvl="0">
      <w:start w:val="1"/>
      <w:numFmt w:val="decimal"/>
      <w:lvlText w:val="%1."/>
      <w:lvlJc w:val="left"/>
      <w:pPr>
        <w:tabs>
          <w:tab w:val="num" w:pos="630"/>
        </w:tabs>
        <w:ind w:left="0" w:firstLine="0"/>
      </w:pPr>
    </w:lvl>
  </w:abstractNum>
  <w:abstractNum w:abstractNumId="20">
    <w:nsid w:val="00000020"/>
    <w:multiLevelType w:val="singleLevel"/>
    <w:tmpl w:val="00000020"/>
    <w:name w:val="WW8Num37"/>
    <w:lvl w:ilvl="0">
      <w:start w:val="1"/>
      <w:numFmt w:val="decimal"/>
      <w:lvlText w:val="%1."/>
      <w:lvlJc w:val="left"/>
      <w:pPr>
        <w:tabs>
          <w:tab w:val="num" w:pos="360"/>
        </w:tabs>
        <w:ind w:left="0" w:firstLine="0"/>
      </w:pPr>
    </w:lvl>
  </w:abstractNum>
  <w:abstractNum w:abstractNumId="21">
    <w:nsid w:val="00000021"/>
    <w:multiLevelType w:val="singleLevel"/>
    <w:tmpl w:val="00000021"/>
    <w:name w:val="WW8Num38"/>
    <w:lvl w:ilvl="0">
      <w:start w:val="1"/>
      <w:numFmt w:val="decimal"/>
      <w:lvlText w:val="%1."/>
      <w:lvlJc w:val="left"/>
      <w:pPr>
        <w:tabs>
          <w:tab w:val="num" w:pos="720"/>
        </w:tabs>
        <w:ind w:left="0" w:firstLine="0"/>
      </w:pPr>
    </w:lvl>
  </w:abstractNum>
  <w:abstractNum w:abstractNumId="22">
    <w:nsid w:val="00000022"/>
    <w:multiLevelType w:val="singleLevel"/>
    <w:tmpl w:val="00000022"/>
    <w:name w:val="WW8Num40"/>
    <w:lvl w:ilvl="0">
      <w:start w:val="1"/>
      <w:numFmt w:val="decimal"/>
      <w:lvlText w:val="%1."/>
      <w:lvlJc w:val="left"/>
      <w:pPr>
        <w:tabs>
          <w:tab w:val="num" w:pos="720"/>
        </w:tabs>
        <w:ind w:left="0" w:firstLine="0"/>
      </w:pPr>
    </w:lvl>
  </w:abstractNum>
  <w:abstractNum w:abstractNumId="23">
    <w:nsid w:val="00000023"/>
    <w:multiLevelType w:val="singleLevel"/>
    <w:tmpl w:val="00000023"/>
    <w:name w:val="WW8Num41"/>
    <w:lvl w:ilvl="0">
      <w:start w:val="1"/>
      <w:numFmt w:val="decimal"/>
      <w:lvlText w:val="%1."/>
      <w:lvlJc w:val="left"/>
      <w:pPr>
        <w:tabs>
          <w:tab w:val="num" w:pos="720"/>
        </w:tabs>
        <w:ind w:left="0" w:firstLine="0"/>
      </w:pPr>
    </w:lvl>
  </w:abstractNum>
  <w:abstractNum w:abstractNumId="24">
    <w:nsid w:val="00000026"/>
    <w:multiLevelType w:val="singleLevel"/>
    <w:tmpl w:val="00000026"/>
    <w:name w:val="WW8Num46"/>
    <w:lvl w:ilvl="0">
      <w:start w:val="1"/>
      <w:numFmt w:val="decimal"/>
      <w:lvlText w:val="%1."/>
      <w:lvlJc w:val="left"/>
      <w:pPr>
        <w:tabs>
          <w:tab w:val="num" w:pos="720"/>
        </w:tabs>
        <w:ind w:left="0" w:firstLine="0"/>
      </w:pPr>
    </w:lvl>
  </w:abstractNum>
  <w:abstractNum w:abstractNumId="25">
    <w:nsid w:val="00000027"/>
    <w:multiLevelType w:val="singleLevel"/>
    <w:tmpl w:val="00000027"/>
    <w:name w:val="WW8Num47"/>
    <w:lvl w:ilvl="0">
      <w:start w:val="1"/>
      <w:numFmt w:val="decimal"/>
      <w:lvlText w:val="%1."/>
      <w:lvlJc w:val="left"/>
      <w:pPr>
        <w:tabs>
          <w:tab w:val="num" w:pos="864"/>
        </w:tabs>
        <w:ind w:left="0" w:firstLine="0"/>
      </w:pPr>
    </w:lvl>
  </w:abstractNum>
  <w:abstractNum w:abstractNumId="26">
    <w:nsid w:val="00000028"/>
    <w:multiLevelType w:val="multilevel"/>
    <w:tmpl w:val="00000028"/>
    <w:name w:val="WW8Num4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7">
    <w:nsid w:val="00000029"/>
    <w:multiLevelType w:val="singleLevel"/>
    <w:tmpl w:val="00000029"/>
    <w:name w:val="WW8Num50"/>
    <w:lvl w:ilvl="0">
      <w:start w:val="1"/>
      <w:numFmt w:val="decimal"/>
      <w:lvlText w:val="%1."/>
      <w:lvlJc w:val="left"/>
      <w:pPr>
        <w:tabs>
          <w:tab w:val="num" w:pos="720"/>
        </w:tabs>
        <w:ind w:left="0" w:firstLine="0"/>
      </w:pPr>
    </w:lvl>
  </w:abstractNum>
  <w:abstractNum w:abstractNumId="28">
    <w:nsid w:val="0000002A"/>
    <w:multiLevelType w:val="singleLevel"/>
    <w:tmpl w:val="0000002A"/>
    <w:name w:val="WW8Num51"/>
    <w:lvl w:ilvl="0">
      <w:start w:val="1"/>
      <w:numFmt w:val="decimal"/>
      <w:lvlText w:val="%1."/>
      <w:lvlJc w:val="left"/>
      <w:pPr>
        <w:tabs>
          <w:tab w:val="num" w:pos="864"/>
        </w:tabs>
        <w:ind w:left="0" w:firstLine="0"/>
      </w:pPr>
    </w:lvl>
  </w:abstractNum>
  <w:abstractNum w:abstractNumId="29">
    <w:nsid w:val="0000002C"/>
    <w:multiLevelType w:val="singleLevel"/>
    <w:tmpl w:val="0000002C"/>
    <w:name w:val="WW8Num54"/>
    <w:lvl w:ilvl="0">
      <w:start w:val="1"/>
      <w:numFmt w:val="decimal"/>
      <w:lvlText w:val="%1."/>
      <w:lvlJc w:val="left"/>
      <w:pPr>
        <w:tabs>
          <w:tab w:val="num" w:pos="720"/>
        </w:tabs>
        <w:ind w:left="0" w:firstLine="0"/>
      </w:pPr>
    </w:lvl>
  </w:abstractNum>
  <w:abstractNum w:abstractNumId="30">
    <w:nsid w:val="0000002D"/>
    <w:multiLevelType w:val="singleLevel"/>
    <w:tmpl w:val="0000002D"/>
    <w:name w:val="WW8Num55"/>
    <w:lvl w:ilvl="0">
      <w:start w:val="1"/>
      <w:numFmt w:val="decimal"/>
      <w:lvlText w:val="%1."/>
      <w:lvlJc w:val="left"/>
      <w:pPr>
        <w:tabs>
          <w:tab w:val="num" w:pos="864"/>
        </w:tabs>
        <w:ind w:left="0" w:firstLine="0"/>
      </w:pPr>
    </w:lvl>
  </w:abstractNum>
  <w:abstractNum w:abstractNumId="31">
    <w:nsid w:val="0000002E"/>
    <w:multiLevelType w:val="singleLevel"/>
    <w:tmpl w:val="0000002E"/>
    <w:name w:val="WW8Num56"/>
    <w:lvl w:ilvl="0">
      <w:start w:val="1"/>
      <w:numFmt w:val="decimal"/>
      <w:lvlText w:val="%1."/>
      <w:lvlJc w:val="left"/>
      <w:pPr>
        <w:tabs>
          <w:tab w:val="num" w:pos="1080"/>
        </w:tabs>
        <w:ind w:left="0" w:firstLine="0"/>
      </w:pPr>
    </w:lvl>
  </w:abstractNum>
  <w:abstractNum w:abstractNumId="32">
    <w:nsid w:val="00000030"/>
    <w:multiLevelType w:val="singleLevel"/>
    <w:tmpl w:val="00000030"/>
    <w:name w:val="WW8Num58"/>
    <w:lvl w:ilvl="0">
      <w:start w:val="1"/>
      <w:numFmt w:val="decimal"/>
      <w:lvlText w:val="%1."/>
      <w:lvlJc w:val="left"/>
      <w:pPr>
        <w:tabs>
          <w:tab w:val="num" w:pos="720"/>
        </w:tabs>
        <w:ind w:left="720" w:hanging="360"/>
      </w:pPr>
    </w:lvl>
  </w:abstractNum>
  <w:abstractNum w:abstractNumId="33">
    <w:nsid w:val="00000032"/>
    <w:multiLevelType w:val="multilevel"/>
    <w:tmpl w:val="00000032"/>
    <w:name w:val="WW8Num60"/>
    <w:lvl w:ilvl="0">
      <w:start w:val="1"/>
      <w:numFmt w:val="decimal"/>
      <w:lvlText w:val="%1."/>
      <w:lvlJc w:val="left"/>
      <w:pPr>
        <w:tabs>
          <w:tab w:val="num" w:pos="900"/>
        </w:tabs>
        <w:ind w:left="900" w:hanging="360"/>
      </w:pPr>
    </w:lvl>
    <w:lvl w:ilvl="1">
      <w:start w:val="1"/>
      <w:numFmt w:val="decimal"/>
      <w:lvlText w:val="%2."/>
      <w:lvlJc w:val="left"/>
      <w:pPr>
        <w:tabs>
          <w:tab w:val="num" w:pos="1980"/>
        </w:tabs>
        <w:ind w:left="0" w:firstLine="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34">
    <w:nsid w:val="00000033"/>
    <w:multiLevelType w:val="singleLevel"/>
    <w:tmpl w:val="00000033"/>
    <w:name w:val="WW8Num61"/>
    <w:lvl w:ilvl="0">
      <w:start w:val="1"/>
      <w:numFmt w:val="decimal"/>
      <w:lvlText w:val="%1."/>
      <w:lvlJc w:val="left"/>
      <w:pPr>
        <w:tabs>
          <w:tab w:val="num" w:pos="864"/>
        </w:tabs>
        <w:ind w:left="864" w:hanging="360"/>
      </w:pPr>
    </w:lvl>
  </w:abstractNum>
  <w:abstractNum w:abstractNumId="35">
    <w:nsid w:val="00000035"/>
    <w:multiLevelType w:val="singleLevel"/>
    <w:tmpl w:val="00000035"/>
    <w:name w:val="WW8Num63"/>
    <w:lvl w:ilvl="0">
      <w:start w:val="1"/>
      <w:numFmt w:val="decimal"/>
      <w:lvlText w:val="%1."/>
      <w:lvlJc w:val="left"/>
      <w:pPr>
        <w:tabs>
          <w:tab w:val="num" w:pos="1584"/>
        </w:tabs>
        <w:ind w:left="1584" w:hanging="360"/>
      </w:pPr>
    </w:lvl>
  </w:abstractNum>
  <w:abstractNum w:abstractNumId="36">
    <w:nsid w:val="00000036"/>
    <w:multiLevelType w:val="singleLevel"/>
    <w:tmpl w:val="00000036"/>
    <w:name w:val="WW8Num64"/>
    <w:lvl w:ilvl="0">
      <w:start w:val="1"/>
      <w:numFmt w:val="decimal"/>
      <w:lvlText w:val="%1."/>
      <w:lvlJc w:val="left"/>
      <w:pPr>
        <w:tabs>
          <w:tab w:val="num" w:pos="864"/>
        </w:tabs>
        <w:ind w:left="0" w:firstLine="0"/>
      </w:pPr>
    </w:lvl>
  </w:abstractNum>
  <w:abstractNum w:abstractNumId="37">
    <w:nsid w:val="00000039"/>
    <w:multiLevelType w:val="singleLevel"/>
    <w:tmpl w:val="00000039"/>
    <w:name w:val="WW8Num67"/>
    <w:lvl w:ilvl="0">
      <w:start w:val="1"/>
      <w:numFmt w:val="decimal"/>
      <w:lvlText w:val="%1."/>
      <w:lvlJc w:val="left"/>
      <w:pPr>
        <w:tabs>
          <w:tab w:val="num" w:pos="864"/>
        </w:tabs>
        <w:ind w:left="864" w:hanging="360"/>
      </w:pPr>
    </w:lvl>
  </w:abstractNum>
  <w:abstractNum w:abstractNumId="38">
    <w:nsid w:val="019C610E"/>
    <w:multiLevelType w:val="multilevel"/>
    <w:tmpl w:val="15B653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617C55"/>
    <w:multiLevelType w:val="hybridMultilevel"/>
    <w:tmpl w:val="4992F76C"/>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477B15"/>
    <w:multiLevelType w:val="hybridMultilevel"/>
    <w:tmpl w:val="3B02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D233ACB"/>
    <w:multiLevelType w:val="hybridMultilevel"/>
    <w:tmpl w:val="67B4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00832A7"/>
    <w:multiLevelType w:val="hybridMultilevel"/>
    <w:tmpl w:val="F26CC886"/>
    <w:lvl w:ilvl="0" w:tplc="4B8CC484">
      <w:start w:val="1"/>
      <w:numFmt w:val="decimal"/>
      <w:lvlText w:val="%1."/>
      <w:lvlJc w:val="left"/>
      <w:pPr>
        <w:ind w:left="36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03C01DA"/>
    <w:multiLevelType w:val="hybridMultilevel"/>
    <w:tmpl w:val="8BFCCB62"/>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7572CBB"/>
    <w:multiLevelType w:val="hybridMultilevel"/>
    <w:tmpl w:val="5AB66716"/>
    <w:lvl w:ilvl="0" w:tplc="D22C8E46">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19131D0B"/>
    <w:multiLevelType w:val="hybridMultilevel"/>
    <w:tmpl w:val="F11433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98B1EE2"/>
    <w:multiLevelType w:val="hybridMultilevel"/>
    <w:tmpl w:val="EC4A6C2C"/>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9F8709A"/>
    <w:multiLevelType w:val="hybridMultilevel"/>
    <w:tmpl w:val="340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A7F22A2"/>
    <w:multiLevelType w:val="hybridMultilevel"/>
    <w:tmpl w:val="AB6E2D2A"/>
    <w:lvl w:ilvl="0" w:tplc="D22C8E46">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nsid w:val="1D4E5DC3"/>
    <w:multiLevelType w:val="hybridMultilevel"/>
    <w:tmpl w:val="760056CC"/>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FEB3A75"/>
    <w:multiLevelType w:val="hybridMultilevel"/>
    <w:tmpl w:val="C890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1782551"/>
    <w:multiLevelType w:val="hybridMultilevel"/>
    <w:tmpl w:val="7DBACC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262E7966"/>
    <w:multiLevelType w:val="hybridMultilevel"/>
    <w:tmpl w:val="26C2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6E83BC0"/>
    <w:multiLevelType w:val="hybridMultilevel"/>
    <w:tmpl w:val="1A64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144FFE"/>
    <w:multiLevelType w:val="hybridMultilevel"/>
    <w:tmpl w:val="2CA0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EAF33D1"/>
    <w:multiLevelType w:val="hybridMultilevel"/>
    <w:tmpl w:val="1AFEEF8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56">
    <w:nsid w:val="2F65666C"/>
    <w:multiLevelType w:val="hybridMultilevel"/>
    <w:tmpl w:val="35EADE96"/>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B0DF2"/>
    <w:multiLevelType w:val="hybridMultilevel"/>
    <w:tmpl w:val="6CA0B5D6"/>
    <w:lvl w:ilvl="0" w:tplc="8848CB7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40E2AE8"/>
    <w:multiLevelType w:val="hybridMultilevel"/>
    <w:tmpl w:val="686EBB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4A43798"/>
    <w:multiLevelType w:val="hybridMultilevel"/>
    <w:tmpl w:val="A264586C"/>
    <w:lvl w:ilvl="0" w:tplc="98707BF8">
      <w:start w:val="1"/>
      <w:numFmt w:val="decimal"/>
      <w:lvlText w:val="%1."/>
      <w:lvlJc w:val="left"/>
      <w:pPr>
        <w:ind w:left="420" w:hanging="360"/>
      </w:pPr>
      <w:rPr>
        <w:rFonts w:hint="default"/>
        <w:i w:val="0"/>
        <w:iCs w:val="0"/>
      </w:rPr>
    </w:lvl>
    <w:lvl w:ilvl="1" w:tplc="4874099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D14D67"/>
    <w:multiLevelType w:val="hybridMultilevel"/>
    <w:tmpl w:val="77AA16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1">
    <w:nsid w:val="37061CF4"/>
    <w:multiLevelType w:val="hybridMultilevel"/>
    <w:tmpl w:val="B3B48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7421E51"/>
    <w:multiLevelType w:val="hybridMultilevel"/>
    <w:tmpl w:val="CA965D52"/>
    <w:lvl w:ilvl="0" w:tplc="B1349A6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964748E"/>
    <w:multiLevelType w:val="hybridMultilevel"/>
    <w:tmpl w:val="DE4EDE04"/>
    <w:lvl w:ilvl="0" w:tplc="BA3AC842">
      <w:start w:val="1"/>
      <w:numFmt w:val="decimal"/>
      <w:lvlText w:val="%1."/>
      <w:lvlJc w:val="left"/>
      <w:pPr>
        <w:ind w:left="420" w:hanging="360"/>
      </w:pPr>
      <w:rPr>
        <w:rFonts w:hint="default"/>
      </w:rPr>
    </w:lvl>
    <w:lvl w:ilvl="1" w:tplc="4874099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0E794E"/>
    <w:multiLevelType w:val="hybridMultilevel"/>
    <w:tmpl w:val="C5E8E588"/>
    <w:lvl w:ilvl="0" w:tplc="38323CF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5">
    <w:nsid w:val="3B8518A5"/>
    <w:multiLevelType w:val="multilevel"/>
    <w:tmpl w:val="77929C9C"/>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C084C70"/>
    <w:multiLevelType w:val="hybridMultilevel"/>
    <w:tmpl w:val="958E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EA15F38"/>
    <w:multiLevelType w:val="hybridMultilevel"/>
    <w:tmpl w:val="79DA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0CA3D25"/>
    <w:multiLevelType w:val="hybridMultilevel"/>
    <w:tmpl w:val="57304B9C"/>
    <w:lvl w:ilvl="0" w:tplc="0908C8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23B0876"/>
    <w:multiLevelType w:val="hybridMultilevel"/>
    <w:tmpl w:val="A9941C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nsid w:val="460857C2"/>
    <w:multiLevelType w:val="hybridMultilevel"/>
    <w:tmpl w:val="F8346D78"/>
    <w:lvl w:ilvl="0" w:tplc="FB602472">
      <w:start w:val="1"/>
      <w:numFmt w:val="decimal"/>
      <w:lvlText w:val="%1."/>
      <w:lvlJc w:val="left"/>
      <w:pPr>
        <w:ind w:left="420" w:hanging="360"/>
      </w:pPr>
      <w:rPr>
        <w:rFonts w:hint="default"/>
        <w:i w:val="0"/>
        <w:iCs w:val="0"/>
      </w:rPr>
    </w:lvl>
    <w:lvl w:ilvl="1" w:tplc="4874099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9894390"/>
    <w:multiLevelType w:val="hybridMultilevel"/>
    <w:tmpl w:val="59F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11690E"/>
    <w:multiLevelType w:val="hybridMultilevel"/>
    <w:tmpl w:val="1856E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CE003A3"/>
    <w:multiLevelType w:val="singleLevel"/>
    <w:tmpl w:val="8A1AA3BC"/>
    <w:lvl w:ilvl="0">
      <w:start w:val="1"/>
      <w:numFmt w:val="upperRoman"/>
      <w:pStyle w:val="Heading4"/>
      <w:lvlText w:val="%1-"/>
      <w:lvlJc w:val="left"/>
      <w:pPr>
        <w:tabs>
          <w:tab w:val="num" w:pos="1800"/>
        </w:tabs>
        <w:ind w:left="1800" w:hanging="720"/>
      </w:pPr>
      <w:rPr>
        <w:rFonts w:ascii="Times New Roman" w:hAnsi="Times New Roman" w:cs="Times New Roman" w:hint="default"/>
      </w:rPr>
    </w:lvl>
  </w:abstractNum>
  <w:abstractNum w:abstractNumId="74">
    <w:nsid w:val="4DC67995"/>
    <w:multiLevelType w:val="hybridMultilevel"/>
    <w:tmpl w:val="3010296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5">
    <w:nsid w:val="541D199B"/>
    <w:multiLevelType w:val="hybridMultilevel"/>
    <w:tmpl w:val="12E061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abstractNum w:abstractNumId="76">
    <w:nsid w:val="553E7CA7"/>
    <w:multiLevelType w:val="hybridMultilevel"/>
    <w:tmpl w:val="E11A3C6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FF5B19"/>
    <w:multiLevelType w:val="hybridMultilevel"/>
    <w:tmpl w:val="247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C445B57"/>
    <w:multiLevelType w:val="hybridMultilevel"/>
    <w:tmpl w:val="675CC610"/>
    <w:lvl w:ilvl="0" w:tplc="0409000F">
      <w:start w:val="1"/>
      <w:numFmt w:val="decimal"/>
      <w:lvlText w:val="%1."/>
      <w:lvlJc w:val="left"/>
      <w:pPr>
        <w:ind w:left="720" w:hanging="360"/>
      </w:pPr>
    </w:lvl>
    <w:lvl w:ilvl="1" w:tplc="4D3A219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F2270D0"/>
    <w:multiLevelType w:val="hybridMultilevel"/>
    <w:tmpl w:val="527A66C6"/>
    <w:lvl w:ilvl="0" w:tplc="EC9847A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0">
    <w:nsid w:val="5FA63BF9"/>
    <w:multiLevelType w:val="hybridMultilevel"/>
    <w:tmpl w:val="19AE97B6"/>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2130E9"/>
    <w:multiLevelType w:val="hybridMultilevel"/>
    <w:tmpl w:val="1F684364"/>
    <w:lvl w:ilvl="0" w:tplc="D22C8E46">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2">
    <w:nsid w:val="663A0A37"/>
    <w:multiLevelType w:val="hybridMultilevel"/>
    <w:tmpl w:val="305235E8"/>
    <w:lvl w:ilvl="0" w:tplc="0409000F">
      <w:start w:val="1"/>
      <w:numFmt w:val="decimal"/>
      <w:lvlText w:val="%1."/>
      <w:lvlJc w:val="left"/>
      <w:pPr>
        <w:ind w:left="720" w:hanging="360"/>
      </w:pPr>
    </w:lvl>
    <w:lvl w:ilvl="1" w:tplc="4D3A219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6DF4678"/>
    <w:multiLevelType w:val="hybridMultilevel"/>
    <w:tmpl w:val="460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A9C1E5C"/>
    <w:multiLevelType w:val="hybridMultilevel"/>
    <w:tmpl w:val="46163DB0"/>
    <w:lvl w:ilvl="0" w:tplc="0024A996">
      <w:start w:val="1"/>
      <w:numFmt w:val="decimal"/>
      <w:lvlText w:val="%1."/>
      <w:lvlJc w:val="left"/>
      <w:pPr>
        <w:ind w:left="360" w:hanging="360"/>
      </w:pPr>
      <w:rPr>
        <w:rFonts w:ascii="Times New Roman" w:eastAsia="Calibri" w:hAnsi="Times New Roman" w:cs="Times New Roman"/>
      </w:rPr>
    </w:lvl>
    <w:lvl w:ilvl="1" w:tplc="48740992">
      <w:start w:val="1"/>
      <w:numFmt w:val="upperRoman"/>
      <w:lvlText w:val="%2."/>
      <w:lvlJc w:val="left"/>
      <w:pPr>
        <w:ind w:left="1740" w:hanging="72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5">
    <w:nsid w:val="6DAC41AA"/>
    <w:multiLevelType w:val="hybridMultilevel"/>
    <w:tmpl w:val="8FDE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F3806E6"/>
    <w:multiLevelType w:val="hybridMultilevel"/>
    <w:tmpl w:val="8974A902"/>
    <w:lvl w:ilvl="0" w:tplc="BA3AC842">
      <w:start w:val="1"/>
      <w:numFmt w:val="decimal"/>
      <w:lvlText w:val="%1."/>
      <w:lvlJc w:val="left"/>
      <w:pPr>
        <w:ind w:left="420" w:hanging="360"/>
      </w:pPr>
      <w:rPr>
        <w:rFonts w:hint="default"/>
      </w:rPr>
    </w:lvl>
    <w:lvl w:ilvl="1" w:tplc="32A40EB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FEF74F9"/>
    <w:multiLevelType w:val="hybridMultilevel"/>
    <w:tmpl w:val="7FE613C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8">
    <w:nsid w:val="707E6C55"/>
    <w:multiLevelType w:val="hybridMultilevel"/>
    <w:tmpl w:val="A70858A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9">
    <w:nsid w:val="75DA057B"/>
    <w:multiLevelType w:val="hybridMultilevel"/>
    <w:tmpl w:val="7E2A8E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0">
    <w:nsid w:val="76196520"/>
    <w:multiLevelType w:val="hybridMultilevel"/>
    <w:tmpl w:val="8F089B04"/>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9143A3"/>
    <w:multiLevelType w:val="hybridMultilevel"/>
    <w:tmpl w:val="FE325328"/>
    <w:lvl w:ilvl="0" w:tplc="D22C8E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9F91695"/>
    <w:multiLevelType w:val="multilevel"/>
    <w:tmpl w:val="77929C9C"/>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C644A91"/>
    <w:multiLevelType w:val="hybridMultilevel"/>
    <w:tmpl w:val="D77679D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3"/>
  </w:num>
  <w:num w:numId="2">
    <w:abstractNumId w:val="0"/>
  </w:num>
  <w:num w:numId="3">
    <w:abstractNumId w:val="74"/>
  </w:num>
  <w:num w:numId="4">
    <w:abstractNumId w:val="55"/>
  </w:num>
  <w:num w:numId="5">
    <w:abstractNumId w:val="57"/>
  </w:num>
  <w:num w:numId="6">
    <w:abstractNumId w:val="78"/>
  </w:num>
  <w:num w:numId="7">
    <w:abstractNumId w:val="82"/>
  </w:num>
  <w:num w:numId="8">
    <w:abstractNumId w:val="61"/>
  </w:num>
  <w:num w:numId="9">
    <w:abstractNumId w:val="86"/>
  </w:num>
  <w:num w:numId="10">
    <w:abstractNumId w:val="59"/>
  </w:num>
  <w:num w:numId="11">
    <w:abstractNumId w:val="62"/>
  </w:num>
  <w:num w:numId="12">
    <w:abstractNumId w:val="63"/>
  </w:num>
  <w:num w:numId="13">
    <w:abstractNumId w:val="70"/>
  </w:num>
  <w:num w:numId="14">
    <w:abstractNumId w:val="84"/>
  </w:num>
  <w:num w:numId="15">
    <w:abstractNumId w:val="38"/>
  </w:num>
  <w:num w:numId="16">
    <w:abstractNumId w:val="88"/>
  </w:num>
  <w:num w:numId="17">
    <w:abstractNumId w:val="87"/>
  </w:num>
  <w:num w:numId="18">
    <w:abstractNumId w:val="93"/>
  </w:num>
  <w:num w:numId="19">
    <w:abstractNumId w:val="89"/>
  </w:num>
  <w:num w:numId="20">
    <w:abstractNumId w:val="42"/>
  </w:num>
  <w:num w:numId="21">
    <w:abstractNumId w:val="65"/>
  </w:num>
  <w:num w:numId="22">
    <w:abstractNumId w:val="45"/>
  </w:num>
  <w:num w:numId="23">
    <w:abstractNumId w:val="72"/>
  </w:num>
  <w:num w:numId="24">
    <w:abstractNumId w:val="58"/>
  </w:num>
  <w:num w:numId="25">
    <w:abstractNumId w:val="76"/>
  </w:num>
  <w:num w:numId="26">
    <w:abstractNumId w:val="53"/>
  </w:num>
  <w:num w:numId="27">
    <w:abstractNumId w:val="68"/>
  </w:num>
  <w:num w:numId="28">
    <w:abstractNumId w:val="67"/>
  </w:num>
  <w:num w:numId="29">
    <w:abstractNumId w:val="54"/>
  </w:num>
  <w:num w:numId="30">
    <w:abstractNumId w:val="79"/>
  </w:num>
  <w:num w:numId="31">
    <w:abstractNumId w:val="64"/>
  </w:num>
  <w:num w:numId="32">
    <w:abstractNumId w:val="75"/>
  </w:num>
  <w:num w:numId="33">
    <w:abstractNumId w:val="83"/>
  </w:num>
  <w:num w:numId="34">
    <w:abstractNumId w:val="47"/>
  </w:num>
  <w:num w:numId="35">
    <w:abstractNumId w:val="77"/>
  </w:num>
  <w:num w:numId="36">
    <w:abstractNumId w:val="41"/>
  </w:num>
  <w:num w:numId="37">
    <w:abstractNumId w:val="40"/>
  </w:num>
  <w:num w:numId="38">
    <w:abstractNumId w:val="52"/>
  </w:num>
  <w:num w:numId="39">
    <w:abstractNumId w:val="50"/>
  </w:num>
  <w:num w:numId="40">
    <w:abstractNumId w:val="71"/>
  </w:num>
  <w:num w:numId="41">
    <w:abstractNumId w:val="56"/>
  </w:num>
  <w:num w:numId="42">
    <w:abstractNumId w:val="80"/>
  </w:num>
  <w:num w:numId="43">
    <w:abstractNumId w:val="49"/>
  </w:num>
  <w:num w:numId="44">
    <w:abstractNumId w:val="46"/>
  </w:num>
  <w:num w:numId="45">
    <w:abstractNumId w:val="44"/>
  </w:num>
  <w:num w:numId="46">
    <w:abstractNumId w:val="48"/>
  </w:num>
  <w:num w:numId="47">
    <w:abstractNumId w:val="43"/>
  </w:num>
  <w:num w:numId="48">
    <w:abstractNumId w:val="91"/>
  </w:num>
  <w:num w:numId="49">
    <w:abstractNumId w:val="90"/>
  </w:num>
  <w:num w:numId="50">
    <w:abstractNumId w:val="39"/>
  </w:num>
  <w:num w:numId="51">
    <w:abstractNumId w:val="66"/>
  </w:num>
  <w:num w:numId="52">
    <w:abstractNumId w:val="81"/>
  </w:num>
  <w:num w:numId="53">
    <w:abstractNumId w:val="92"/>
  </w:num>
  <w:num w:numId="54">
    <w:abstractNumId w:val="85"/>
  </w:num>
  <w:num w:numId="55">
    <w:abstractNumId w:val="60"/>
  </w:num>
  <w:num w:numId="56">
    <w:abstractNumId w:val="69"/>
  </w:num>
  <w:num w:numId="57">
    <w:abstractNumId w:val="5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stylePaneFormatFilter w:val="3F01"/>
  <w:defaultTabStop w:val="720"/>
  <w:drawingGridHorizontalSpacing w:val="100"/>
  <w:displayHorizontalDrawingGridEvery w:val="2"/>
  <w:characterSpacingControl w:val="doNotCompress"/>
  <w:hdrShapeDefaults>
    <o:shapedefaults v:ext="edit" spidmax="68610">
      <o:colormru v:ext="edit" colors="#ddd"/>
    </o:shapedefaults>
  </w:hdrShapeDefaults>
  <w:footnotePr>
    <w:footnote w:id="0"/>
    <w:footnote w:id="1"/>
  </w:footnotePr>
  <w:endnotePr>
    <w:endnote w:id="0"/>
    <w:endnote w:id="1"/>
  </w:endnotePr>
  <w:compat/>
  <w:rsids>
    <w:rsidRoot w:val="00304523"/>
    <w:rsid w:val="00001134"/>
    <w:rsid w:val="00001178"/>
    <w:rsid w:val="0000135F"/>
    <w:rsid w:val="000019AB"/>
    <w:rsid w:val="00001E8C"/>
    <w:rsid w:val="0000240C"/>
    <w:rsid w:val="00002DE5"/>
    <w:rsid w:val="0000322F"/>
    <w:rsid w:val="000034AA"/>
    <w:rsid w:val="00006327"/>
    <w:rsid w:val="00007567"/>
    <w:rsid w:val="00007A6F"/>
    <w:rsid w:val="00010008"/>
    <w:rsid w:val="000103ED"/>
    <w:rsid w:val="000109E5"/>
    <w:rsid w:val="00011CA7"/>
    <w:rsid w:val="00011D96"/>
    <w:rsid w:val="00012402"/>
    <w:rsid w:val="00012424"/>
    <w:rsid w:val="000158EE"/>
    <w:rsid w:val="00017519"/>
    <w:rsid w:val="000209D5"/>
    <w:rsid w:val="00020B54"/>
    <w:rsid w:val="00022E6F"/>
    <w:rsid w:val="00023569"/>
    <w:rsid w:val="00023BB6"/>
    <w:rsid w:val="00025633"/>
    <w:rsid w:val="0002663F"/>
    <w:rsid w:val="00026996"/>
    <w:rsid w:val="00027379"/>
    <w:rsid w:val="00027A99"/>
    <w:rsid w:val="00027E75"/>
    <w:rsid w:val="00031C3D"/>
    <w:rsid w:val="00031E19"/>
    <w:rsid w:val="00032A67"/>
    <w:rsid w:val="00034AC1"/>
    <w:rsid w:val="00034C9F"/>
    <w:rsid w:val="000354B3"/>
    <w:rsid w:val="000379D3"/>
    <w:rsid w:val="0004011E"/>
    <w:rsid w:val="000417E2"/>
    <w:rsid w:val="00041810"/>
    <w:rsid w:val="00041CDE"/>
    <w:rsid w:val="000426F2"/>
    <w:rsid w:val="00043376"/>
    <w:rsid w:val="000442AA"/>
    <w:rsid w:val="000445EE"/>
    <w:rsid w:val="000446BB"/>
    <w:rsid w:val="00045654"/>
    <w:rsid w:val="0004611F"/>
    <w:rsid w:val="00046738"/>
    <w:rsid w:val="00046D17"/>
    <w:rsid w:val="00047745"/>
    <w:rsid w:val="00047B33"/>
    <w:rsid w:val="00047FE9"/>
    <w:rsid w:val="00050BB0"/>
    <w:rsid w:val="000518D6"/>
    <w:rsid w:val="00052BF0"/>
    <w:rsid w:val="000530C5"/>
    <w:rsid w:val="000536CA"/>
    <w:rsid w:val="0005390C"/>
    <w:rsid w:val="00053FE3"/>
    <w:rsid w:val="00055CFC"/>
    <w:rsid w:val="00055DD5"/>
    <w:rsid w:val="00056AED"/>
    <w:rsid w:val="000571B3"/>
    <w:rsid w:val="000575DC"/>
    <w:rsid w:val="00057733"/>
    <w:rsid w:val="0006155F"/>
    <w:rsid w:val="00061AAC"/>
    <w:rsid w:val="00062050"/>
    <w:rsid w:val="00062A7D"/>
    <w:rsid w:val="000635EA"/>
    <w:rsid w:val="00064A00"/>
    <w:rsid w:val="00064C5C"/>
    <w:rsid w:val="00064F17"/>
    <w:rsid w:val="0006514F"/>
    <w:rsid w:val="000652C4"/>
    <w:rsid w:val="00065BF6"/>
    <w:rsid w:val="00065FC7"/>
    <w:rsid w:val="00065FF5"/>
    <w:rsid w:val="00066C4B"/>
    <w:rsid w:val="000674E3"/>
    <w:rsid w:val="00067DF2"/>
    <w:rsid w:val="00070683"/>
    <w:rsid w:val="00070AC5"/>
    <w:rsid w:val="0007187A"/>
    <w:rsid w:val="0007432D"/>
    <w:rsid w:val="00074D84"/>
    <w:rsid w:val="000758DB"/>
    <w:rsid w:val="00076407"/>
    <w:rsid w:val="00076842"/>
    <w:rsid w:val="00077C37"/>
    <w:rsid w:val="000802BD"/>
    <w:rsid w:val="0008036B"/>
    <w:rsid w:val="000804FE"/>
    <w:rsid w:val="000817D9"/>
    <w:rsid w:val="000819B7"/>
    <w:rsid w:val="00081A50"/>
    <w:rsid w:val="0008295B"/>
    <w:rsid w:val="00083C87"/>
    <w:rsid w:val="00083F7E"/>
    <w:rsid w:val="00084DC8"/>
    <w:rsid w:val="00085569"/>
    <w:rsid w:val="00085860"/>
    <w:rsid w:val="0008594F"/>
    <w:rsid w:val="00086928"/>
    <w:rsid w:val="0009114F"/>
    <w:rsid w:val="00093518"/>
    <w:rsid w:val="000951FD"/>
    <w:rsid w:val="0009585E"/>
    <w:rsid w:val="00095A9B"/>
    <w:rsid w:val="00095AA6"/>
    <w:rsid w:val="00095E9D"/>
    <w:rsid w:val="00095ECF"/>
    <w:rsid w:val="00096916"/>
    <w:rsid w:val="00096D39"/>
    <w:rsid w:val="0009773A"/>
    <w:rsid w:val="00097841"/>
    <w:rsid w:val="000A1D88"/>
    <w:rsid w:val="000A2272"/>
    <w:rsid w:val="000A2467"/>
    <w:rsid w:val="000A32EB"/>
    <w:rsid w:val="000A3483"/>
    <w:rsid w:val="000A38C4"/>
    <w:rsid w:val="000A60B6"/>
    <w:rsid w:val="000A7733"/>
    <w:rsid w:val="000A7765"/>
    <w:rsid w:val="000B0678"/>
    <w:rsid w:val="000B0ED8"/>
    <w:rsid w:val="000B156D"/>
    <w:rsid w:val="000B1789"/>
    <w:rsid w:val="000B18DA"/>
    <w:rsid w:val="000B31F9"/>
    <w:rsid w:val="000B337F"/>
    <w:rsid w:val="000B37BC"/>
    <w:rsid w:val="000B3A06"/>
    <w:rsid w:val="000B3DAA"/>
    <w:rsid w:val="000B473B"/>
    <w:rsid w:val="000B4D8B"/>
    <w:rsid w:val="000B50E4"/>
    <w:rsid w:val="000B6A62"/>
    <w:rsid w:val="000B71BB"/>
    <w:rsid w:val="000C04C9"/>
    <w:rsid w:val="000C0D52"/>
    <w:rsid w:val="000C286B"/>
    <w:rsid w:val="000C2942"/>
    <w:rsid w:val="000C35C5"/>
    <w:rsid w:val="000C3765"/>
    <w:rsid w:val="000C3D5E"/>
    <w:rsid w:val="000C4993"/>
    <w:rsid w:val="000C5530"/>
    <w:rsid w:val="000C5694"/>
    <w:rsid w:val="000C5B7E"/>
    <w:rsid w:val="000C67EF"/>
    <w:rsid w:val="000C6CFF"/>
    <w:rsid w:val="000C7076"/>
    <w:rsid w:val="000C7848"/>
    <w:rsid w:val="000D02B3"/>
    <w:rsid w:val="000D04F4"/>
    <w:rsid w:val="000D0E60"/>
    <w:rsid w:val="000D1761"/>
    <w:rsid w:val="000D2F96"/>
    <w:rsid w:val="000D308D"/>
    <w:rsid w:val="000D38E8"/>
    <w:rsid w:val="000D3F3D"/>
    <w:rsid w:val="000D4C3B"/>
    <w:rsid w:val="000D5AC3"/>
    <w:rsid w:val="000D6025"/>
    <w:rsid w:val="000D625B"/>
    <w:rsid w:val="000D6EE5"/>
    <w:rsid w:val="000E014E"/>
    <w:rsid w:val="000E01BF"/>
    <w:rsid w:val="000E08EB"/>
    <w:rsid w:val="000E0A51"/>
    <w:rsid w:val="000E1C3B"/>
    <w:rsid w:val="000E1FB6"/>
    <w:rsid w:val="000E2892"/>
    <w:rsid w:val="000E3D89"/>
    <w:rsid w:val="000E4292"/>
    <w:rsid w:val="000E47E7"/>
    <w:rsid w:val="000E6835"/>
    <w:rsid w:val="000E6A96"/>
    <w:rsid w:val="000E7937"/>
    <w:rsid w:val="000F0F8C"/>
    <w:rsid w:val="000F1F8B"/>
    <w:rsid w:val="000F248E"/>
    <w:rsid w:val="000F2CE6"/>
    <w:rsid w:val="000F2F53"/>
    <w:rsid w:val="000F2FD7"/>
    <w:rsid w:val="000F35AB"/>
    <w:rsid w:val="000F47C3"/>
    <w:rsid w:val="000F5839"/>
    <w:rsid w:val="000F7EF5"/>
    <w:rsid w:val="001001DF"/>
    <w:rsid w:val="001009B3"/>
    <w:rsid w:val="0010106F"/>
    <w:rsid w:val="00101165"/>
    <w:rsid w:val="0010197D"/>
    <w:rsid w:val="00101E71"/>
    <w:rsid w:val="00101ED3"/>
    <w:rsid w:val="001020FB"/>
    <w:rsid w:val="001025DB"/>
    <w:rsid w:val="00102A1E"/>
    <w:rsid w:val="001034AD"/>
    <w:rsid w:val="001036C7"/>
    <w:rsid w:val="00103F68"/>
    <w:rsid w:val="001042E6"/>
    <w:rsid w:val="00104646"/>
    <w:rsid w:val="001055EA"/>
    <w:rsid w:val="0010575C"/>
    <w:rsid w:val="001058B4"/>
    <w:rsid w:val="0010605C"/>
    <w:rsid w:val="00106118"/>
    <w:rsid w:val="00106EBA"/>
    <w:rsid w:val="001070DB"/>
    <w:rsid w:val="001100A2"/>
    <w:rsid w:val="00110125"/>
    <w:rsid w:val="00110ED9"/>
    <w:rsid w:val="00112006"/>
    <w:rsid w:val="00112323"/>
    <w:rsid w:val="001127CE"/>
    <w:rsid w:val="00113489"/>
    <w:rsid w:val="00114774"/>
    <w:rsid w:val="00115400"/>
    <w:rsid w:val="00115ABA"/>
    <w:rsid w:val="0011600C"/>
    <w:rsid w:val="00116350"/>
    <w:rsid w:val="0012034C"/>
    <w:rsid w:val="00120E10"/>
    <w:rsid w:val="00120E43"/>
    <w:rsid w:val="00122D36"/>
    <w:rsid w:val="001232F7"/>
    <w:rsid w:val="00123C00"/>
    <w:rsid w:val="00123D11"/>
    <w:rsid w:val="001246BA"/>
    <w:rsid w:val="00124A46"/>
    <w:rsid w:val="00124CEE"/>
    <w:rsid w:val="001254C1"/>
    <w:rsid w:val="00125C9B"/>
    <w:rsid w:val="00125E16"/>
    <w:rsid w:val="00126176"/>
    <w:rsid w:val="00126444"/>
    <w:rsid w:val="00126BD8"/>
    <w:rsid w:val="00126C7B"/>
    <w:rsid w:val="0012734F"/>
    <w:rsid w:val="00127801"/>
    <w:rsid w:val="00127FB5"/>
    <w:rsid w:val="00130A08"/>
    <w:rsid w:val="00131C55"/>
    <w:rsid w:val="00131CB7"/>
    <w:rsid w:val="0013212A"/>
    <w:rsid w:val="00132C88"/>
    <w:rsid w:val="00132DE1"/>
    <w:rsid w:val="001331BD"/>
    <w:rsid w:val="00135DF6"/>
    <w:rsid w:val="00136276"/>
    <w:rsid w:val="00140103"/>
    <w:rsid w:val="00140EF2"/>
    <w:rsid w:val="001410DF"/>
    <w:rsid w:val="001415FF"/>
    <w:rsid w:val="0014170F"/>
    <w:rsid w:val="0014176E"/>
    <w:rsid w:val="00143047"/>
    <w:rsid w:val="00143E79"/>
    <w:rsid w:val="0014488B"/>
    <w:rsid w:val="00145BBF"/>
    <w:rsid w:val="00145C53"/>
    <w:rsid w:val="00145FFD"/>
    <w:rsid w:val="00147143"/>
    <w:rsid w:val="00150DBF"/>
    <w:rsid w:val="001522C9"/>
    <w:rsid w:val="00152A44"/>
    <w:rsid w:val="00152B8A"/>
    <w:rsid w:val="0015392C"/>
    <w:rsid w:val="0015484B"/>
    <w:rsid w:val="00154BA7"/>
    <w:rsid w:val="0015501E"/>
    <w:rsid w:val="001572DD"/>
    <w:rsid w:val="001603F7"/>
    <w:rsid w:val="001605FF"/>
    <w:rsid w:val="0016098D"/>
    <w:rsid w:val="0016226D"/>
    <w:rsid w:val="0016418E"/>
    <w:rsid w:val="00165169"/>
    <w:rsid w:val="001668DF"/>
    <w:rsid w:val="00166E57"/>
    <w:rsid w:val="001671AF"/>
    <w:rsid w:val="00167523"/>
    <w:rsid w:val="00167A56"/>
    <w:rsid w:val="00170566"/>
    <w:rsid w:val="00170F2B"/>
    <w:rsid w:val="0017160A"/>
    <w:rsid w:val="00171CE9"/>
    <w:rsid w:val="00172153"/>
    <w:rsid w:val="00172DE0"/>
    <w:rsid w:val="00173EE3"/>
    <w:rsid w:val="0017425E"/>
    <w:rsid w:val="001746ED"/>
    <w:rsid w:val="00174EE6"/>
    <w:rsid w:val="001755E6"/>
    <w:rsid w:val="00176BF3"/>
    <w:rsid w:val="0018024B"/>
    <w:rsid w:val="0018067C"/>
    <w:rsid w:val="00180C56"/>
    <w:rsid w:val="00181934"/>
    <w:rsid w:val="00182C33"/>
    <w:rsid w:val="00183A00"/>
    <w:rsid w:val="001850B3"/>
    <w:rsid w:val="00185289"/>
    <w:rsid w:val="00185A32"/>
    <w:rsid w:val="00185BFB"/>
    <w:rsid w:val="00186146"/>
    <w:rsid w:val="00186DDD"/>
    <w:rsid w:val="00187616"/>
    <w:rsid w:val="001876E2"/>
    <w:rsid w:val="00187996"/>
    <w:rsid w:val="001904A6"/>
    <w:rsid w:val="0019184C"/>
    <w:rsid w:val="00191884"/>
    <w:rsid w:val="0019239A"/>
    <w:rsid w:val="001942F1"/>
    <w:rsid w:val="001944A0"/>
    <w:rsid w:val="001949CA"/>
    <w:rsid w:val="00195059"/>
    <w:rsid w:val="001959AA"/>
    <w:rsid w:val="001A0324"/>
    <w:rsid w:val="001A04F2"/>
    <w:rsid w:val="001A0FE2"/>
    <w:rsid w:val="001A2284"/>
    <w:rsid w:val="001A28CA"/>
    <w:rsid w:val="001A3DF0"/>
    <w:rsid w:val="001A5CD3"/>
    <w:rsid w:val="001A5DAC"/>
    <w:rsid w:val="001A6FDE"/>
    <w:rsid w:val="001A737D"/>
    <w:rsid w:val="001B08D5"/>
    <w:rsid w:val="001B0A21"/>
    <w:rsid w:val="001B0AB5"/>
    <w:rsid w:val="001B27D9"/>
    <w:rsid w:val="001B317C"/>
    <w:rsid w:val="001B3734"/>
    <w:rsid w:val="001B49CA"/>
    <w:rsid w:val="001B5819"/>
    <w:rsid w:val="001B5CB1"/>
    <w:rsid w:val="001B6B71"/>
    <w:rsid w:val="001B7A3E"/>
    <w:rsid w:val="001C047C"/>
    <w:rsid w:val="001C0AEB"/>
    <w:rsid w:val="001C16C1"/>
    <w:rsid w:val="001C2577"/>
    <w:rsid w:val="001C3228"/>
    <w:rsid w:val="001C34A4"/>
    <w:rsid w:val="001C363D"/>
    <w:rsid w:val="001C3993"/>
    <w:rsid w:val="001C4FBC"/>
    <w:rsid w:val="001C518F"/>
    <w:rsid w:val="001C525A"/>
    <w:rsid w:val="001C5302"/>
    <w:rsid w:val="001C5DAD"/>
    <w:rsid w:val="001C6557"/>
    <w:rsid w:val="001C704F"/>
    <w:rsid w:val="001C7C4F"/>
    <w:rsid w:val="001D0D66"/>
    <w:rsid w:val="001D20E2"/>
    <w:rsid w:val="001D22AA"/>
    <w:rsid w:val="001D29E8"/>
    <w:rsid w:val="001D2AFE"/>
    <w:rsid w:val="001D3434"/>
    <w:rsid w:val="001D3F7E"/>
    <w:rsid w:val="001D4A5E"/>
    <w:rsid w:val="001D50AC"/>
    <w:rsid w:val="001D5296"/>
    <w:rsid w:val="001D5CFD"/>
    <w:rsid w:val="001E2489"/>
    <w:rsid w:val="001E2803"/>
    <w:rsid w:val="001E2DF2"/>
    <w:rsid w:val="001E3233"/>
    <w:rsid w:val="001E3D57"/>
    <w:rsid w:val="001E526D"/>
    <w:rsid w:val="001E53B2"/>
    <w:rsid w:val="001E5746"/>
    <w:rsid w:val="001E7397"/>
    <w:rsid w:val="001E7D29"/>
    <w:rsid w:val="001F0A87"/>
    <w:rsid w:val="001F14C8"/>
    <w:rsid w:val="001F190A"/>
    <w:rsid w:val="001F260C"/>
    <w:rsid w:val="001F47C3"/>
    <w:rsid w:val="001F4B63"/>
    <w:rsid w:val="001F4ED2"/>
    <w:rsid w:val="001F5EC3"/>
    <w:rsid w:val="001F6E96"/>
    <w:rsid w:val="002017CF"/>
    <w:rsid w:val="00203361"/>
    <w:rsid w:val="00204253"/>
    <w:rsid w:val="0020490A"/>
    <w:rsid w:val="002054F5"/>
    <w:rsid w:val="00205C03"/>
    <w:rsid w:val="002061D7"/>
    <w:rsid w:val="0020620C"/>
    <w:rsid w:val="00206955"/>
    <w:rsid w:val="002070E1"/>
    <w:rsid w:val="00207D57"/>
    <w:rsid w:val="002117B4"/>
    <w:rsid w:val="0021221D"/>
    <w:rsid w:val="0021237A"/>
    <w:rsid w:val="002126EB"/>
    <w:rsid w:val="002136B4"/>
    <w:rsid w:val="00214F74"/>
    <w:rsid w:val="00214F97"/>
    <w:rsid w:val="002151BE"/>
    <w:rsid w:val="00215986"/>
    <w:rsid w:val="00215C1F"/>
    <w:rsid w:val="00216DEB"/>
    <w:rsid w:val="002177B7"/>
    <w:rsid w:val="002205BD"/>
    <w:rsid w:val="002206C1"/>
    <w:rsid w:val="002208C3"/>
    <w:rsid w:val="00221664"/>
    <w:rsid w:val="002223EA"/>
    <w:rsid w:val="00222907"/>
    <w:rsid w:val="002234C6"/>
    <w:rsid w:val="00223F77"/>
    <w:rsid w:val="002240AA"/>
    <w:rsid w:val="002243D6"/>
    <w:rsid w:val="00224488"/>
    <w:rsid w:val="0022486F"/>
    <w:rsid w:val="002255DF"/>
    <w:rsid w:val="00225E0C"/>
    <w:rsid w:val="002266C7"/>
    <w:rsid w:val="0023080C"/>
    <w:rsid w:val="002313D7"/>
    <w:rsid w:val="00231667"/>
    <w:rsid w:val="002319AC"/>
    <w:rsid w:val="00232707"/>
    <w:rsid w:val="00233110"/>
    <w:rsid w:val="00233E36"/>
    <w:rsid w:val="00233E4E"/>
    <w:rsid w:val="00233F44"/>
    <w:rsid w:val="00234697"/>
    <w:rsid w:val="00234815"/>
    <w:rsid w:val="0023505A"/>
    <w:rsid w:val="0023511D"/>
    <w:rsid w:val="00235A4F"/>
    <w:rsid w:val="00236739"/>
    <w:rsid w:val="00236BA6"/>
    <w:rsid w:val="00236BA7"/>
    <w:rsid w:val="002405FD"/>
    <w:rsid w:val="00243649"/>
    <w:rsid w:val="00244774"/>
    <w:rsid w:val="00244E51"/>
    <w:rsid w:val="00245E95"/>
    <w:rsid w:val="002461CD"/>
    <w:rsid w:val="00246448"/>
    <w:rsid w:val="00246D6E"/>
    <w:rsid w:val="002470E6"/>
    <w:rsid w:val="00247BAF"/>
    <w:rsid w:val="00247BF7"/>
    <w:rsid w:val="00250B4C"/>
    <w:rsid w:val="00250DD9"/>
    <w:rsid w:val="002527E0"/>
    <w:rsid w:val="00252BFC"/>
    <w:rsid w:val="00252CBA"/>
    <w:rsid w:val="002545DC"/>
    <w:rsid w:val="00255200"/>
    <w:rsid w:val="00255292"/>
    <w:rsid w:val="00255F17"/>
    <w:rsid w:val="00256911"/>
    <w:rsid w:val="00257CBF"/>
    <w:rsid w:val="002605AD"/>
    <w:rsid w:val="00260957"/>
    <w:rsid w:val="00260A6D"/>
    <w:rsid w:val="00261FE9"/>
    <w:rsid w:val="00262411"/>
    <w:rsid w:val="00263ABF"/>
    <w:rsid w:val="00264178"/>
    <w:rsid w:val="002646EE"/>
    <w:rsid w:val="00264718"/>
    <w:rsid w:val="002647B9"/>
    <w:rsid w:val="00266174"/>
    <w:rsid w:val="00267C6D"/>
    <w:rsid w:val="00271BC0"/>
    <w:rsid w:val="00272305"/>
    <w:rsid w:val="00274120"/>
    <w:rsid w:val="00276736"/>
    <w:rsid w:val="00280110"/>
    <w:rsid w:val="00280E51"/>
    <w:rsid w:val="0028150F"/>
    <w:rsid w:val="002823E9"/>
    <w:rsid w:val="00283BCF"/>
    <w:rsid w:val="00284619"/>
    <w:rsid w:val="002854F9"/>
    <w:rsid w:val="002855A9"/>
    <w:rsid w:val="0028699A"/>
    <w:rsid w:val="00286D5C"/>
    <w:rsid w:val="00287909"/>
    <w:rsid w:val="0029190D"/>
    <w:rsid w:val="00291DD7"/>
    <w:rsid w:val="00291FEB"/>
    <w:rsid w:val="0029263D"/>
    <w:rsid w:val="00292DC4"/>
    <w:rsid w:val="00293334"/>
    <w:rsid w:val="00293849"/>
    <w:rsid w:val="00294564"/>
    <w:rsid w:val="002949AA"/>
    <w:rsid w:val="002959FB"/>
    <w:rsid w:val="0029737F"/>
    <w:rsid w:val="0029744F"/>
    <w:rsid w:val="00297B1F"/>
    <w:rsid w:val="00297E31"/>
    <w:rsid w:val="002A1A54"/>
    <w:rsid w:val="002A2530"/>
    <w:rsid w:val="002A275F"/>
    <w:rsid w:val="002A2BAC"/>
    <w:rsid w:val="002A4C45"/>
    <w:rsid w:val="002A526A"/>
    <w:rsid w:val="002B1058"/>
    <w:rsid w:val="002B3050"/>
    <w:rsid w:val="002B3FD2"/>
    <w:rsid w:val="002B44EC"/>
    <w:rsid w:val="002B4AE9"/>
    <w:rsid w:val="002B4E89"/>
    <w:rsid w:val="002B4FE6"/>
    <w:rsid w:val="002B53C6"/>
    <w:rsid w:val="002B568A"/>
    <w:rsid w:val="002B6C3C"/>
    <w:rsid w:val="002C0CDF"/>
    <w:rsid w:val="002C1603"/>
    <w:rsid w:val="002C16AD"/>
    <w:rsid w:val="002C1762"/>
    <w:rsid w:val="002C265E"/>
    <w:rsid w:val="002C2A0B"/>
    <w:rsid w:val="002C3873"/>
    <w:rsid w:val="002C3D33"/>
    <w:rsid w:val="002C48AA"/>
    <w:rsid w:val="002C4FA5"/>
    <w:rsid w:val="002C5099"/>
    <w:rsid w:val="002C52B5"/>
    <w:rsid w:val="002C6492"/>
    <w:rsid w:val="002C697A"/>
    <w:rsid w:val="002C7023"/>
    <w:rsid w:val="002D08ED"/>
    <w:rsid w:val="002D0B79"/>
    <w:rsid w:val="002D24A7"/>
    <w:rsid w:val="002D37D7"/>
    <w:rsid w:val="002D38A8"/>
    <w:rsid w:val="002D3F95"/>
    <w:rsid w:val="002D4D17"/>
    <w:rsid w:val="002D4EF8"/>
    <w:rsid w:val="002D55F7"/>
    <w:rsid w:val="002D5792"/>
    <w:rsid w:val="002D5B07"/>
    <w:rsid w:val="002D5DAF"/>
    <w:rsid w:val="002D6090"/>
    <w:rsid w:val="002D61C1"/>
    <w:rsid w:val="002D6F35"/>
    <w:rsid w:val="002D76CB"/>
    <w:rsid w:val="002D7AA4"/>
    <w:rsid w:val="002E0641"/>
    <w:rsid w:val="002E0786"/>
    <w:rsid w:val="002E342C"/>
    <w:rsid w:val="002E35A6"/>
    <w:rsid w:val="002E36EA"/>
    <w:rsid w:val="002E46E4"/>
    <w:rsid w:val="002E5ACB"/>
    <w:rsid w:val="002E69DE"/>
    <w:rsid w:val="002E6CE5"/>
    <w:rsid w:val="002E6E21"/>
    <w:rsid w:val="002E7279"/>
    <w:rsid w:val="002E7A81"/>
    <w:rsid w:val="002E7E89"/>
    <w:rsid w:val="002F1D9F"/>
    <w:rsid w:val="002F2660"/>
    <w:rsid w:val="002F278B"/>
    <w:rsid w:val="002F42BE"/>
    <w:rsid w:val="002F4614"/>
    <w:rsid w:val="002F4D2E"/>
    <w:rsid w:val="002F5C77"/>
    <w:rsid w:val="002F6164"/>
    <w:rsid w:val="002F688D"/>
    <w:rsid w:val="002F7399"/>
    <w:rsid w:val="002F748F"/>
    <w:rsid w:val="002F7742"/>
    <w:rsid w:val="002F7922"/>
    <w:rsid w:val="002F7E46"/>
    <w:rsid w:val="0030068F"/>
    <w:rsid w:val="00301385"/>
    <w:rsid w:val="00302625"/>
    <w:rsid w:val="00302B73"/>
    <w:rsid w:val="00303095"/>
    <w:rsid w:val="0030427A"/>
    <w:rsid w:val="00304523"/>
    <w:rsid w:val="00304554"/>
    <w:rsid w:val="00305619"/>
    <w:rsid w:val="003057DA"/>
    <w:rsid w:val="00306CE4"/>
    <w:rsid w:val="00306F75"/>
    <w:rsid w:val="003108B1"/>
    <w:rsid w:val="00311667"/>
    <w:rsid w:val="0031172E"/>
    <w:rsid w:val="0031399C"/>
    <w:rsid w:val="00313BF0"/>
    <w:rsid w:val="0031417B"/>
    <w:rsid w:val="003154CC"/>
    <w:rsid w:val="00315A10"/>
    <w:rsid w:val="00316592"/>
    <w:rsid w:val="003167C7"/>
    <w:rsid w:val="003168A3"/>
    <w:rsid w:val="00316AF5"/>
    <w:rsid w:val="00317B2D"/>
    <w:rsid w:val="00317D0B"/>
    <w:rsid w:val="00320004"/>
    <w:rsid w:val="00321A46"/>
    <w:rsid w:val="0032262B"/>
    <w:rsid w:val="00323DAB"/>
    <w:rsid w:val="00325837"/>
    <w:rsid w:val="0032662E"/>
    <w:rsid w:val="0032775F"/>
    <w:rsid w:val="00327C04"/>
    <w:rsid w:val="00327FDF"/>
    <w:rsid w:val="003308D8"/>
    <w:rsid w:val="00331B7D"/>
    <w:rsid w:val="00331C45"/>
    <w:rsid w:val="00332C2F"/>
    <w:rsid w:val="003337F0"/>
    <w:rsid w:val="003345FC"/>
    <w:rsid w:val="00334741"/>
    <w:rsid w:val="003355B9"/>
    <w:rsid w:val="00335E2C"/>
    <w:rsid w:val="00336B94"/>
    <w:rsid w:val="00337C8A"/>
    <w:rsid w:val="00337C9B"/>
    <w:rsid w:val="003402EE"/>
    <w:rsid w:val="00340454"/>
    <w:rsid w:val="00340804"/>
    <w:rsid w:val="00341706"/>
    <w:rsid w:val="00342D6E"/>
    <w:rsid w:val="00343AF5"/>
    <w:rsid w:val="00343ED8"/>
    <w:rsid w:val="0034407E"/>
    <w:rsid w:val="00344AA6"/>
    <w:rsid w:val="00344CAE"/>
    <w:rsid w:val="00345052"/>
    <w:rsid w:val="00345236"/>
    <w:rsid w:val="00345976"/>
    <w:rsid w:val="00346531"/>
    <w:rsid w:val="00346986"/>
    <w:rsid w:val="003478CA"/>
    <w:rsid w:val="00347B9D"/>
    <w:rsid w:val="00350566"/>
    <w:rsid w:val="0035063E"/>
    <w:rsid w:val="00352C96"/>
    <w:rsid w:val="00353246"/>
    <w:rsid w:val="00353BA2"/>
    <w:rsid w:val="00353C56"/>
    <w:rsid w:val="00353F2D"/>
    <w:rsid w:val="003541A9"/>
    <w:rsid w:val="00354604"/>
    <w:rsid w:val="00354D43"/>
    <w:rsid w:val="00355B97"/>
    <w:rsid w:val="00355F0F"/>
    <w:rsid w:val="003561C1"/>
    <w:rsid w:val="00356F71"/>
    <w:rsid w:val="003577E6"/>
    <w:rsid w:val="00357B66"/>
    <w:rsid w:val="0036123A"/>
    <w:rsid w:val="00361C35"/>
    <w:rsid w:val="0036205A"/>
    <w:rsid w:val="0036237E"/>
    <w:rsid w:val="00362381"/>
    <w:rsid w:val="00362572"/>
    <w:rsid w:val="00362B00"/>
    <w:rsid w:val="00362E46"/>
    <w:rsid w:val="003646B3"/>
    <w:rsid w:val="00364D6B"/>
    <w:rsid w:val="0036528D"/>
    <w:rsid w:val="0036733E"/>
    <w:rsid w:val="00367397"/>
    <w:rsid w:val="00367C4F"/>
    <w:rsid w:val="0037004A"/>
    <w:rsid w:val="003702A0"/>
    <w:rsid w:val="003732FB"/>
    <w:rsid w:val="003746D6"/>
    <w:rsid w:val="00374BE3"/>
    <w:rsid w:val="00375369"/>
    <w:rsid w:val="0037579A"/>
    <w:rsid w:val="003802A7"/>
    <w:rsid w:val="0038154E"/>
    <w:rsid w:val="00382165"/>
    <w:rsid w:val="003826AF"/>
    <w:rsid w:val="00382D2A"/>
    <w:rsid w:val="00382E09"/>
    <w:rsid w:val="00383AE2"/>
    <w:rsid w:val="00383D95"/>
    <w:rsid w:val="00383DAC"/>
    <w:rsid w:val="00384094"/>
    <w:rsid w:val="003857E4"/>
    <w:rsid w:val="00385B6B"/>
    <w:rsid w:val="00385FDE"/>
    <w:rsid w:val="003866BC"/>
    <w:rsid w:val="003866FC"/>
    <w:rsid w:val="00387FBC"/>
    <w:rsid w:val="003901A3"/>
    <w:rsid w:val="00390C34"/>
    <w:rsid w:val="00390F3C"/>
    <w:rsid w:val="00390F63"/>
    <w:rsid w:val="003913A4"/>
    <w:rsid w:val="00391ED2"/>
    <w:rsid w:val="00392229"/>
    <w:rsid w:val="0039256C"/>
    <w:rsid w:val="00393EA8"/>
    <w:rsid w:val="00394637"/>
    <w:rsid w:val="00395137"/>
    <w:rsid w:val="003A005D"/>
    <w:rsid w:val="003A0B82"/>
    <w:rsid w:val="003A101F"/>
    <w:rsid w:val="003A133C"/>
    <w:rsid w:val="003A17EF"/>
    <w:rsid w:val="003A1CC8"/>
    <w:rsid w:val="003A1FE6"/>
    <w:rsid w:val="003A2175"/>
    <w:rsid w:val="003A2665"/>
    <w:rsid w:val="003A275D"/>
    <w:rsid w:val="003A36C9"/>
    <w:rsid w:val="003A4376"/>
    <w:rsid w:val="003A5C3A"/>
    <w:rsid w:val="003A611A"/>
    <w:rsid w:val="003A6141"/>
    <w:rsid w:val="003A66EB"/>
    <w:rsid w:val="003A67CF"/>
    <w:rsid w:val="003A6B31"/>
    <w:rsid w:val="003A7E31"/>
    <w:rsid w:val="003B01EA"/>
    <w:rsid w:val="003B0638"/>
    <w:rsid w:val="003B0B9D"/>
    <w:rsid w:val="003B1163"/>
    <w:rsid w:val="003B2FE7"/>
    <w:rsid w:val="003B3A83"/>
    <w:rsid w:val="003B421D"/>
    <w:rsid w:val="003B48BA"/>
    <w:rsid w:val="003B554B"/>
    <w:rsid w:val="003B56FF"/>
    <w:rsid w:val="003B5EFA"/>
    <w:rsid w:val="003B77A7"/>
    <w:rsid w:val="003B7F64"/>
    <w:rsid w:val="003C2F3A"/>
    <w:rsid w:val="003C2F89"/>
    <w:rsid w:val="003C32EB"/>
    <w:rsid w:val="003C346D"/>
    <w:rsid w:val="003C3C0A"/>
    <w:rsid w:val="003C40B9"/>
    <w:rsid w:val="003C4527"/>
    <w:rsid w:val="003C4A15"/>
    <w:rsid w:val="003C4BF2"/>
    <w:rsid w:val="003D038B"/>
    <w:rsid w:val="003D1223"/>
    <w:rsid w:val="003D3799"/>
    <w:rsid w:val="003D3FA4"/>
    <w:rsid w:val="003D4C00"/>
    <w:rsid w:val="003D4F2F"/>
    <w:rsid w:val="003D5A9D"/>
    <w:rsid w:val="003D6D6F"/>
    <w:rsid w:val="003D7872"/>
    <w:rsid w:val="003E2266"/>
    <w:rsid w:val="003E2D04"/>
    <w:rsid w:val="003E3530"/>
    <w:rsid w:val="003E36E0"/>
    <w:rsid w:val="003E518E"/>
    <w:rsid w:val="003E544B"/>
    <w:rsid w:val="003E5A35"/>
    <w:rsid w:val="003E5E95"/>
    <w:rsid w:val="003E75EA"/>
    <w:rsid w:val="003E7D29"/>
    <w:rsid w:val="003F0E15"/>
    <w:rsid w:val="003F1139"/>
    <w:rsid w:val="003F1495"/>
    <w:rsid w:val="003F3414"/>
    <w:rsid w:val="003F360B"/>
    <w:rsid w:val="003F37E8"/>
    <w:rsid w:val="003F40E2"/>
    <w:rsid w:val="003F4114"/>
    <w:rsid w:val="003F4F68"/>
    <w:rsid w:val="003F6106"/>
    <w:rsid w:val="003F6690"/>
    <w:rsid w:val="003F6D9C"/>
    <w:rsid w:val="003F6F32"/>
    <w:rsid w:val="003F7BF3"/>
    <w:rsid w:val="00400551"/>
    <w:rsid w:val="00400816"/>
    <w:rsid w:val="00401378"/>
    <w:rsid w:val="0040212C"/>
    <w:rsid w:val="00402151"/>
    <w:rsid w:val="004022C2"/>
    <w:rsid w:val="00404079"/>
    <w:rsid w:val="00404473"/>
    <w:rsid w:val="004046A7"/>
    <w:rsid w:val="00404898"/>
    <w:rsid w:val="00404959"/>
    <w:rsid w:val="00404A23"/>
    <w:rsid w:val="00404F2A"/>
    <w:rsid w:val="00405770"/>
    <w:rsid w:val="004062F5"/>
    <w:rsid w:val="004070D8"/>
    <w:rsid w:val="004116BC"/>
    <w:rsid w:val="004123B3"/>
    <w:rsid w:val="004125CA"/>
    <w:rsid w:val="004127BA"/>
    <w:rsid w:val="00413847"/>
    <w:rsid w:val="00413EE3"/>
    <w:rsid w:val="00414087"/>
    <w:rsid w:val="00414236"/>
    <w:rsid w:val="00414D6E"/>
    <w:rsid w:val="0041674E"/>
    <w:rsid w:val="00416BD1"/>
    <w:rsid w:val="00416E97"/>
    <w:rsid w:val="0041702A"/>
    <w:rsid w:val="0042002D"/>
    <w:rsid w:val="00420743"/>
    <w:rsid w:val="00420A51"/>
    <w:rsid w:val="00421F2F"/>
    <w:rsid w:val="00424011"/>
    <w:rsid w:val="004242BE"/>
    <w:rsid w:val="004246F3"/>
    <w:rsid w:val="004256A6"/>
    <w:rsid w:val="00425C08"/>
    <w:rsid w:val="0042767F"/>
    <w:rsid w:val="004278B9"/>
    <w:rsid w:val="004301C6"/>
    <w:rsid w:val="00430FC1"/>
    <w:rsid w:val="00432130"/>
    <w:rsid w:val="004334DB"/>
    <w:rsid w:val="0043355C"/>
    <w:rsid w:val="004342D2"/>
    <w:rsid w:val="004350F3"/>
    <w:rsid w:val="00435335"/>
    <w:rsid w:val="00436738"/>
    <w:rsid w:val="00436BB6"/>
    <w:rsid w:val="00441092"/>
    <w:rsid w:val="00442222"/>
    <w:rsid w:val="00443015"/>
    <w:rsid w:val="00443DD6"/>
    <w:rsid w:val="00443E18"/>
    <w:rsid w:val="004442D7"/>
    <w:rsid w:val="00444C1F"/>
    <w:rsid w:val="00444C9B"/>
    <w:rsid w:val="00444D7F"/>
    <w:rsid w:val="00445177"/>
    <w:rsid w:val="0044542B"/>
    <w:rsid w:val="00445639"/>
    <w:rsid w:val="00446788"/>
    <w:rsid w:val="00447843"/>
    <w:rsid w:val="00447D12"/>
    <w:rsid w:val="00450268"/>
    <w:rsid w:val="00450976"/>
    <w:rsid w:val="00451072"/>
    <w:rsid w:val="004518EB"/>
    <w:rsid w:val="004539E7"/>
    <w:rsid w:val="00453F64"/>
    <w:rsid w:val="00454724"/>
    <w:rsid w:val="00455187"/>
    <w:rsid w:val="00455581"/>
    <w:rsid w:val="00456489"/>
    <w:rsid w:val="00460238"/>
    <w:rsid w:val="004610F9"/>
    <w:rsid w:val="00461601"/>
    <w:rsid w:val="00461B50"/>
    <w:rsid w:val="00462A28"/>
    <w:rsid w:val="0046483C"/>
    <w:rsid w:val="00465CD3"/>
    <w:rsid w:val="00465FBA"/>
    <w:rsid w:val="0046641E"/>
    <w:rsid w:val="004666F6"/>
    <w:rsid w:val="004667AE"/>
    <w:rsid w:val="00470199"/>
    <w:rsid w:val="004726C2"/>
    <w:rsid w:val="00473051"/>
    <w:rsid w:val="00473410"/>
    <w:rsid w:val="00473D3E"/>
    <w:rsid w:val="00473E4E"/>
    <w:rsid w:val="00473EDE"/>
    <w:rsid w:val="004740E5"/>
    <w:rsid w:val="00474299"/>
    <w:rsid w:val="00474536"/>
    <w:rsid w:val="00474826"/>
    <w:rsid w:val="00475812"/>
    <w:rsid w:val="00475B80"/>
    <w:rsid w:val="004762AD"/>
    <w:rsid w:val="00480142"/>
    <w:rsid w:val="00480623"/>
    <w:rsid w:val="00480C9B"/>
    <w:rsid w:val="00480D31"/>
    <w:rsid w:val="00481838"/>
    <w:rsid w:val="00482469"/>
    <w:rsid w:val="00484339"/>
    <w:rsid w:val="00484A08"/>
    <w:rsid w:val="00485DDA"/>
    <w:rsid w:val="00486E48"/>
    <w:rsid w:val="004871EC"/>
    <w:rsid w:val="00487300"/>
    <w:rsid w:val="00490383"/>
    <w:rsid w:val="00490A33"/>
    <w:rsid w:val="004910A9"/>
    <w:rsid w:val="0049185F"/>
    <w:rsid w:val="00492208"/>
    <w:rsid w:val="00493165"/>
    <w:rsid w:val="00493EAD"/>
    <w:rsid w:val="004942D3"/>
    <w:rsid w:val="00494884"/>
    <w:rsid w:val="004951F8"/>
    <w:rsid w:val="00495F3C"/>
    <w:rsid w:val="00496AF0"/>
    <w:rsid w:val="00497C1F"/>
    <w:rsid w:val="004A0E9F"/>
    <w:rsid w:val="004A217E"/>
    <w:rsid w:val="004A2C45"/>
    <w:rsid w:val="004A2FD4"/>
    <w:rsid w:val="004A3114"/>
    <w:rsid w:val="004A543E"/>
    <w:rsid w:val="004A63E7"/>
    <w:rsid w:val="004A6E09"/>
    <w:rsid w:val="004A7834"/>
    <w:rsid w:val="004A7947"/>
    <w:rsid w:val="004B06A7"/>
    <w:rsid w:val="004B0DC3"/>
    <w:rsid w:val="004B0EC0"/>
    <w:rsid w:val="004B10AD"/>
    <w:rsid w:val="004B1936"/>
    <w:rsid w:val="004B1A22"/>
    <w:rsid w:val="004B291B"/>
    <w:rsid w:val="004B48BD"/>
    <w:rsid w:val="004B58F2"/>
    <w:rsid w:val="004B6BC2"/>
    <w:rsid w:val="004B78D4"/>
    <w:rsid w:val="004C0737"/>
    <w:rsid w:val="004C0788"/>
    <w:rsid w:val="004C0910"/>
    <w:rsid w:val="004C16D3"/>
    <w:rsid w:val="004C1BE1"/>
    <w:rsid w:val="004C27A4"/>
    <w:rsid w:val="004C2EAA"/>
    <w:rsid w:val="004C3FBB"/>
    <w:rsid w:val="004C40F8"/>
    <w:rsid w:val="004C5A93"/>
    <w:rsid w:val="004C7227"/>
    <w:rsid w:val="004C7E28"/>
    <w:rsid w:val="004D079E"/>
    <w:rsid w:val="004D0F63"/>
    <w:rsid w:val="004D124C"/>
    <w:rsid w:val="004D13AA"/>
    <w:rsid w:val="004D31D3"/>
    <w:rsid w:val="004D3ABE"/>
    <w:rsid w:val="004D3E8A"/>
    <w:rsid w:val="004D3FBE"/>
    <w:rsid w:val="004D7D55"/>
    <w:rsid w:val="004E01E7"/>
    <w:rsid w:val="004E0994"/>
    <w:rsid w:val="004E187C"/>
    <w:rsid w:val="004E2BEB"/>
    <w:rsid w:val="004E3C84"/>
    <w:rsid w:val="004E4FD9"/>
    <w:rsid w:val="004E5C58"/>
    <w:rsid w:val="004E5D00"/>
    <w:rsid w:val="004E671E"/>
    <w:rsid w:val="004E7854"/>
    <w:rsid w:val="004F0923"/>
    <w:rsid w:val="004F0A67"/>
    <w:rsid w:val="004F152B"/>
    <w:rsid w:val="004F1ABC"/>
    <w:rsid w:val="004F22EB"/>
    <w:rsid w:val="004F2C6A"/>
    <w:rsid w:val="004F2CC5"/>
    <w:rsid w:val="004F3C13"/>
    <w:rsid w:val="004F4564"/>
    <w:rsid w:val="004F482E"/>
    <w:rsid w:val="004F4CEA"/>
    <w:rsid w:val="004F51FE"/>
    <w:rsid w:val="004F5C89"/>
    <w:rsid w:val="004F715A"/>
    <w:rsid w:val="00501FD5"/>
    <w:rsid w:val="00502B33"/>
    <w:rsid w:val="0050325D"/>
    <w:rsid w:val="00503948"/>
    <w:rsid w:val="00503C83"/>
    <w:rsid w:val="00504671"/>
    <w:rsid w:val="005049E8"/>
    <w:rsid w:val="00504B74"/>
    <w:rsid w:val="00504BCC"/>
    <w:rsid w:val="00505206"/>
    <w:rsid w:val="00505E4C"/>
    <w:rsid w:val="00505EB5"/>
    <w:rsid w:val="00510660"/>
    <w:rsid w:val="005109FE"/>
    <w:rsid w:val="00511A32"/>
    <w:rsid w:val="00512FAD"/>
    <w:rsid w:val="00512FD0"/>
    <w:rsid w:val="0051382F"/>
    <w:rsid w:val="00513842"/>
    <w:rsid w:val="00513D9F"/>
    <w:rsid w:val="0051650B"/>
    <w:rsid w:val="00516DB1"/>
    <w:rsid w:val="00517212"/>
    <w:rsid w:val="00517DFD"/>
    <w:rsid w:val="00520389"/>
    <w:rsid w:val="005204CF"/>
    <w:rsid w:val="005207DF"/>
    <w:rsid w:val="0052145F"/>
    <w:rsid w:val="0052165E"/>
    <w:rsid w:val="005223BE"/>
    <w:rsid w:val="00522ACE"/>
    <w:rsid w:val="0052364C"/>
    <w:rsid w:val="00523BE3"/>
    <w:rsid w:val="00523DF7"/>
    <w:rsid w:val="0052471D"/>
    <w:rsid w:val="00524CF6"/>
    <w:rsid w:val="00525EED"/>
    <w:rsid w:val="0052612A"/>
    <w:rsid w:val="00527FE6"/>
    <w:rsid w:val="005300D0"/>
    <w:rsid w:val="005307E9"/>
    <w:rsid w:val="00531A75"/>
    <w:rsid w:val="00531C0E"/>
    <w:rsid w:val="00531EDF"/>
    <w:rsid w:val="00532A46"/>
    <w:rsid w:val="00532B4D"/>
    <w:rsid w:val="005333B0"/>
    <w:rsid w:val="00534138"/>
    <w:rsid w:val="0053566C"/>
    <w:rsid w:val="00535900"/>
    <w:rsid w:val="0053590E"/>
    <w:rsid w:val="00535A90"/>
    <w:rsid w:val="00536511"/>
    <w:rsid w:val="005365A3"/>
    <w:rsid w:val="00536F89"/>
    <w:rsid w:val="005372C0"/>
    <w:rsid w:val="0054031C"/>
    <w:rsid w:val="00541717"/>
    <w:rsid w:val="005428A5"/>
    <w:rsid w:val="00543190"/>
    <w:rsid w:val="005431A7"/>
    <w:rsid w:val="00543BAD"/>
    <w:rsid w:val="0054434A"/>
    <w:rsid w:val="005464A5"/>
    <w:rsid w:val="00546F02"/>
    <w:rsid w:val="005513CB"/>
    <w:rsid w:val="0055211B"/>
    <w:rsid w:val="00552259"/>
    <w:rsid w:val="00553CD9"/>
    <w:rsid w:val="00554AF6"/>
    <w:rsid w:val="00554EDE"/>
    <w:rsid w:val="00555C13"/>
    <w:rsid w:val="005565F7"/>
    <w:rsid w:val="00556880"/>
    <w:rsid w:val="005571E2"/>
    <w:rsid w:val="005572CB"/>
    <w:rsid w:val="00557995"/>
    <w:rsid w:val="0056016B"/>
    <w:rsid w:val="00560EDD"/>
    <w:rsid w:val="0056178F"/>
    <w:rsid w:val="00561BD0"/>
    <w:rsid w:val="00563BE9"/>
    <w:rsid w:val="005646F9"/>
    <w:rsid w:val="00564946"/>
    <w:rsid w:val="005652BF"/>
    <w:rsid w:val="0056620E"/>
    <w:rsid w:val="00566388"/>
    <w:rsid w:val="00566D1D"/>
    <w:rsid w:val="00566E0B"/>
    <w:rsid w:val="0057074B"/>
    <w:rsid w:val="00570A76"/>
    <w:rsid w:val="005721AB"/>
    <w:rsid w:val="00572275"/>
    <w:rsid w:val="005733DB"/>
    <w:rsid w:val="00573565"/>
    <w:rsid w:val="00574F15"/>
    <w:rsid w:val="0057526B"/>
    <w:rsid w:val="00576175"/>
    <w:rsid w:val="005770D8"/>
    <w:rsid w:val="00577440"/>
    <w:rsid w:val="00577ACD"/>
    <w:rsid w:val="00577C2A"/>
    <w:rsid w:val="0058156B"/>
    <w:rsid w:val="0058156C"/>
    <w:rsid w:val="00581B7D"/>
    <w:rsid w:val="00581DA3"/>
    <w:rsid w:val="005821F4"/>
    <w:rsid w:val="00582EB9"/>
    <w:rsid w:val="00583E4D"/>
    <w:rsid w:val="005847BD"/>
    <w:rsid w:val="005858E6"/>
    <w:rsid w:val="00586758"/>
    <w:rsid w:val="0058714B"/>
    <w:rsid w:val="005876C1"/>
    <w:rsid w:val="00587FA0"/>
    <w:rsid w:val="005903F7"/>
    <w:rsid w:val="0059046D"/>
    <w:rsid w:val="00590B03"/>
    <w:rsid w:val="00590C50"/>
    <w:rsid w:val="00591359"/>
    <w:rsid w:val="005916C3"/>
    <w:rsid w:val="0059324B"/>
    <w:rsid w:val="0059395B"/>
    <w:rsid w:val="0059463C"/>
    <w:rsid w:val="00594C07"/>
    <w:rsid w:val="0059515F"/>
    <w:rsid w:val="00595451"/>
    <w:rsid w:val="005956F8"/>
    <w:rsid w:val="00595A87"/>
    <w:rsid w:val="00595FD1"/>
    <w:rsid w:val="00596F91"/>
    <w:rsid w:val="00597623"/>
    <w:rsid w:val="005977C6"/>
    <w:rsid w:val="00597874"/>
    <w:rsid w:val="00597B3F"/>
    <w:rsid w:val="005A0257"/>
    <w:rsid w:val="005A03D9"/>
    <w:rsid w:val="005A1BEA"/>
    <w:rsid w:val="005A2C94"/>
    <w:rsid w:val="005A46EC"/>
    <w:rsid w:val="005A5B5C"/>
    <w:rsid w:val="005A5C41"/>
    <w:rsid w:val="005A5DDA"/>
    <w:rsid w:val="005A61BE"/>
    <w:rsid w:val="005A6432"/>
    <w:rsid w:val="005A6629"/>
    <w:rsid w:val="005A6BE9"/>
    <w:rsid w:val="005B1680"/>
    <w:rsid w:val="005B20D4"/>
    <w:rsid w:val="005B24BC"/>
    <w:rsid w:val="005B24C0"/>
    <w:rsid w:val="005B29EF"/>
    <w:rsid w:val="005B3314"/>
    <w:rsid w:val="005B3EC9"/>
    <w:rsid w:val="005B41A0"/>
    <w:rsid w:val="005B4585"/>
    <w:rsid w:val="005B47CB"/>
    <w:rsid w:val="005B5346"/>
    <w:rsid w:val="005B5520"/>
    <w:rsid w:val="005B5D14"/>
    <w:rsid w:val="005B691A"/>
    <w:rsid w:val="005B6EB0"/>
    <w:rsid w:val="005B7994"/>
    <w:rsid w:val="005B7FA6"/>
    <w:rsid w:val="005C02D6"/>
    <w:rsid w:val="005C1B75"/>
    <w:rsid w:val="005C2701"/>
    <w:rsid w:val="005C28B5"/>
    <w:rsid w:val="005C3017"/>
    <w:rsid w:val="005C36E8"/>
    <w:rsid w:val="005C431B"/>
    <w:rsid w:val="005C4C46"/>
    <w:rsid w:val="005C5497"/>
    <w:rsid w:val="005C54E0"/>
    <w:rsid w:val="005C577C"/>
    <w:rsid w:val="005C59A7"/>
    <w:rsid w:val="005C6B45"/>
    <w:rsid w:val="005C74E8"/>
    <w:rsid w:val="005C79D4"/>
    <w:rsid w:val="005C7D32"/>
    <w:rsid w:val="005D2A30"/>
    <w:rsid w:val="005D2E11"/>
    <w:rsid w:val="005D2EBC"/>
    <w:rsid w:val="005D2F4E"/>
    <w:rsid w:val="005D46A6"/>
    <w:rsid w:val="005D481D"/>
    <w:rsid w:val="005D4C49"/>
    <w:rsid w:val="005D5DCB"/>
    <w:rsid w:val="005D68FF"/>
    <w:rsid w:val="005D7635"/>
    <w:rsid w:val="005D799C"/>
    <w:rsid w:val="005E107A"/>
    <w:rsid w:val="005E17D7"/>
    <w:rsid w:val="005E1E57"/>
    <w:rsid w:val="005E32B9"/>
    <w:rsid w:val="005E465B"/>
    <w:rsid w:val="005E5EBA"/>
    <w:rsid w:val="005E645A"/>
    <w:rsid w:val="005E7020"/>
    <w:rsid w:val="005F006F"/>
    <w:rsid w:val="005F148B"/>
    <w:rsid w:val="005F315C"/>
    <w:rsid w:val="005F3200"/>
    <w:rsid w:val="005F395C"/>
    <w:rsid w:val="005F488D"/>
    <w:rsid w:val="005F6A80"/>
    <w:rsid w:val="005F6C22"/>
    <w:rsid w:val="005F7141"/>
    <w:rsid w:val="005F7144"/>
    <w:rsid w:val="005F7348"/>
    <w:rsid w:val="006004A1"/>
    <w:rsid w:val="00600E1C"/>
    <w:rsid w:val="00600E9D"/>
    <w:rsid w:val="00601155"/>
    <w:rsid w:val="00601404"/>
    <w:rsid w:val="006015F9"/>
    <w:rsid w:val="00601918"/>
    <w:rsid w:val="00601C6C"/>
    <w:rsid w:val="0060593D"/>
    <w:rsid w:val="00606649"/>
    <w:rsid w:val="006066C0"/>
    <w:rsid w:val="00607DDA"/>
    <w:rsid w:val="00607F66"/>
    <w:rsid w:val="00610941"/>
    <w:rsid w:val="00610BB5"/>
    <w:rsid w:val="0061109C"/>
    <w:rsid w:val="00611139"/>
    <w:rsid w:val="006111E4"/>
    <w:rsid w:val="006113CD"/>
    <w:rsid w:val="00612251"/>
    <w:rsid w:val="006123C3"/>
    <w:rsid w:val="00612421"/>
    <w:rsid w:val="006125D3"/>
    <w:rsid w:val="00612A39"/>
    <w:rsid w:val="00613DC4"/>
    <w:rsid w:val="00614118"/>
    <w:rsid w:val="00614958"/>
    <w:rsid w:val="006157E4"/>
    <w:rsid w:val="00615F9C"/>
    <w:rsid w:val="006166AA"/>
    <w:rsid w:val="00616F14"/>
    <w:rsid w:val="00617600"/>
    <w:rsid w:val="006209DB"/>
    <w:rsid w:val="00620ECC"/>
    <w:rsid w:val="006222B5"/>
    <w:rsid w:val="00622738"/>
    <w:rsid w:val="006229F9"/>
    <w:rsid w:val="00622E7F"/>
    <w:rsid w:val="006230A9"/>
    <w:rsid w:val="00623524"/>
    <w:rsid w:val="00623A9E"/>
    <w:rsid w:val="0062461B"/>
    <w:rsid w:val="006246F3"/>
    <w:rsid w:val="006259B6"/>
    <w:rsid w:val="00626273"/>
    <w:rsid w:val="0062630E"/>
    <w:rsid w:val="00626397"/>
    <w:rsid w:val="00626678"/>
    <w:rsid w:val="0062683E"/>
    <w:rsid w:val="00630449"/>
    <w:rsid w:val="006309D5"/>
    <w:rsid w:val="00631F77"/>
    <w:rsid w:val="00632AE8"/>
    <w:rsid w:val="0063306D"/>
    <w:rsid w:val="006331DA"/>
    <w:rsid w:val="006331E5"/>
    <w:rsid w:val="006348E4"/>
    <w:rsid w:val="00636B2A"/>
    <w:rsid w:val="00636E10"/>
    <w:rsid w:val="006373FD"/>
    <w:rsid w:val="0063773F"/>
    <w:rsid w:val="00637A8D"/>
    <w:rsid w:val="00640B65"/>
    <w:rsid w:val="00640E4E"/>
    <w:rsid w:val="0064111B"/>
    <w:rsid w:val="0064191E"/>
    <w:rsid w:val="00641E8D"/>
    <w:rsid w:val="006428FB"/>
    <w:rsid w:val="00642BA0"/>
    <w:rsid w:val="00644E13"/>
    <w:rsid w:val="00645AFE"/>
    <w:rsid w:val="00645D67"/>
    <w:rsid w:val="00646145"/>
    <w:rsid w:val="006466BF"/>
    <w:rsid w:val="006468D0"/>
    <w:rsid w:val="00646983"/>
    <w:rsid w:val="00646C4F"/>
    <w:rsid w:val="00647ACF"/>
    <w:rsid w:val="00650ACA"/>
    <w:rsid w:val="00650B88"/>
    <w:rsid w:val="006517D2"/>
    <w:rsid w:val="00651F68"/>
    <w:rsid w:val="00651F85"/>
    <w:rsid w:val="006522BA"/>
    <w:rsid w:val="0065281E"/>
    <w:rsid w:val="006529D7"/>
    <w:rsid w:val="00653423"/>
    <w:rsid w:val="006535A6"/>
    <w:rsid w:val="006542A0"/>
    <w:rsid w:val="00655000"/>
    <w:rsid w:val="006550F6"/>
    <w:rsid w:val="006552C1"/>
    <w:rsid w:val="006559E2"/>
    <w:rsid w:val="006561B8"/>
    <w:rsid w:val="0065659E"/>
    <w:rsid w:val="00661624"/>
    <w:rsid w:val="00661AE8"/>
    <w:rsid w:val="00661B93"/>
    <w:rsid w:val="006620D3"/>
    <w:rsid w:val="006636BE"/>
    <w:rsid w:val="00663D82"/>
    <w:rsid w:val="006646AF"/>
    <w:rsid w:val="006663E0"/>
    <w:rsid w:val="006671DC"/>
    <w:rsid w:val="00667485"/>
    <w:rsid w:val="00667E2F"/>
    <w:rsid w:val="00670061"/>
    <w:rsid w:val="00671081"/>
    <w:rsid w:val="0067294C"/>
    <w:rsid w:val="00673A45"/>
    <w:rsid w:val="00673E81"/>
    <w:rsid w:val="00673FA5"/>
    <w:rsid w:val="006743F8"/>
    <w:rsid w:val="006748DE"/>
    <w:rsid w:val="0067603D"/>
    <w:rsid w:val="0067645E"/>
    <w:rsid w:val="00676532"/>
    <w:rsid w:val="00676833"/>
    <w:rsid w:val="00677254"/>
    <w:rsid w:val="00677A7A"/>
    <w:rsid w:val="006801BA"/>
    <w:rsid w:val="006807A2"/>
    <w:rsid w:val="00680D98"/>
    <w:rsid w:val="006810A0"/>
    <w:rsid w:val="006810C7"/>
    <w:rsid w:val="00681328"/>
    <w:rsid w:val="00681A4D"/>
    <w:rsid w:val="00681E9A"/>
    <w:rsid w:val="00682A2C"/>
    <w:rsid w:val="0068320A"/>
    <w:rsid w:val="00683667"/>
    <w:rsid w:val="00683E0E"/>
    <w:rsid w:val="006854B1"/>
    <w:rsid w:val="00686370"/>
    <w:rsid w:val="00686C59"/>
    <w:rsid w:val="00687719"/>
    <w:rsid w:val="0069013B"/>
    <w:rsid w:val="0069044F"/>
    <w:rsid w:val="00690C14"/>
    <w:rsid w:val="00690DF6"/>
    <w:rsid w:val="006927E9"/>
    <w:rsid w:val="006927F5"/>
    <w:rsid w:val="00692839"/>
    <w:rsid w:val="006942D4"/>
    <w:rsid w:val="006944DE"/>
    <w:rsid w:val="006951B8"/>
    <w:rsid w:val="0069529B"/>
    <w:rsid w:val="00695741"/>
    <w:rsid w:val="00695C24"/>
    <w:rsid w:val="0069654F"/>
    <w:rsid w:val="00696698"/>
    <w:rsid w:val="00696A57"/>
    <w:rsid w:val="006970F9"/>
    <w:rsid w:val="00697241"/>
    <w:rsid w:val="006974D7"/>
    <w:rsid w:val="00697FED"/>
    <w:rsid w:val="006A0998"/>
    <w:rsid w:val="006A108C"/>
    <w:rsid w:val="006A1F22"/>
    <w:rsid w:val="006A20FD"/>
    <w:rsid w:val="006A2AD2"/>
    <w:rsid w:val="006A2B76"/>
    <w:rsid w:val="006A2BBE"/>
    <w:rsid w:val="006A32F3"/>
    <w:rsid w:val="006A35EA"/>
    <w:rsid w:val="006A3895"/>
    <w:rsid w:val="006A39D7"/>
    <w:rsid w:val="006A4CDA"/>
    <w:rsid w:val="006A54E4"/>
    <w:rsid w:val="006A5CAF"/>
    <w:rsid w:val="006B025D"/>
    <w:rsid w:val="006B0483"/>
    <w:rsid w:val="006B0DB3"/>
    <w:rsid w:val="006B0F90"/>
    <w:rsid w:val="006B2052"/>
    <w:rsid w:val="006B24F2"/>
    <w:rsid w:val="006B3544"/>
    <w:rsid w:val="006B3CFE"/>
    <w:rsid w:val="006B5A56"/>
    <w:rsid w:val="006B7FBD"/>
    <w:rsid w:val="006C03D1"/>
    <w:rsid w:val="006C0A55"/>
    <w:rsid w:val="006C118D"/>
    <w:rsid w:val="006C1E8A"/>
    <w:rsid w:val="006C36BF"/>
    <w:rsid w:val="006C4193"/>
    <w:rsid w:val="006C4379"/>
    <w:rsid w:val="006C4FF2"/>
    <w:rsid w:val="006C5FF6"/>
    <w:rsid w:val="006C768D"/>
    <w:rsid w:val="006D03B5"/>
    <w:rsid w:val="006D1CF4"/>
    <w:rsid w:val="006D2C3E"/>
    <w:rsid w:val="006D3605"/>
    <w:rsid w:val="006D38FB"/>
    <w:rsid w:val="006D4331"/>
    <w:rsid w:val="006D4A73"/>
    <w:rsid w:val="006D4CAC"/>
    <w:rsid w:val="006D4F3C"/>
    <w:rsid w:val="006D5E3B"/>
    <w:rsid w:val="006D6A67"/>
    <w:rsid w:val="006E05F1"/>
    <w:rsid w:val="006E0632"/>
    <w:rsid w:val="006E10FF"/>
    <w:rsid w:val="006E1343"/>
    <w:rsid w:val="006E17FD"/>
    <w:rsid w:val="006E1844"/>
    <w:rsid w:val="006E2B5C"/>
    <w:rsid w:val="006E2EB4"/>
    <w:rsid w:val="006E30D9"/>
    <w:rsid w:val="006E3963"/>
    <w:rsid w:val="006E4A0A"/>
    <w:rsid w:val="006E50CB"/>
    <w:rsid w:val="006E5596"/>
    <w:rsid w:val="006E58BF"/>
    <w:rsid w:val="006E5F34"/>
    <w:rsid w:val="006E6CF6"/>
    <w:rsid w:val="006E7AF4"/>
    <w:rsid w:val="006E7E16"/>
    <w:rsid w:val="006F0FBF"/>
    <w:rsid w:val="006F0FD0"/>
    <w:rsid w:val="006F1413"/>
    <w:rsid w:val="006F2838"/>
    <w:rsid w:val="006F28CF"/>
    <w:rsid w:val="006F2E53"/>
    <w:rsid w:val="006F375B"/>
    <w:rsid w:val="006F3D91"/>
    <w:rsid w:val="006F401E"/>
    <w:rsid w:val="006F4261"/>
    <w:rsid w:val="006F57EC"/>
    <w:rsid w:val="006F72E7"/>
    <w:rsid w:val="006F742E"/>
    <w:rsid w:val="006F764D"/>
    <w:rsid w:val="007004E1"/>
    <w:rsid w:val="00702EE3"/>
    <w:rsid w:val="00703711"/>
    <w:rsid w:val="00704134"/>
    <w:rsid w:val="00704727"/>
    <w:rsid w:val="00704E84"/>
    <w:rsid w:val="007052AF"/>
    <w:rsid w:val="00706778"/>
    <w:rsid w:val="00707330"/>
    <w:rsid w:val="0071009C"/>
    <w:rsid w:val="0071027E"/>
    <w:rsid w:val="0071330F"/>
    <w:rsid w:val="007134C8"/>
    <w:rsid w:val="007139A9"/>
    <w:rsid w:val="00713D01"/>
    <w:rsid w:val="00716F02"/>
    <w:rsid w:val="00716F85"/>
    <w:rsid w:val="00717556"/>
    <w:rsid w:val="0072069D"/>
    <w:rsid w:val="00721EF7"/>
    <w:rsid w:val="00722720"/>
    <w:rsid w:val="00723006"/>
    <w:rsid w:val="007239E9"/>
    <w:rsid w:val="00724330"/>
    <w:rsid w:val="00725D7E"/>
    <w:rsid w:val="007263A0"/>
    <w:rsid w:val="00727380"/>
    <w:rsid w:val="00727EA9"/>
    <w:rsid w:val="00731360"/>
    <w:rsid w:val="007314A6"/>
    <w:rsid w:val="00731A3B"/>
    <w:rsid w:val="00733C1F"/>
    <w:rsid w:val="00733C22"/>
    <w:rsid w:val="00733EB2"/>
    <w:rsid w:val="007344E2"/>
    <w:rsid w:val="007349AC"/>
    <w:rsid w:val="00734B89"/>
    <w:rsid w:val="007356C0"/>
    <w:rsid w:val="00735FE7"/>
    <w:rsid w:val="00736BED"/>
    <w:rsid w:val="00736ED1"/>
    <w:rsid w:val="00736F15"/>
    <w:rsid w:val="0073723D"/>
    <w:rsid w:val="007413D3"/>
    <w:rsid w:val="00741B0E"/>
    <w:rsid w:val="00742E7C"/>
    <w:rsid w:val="00744595"/>
    <w:rsid w:val="00745B1B"/>
    <w:rsid w:val="007466B8"/>
    <w:rsid w:val="00746AD7"/>
    <w:rsid w:val="00747021"/>
    <w:rsid w:val="00747092"/>
    <w:rsid w:val="0074734F"/>
    <w:rsid w:val="00750C00"/>
    <w:rsid w:val="00750FFF"/>
    <w:rsid w:val="00752FC9"/>
    <w:rsid w:val="00753FA1"/>
    <w:rsid w:val="00754B77"/>
    <w:rsid w:val="007563E1"/>
    <w:rsid w:val="00757A44"/>
    <w:rsid w:val="00757D3E"/>
    <w:rsid w:val="007619F8"/>
    <w:rsid w:val="00762263"/>
    <w:rsid w:val="00762AD9"/>
    <w:rsid w:val="007634DA"/>
    <w:rsid w:val="0076358C"/>
    <w:rsid w:val="00766CC8"/>
    <w:rsid w:val="00766DD1"/>
    <w:rsid w:val="00767E61"/>
    <w:rsid w:val="00770492"/>
    <w:rsid w:val="00770944"/>
    <w:rsid w:val="00771A5A"/>
    <w:rsid w:val="00772D5B"/>
    <w:rsid w:val="00773FF6"/>
    <w:rsid w:val="00774915"/>
    <w:rsid w:val="00774D68"/>
    <w:rsid w:val="0077515A"/>
    <w:rsid w:val="007756E3"/>
    <w:rsid w:val="007764C0"/>
    <w:rsid w:val="007766E6"/>
    <w:rsid w:val="00776754"/>
    <w:rsid w:val="00776763"/>
    <w:rsid w:val="007767E8"/>
    <w:rsid w:val="00777153"/>
    <w:rsid w:val="007773C6"/>
    <w:rsid w:val="00782235"/>
    <w:rsid w:val="0078241A"/>
    <w:rsid w:val="00782A33"/>
    <w:rsid w:val="00783668"/>
    <w:rsid w:val="00783D1D"/>
    <w:rsid w:val="007845F6"/>
    <w:rsid w:val="0078464D"/>
    <w:rsid w:val="00784BAB"/>
    <w:rsid w:val="00786465"/>
    <w:rsid w:val="0078651C"/>
    <w:rsid w:val="007866A9"/>
    <w:rsid w:val="007900C5"/>
    <w:rsid w:val="007903B7"/>
    <w:rsid w:val="007904CE"/>
    <w:rsid w:val="0079107F"/>
    <w:rsid w:val="007917B2"/>
    <w:rsid w:val="00792124"/>
    <w:rsid w:val="007928AB"/>
    <w:rsid w:val="00792B5A"/>
    <w:rsid w:val="00792C30"/>
    <w:rsid w:val="00793A34"/>
    <w:rsid w:val="00794CE9"/>
    <w:rsid w:val="00795977"/>
    <w:rsid w:val="007A073E"/>
    <w:rsid w:val="007A0CDF"/>
    <w:rsid w:val="007A2957"/>
    <w:rsid w:val="007A3023"/>
    <w:rsid w:val="007A3479"/>
    <w:rsid w:val="007A4DD9"/>
    <w:rsid w:val="007A526D"/>
    <w:rsid w:val="007A588A"/>
    <w:rsid w:val="007A5E9D"/>
    <w:rsid w:val="007A65F3"/>
    <w:rsid w:val="007A7F38"/>
    <w:rsid w:val="007B009A"/>
    <w:rsid w:val="007B0922"/>
    <w:rsid w:val="007B0B8B"/>
    <w:rsid w:val="007B10E8"/>
    <w:rsid w:val="007B34E2"/>
    <w:rsid w:val="007B5AEB"/>
    <w:rsid w:val="007B602E"/>
    <w:rsid w:val="007B6258"/>
    <w:rsid w:val="007B6761"/>
    <w:rsid w:val="007B6796"/>
    <w:rsid w:val="007C1EA4"/>
    <w:rsid w:val="007C2172"/>
    <w:rsid w:val="007C2683"/>
    <w:rsid w:val="007C2BE5"/>
    <w:rsid w:val="007C469E"/>
    <w:rsid w:val="007C4F88"/>
    <w:rsid w:val="007C51C6"/>
    <w:rsid w:val="007C51DD"/>
    <w:rsid w:val="007C767E"/>
    <w:rsid w:val="007C7804"/>
    <w:rsid w:val="007D1FD7"/>
    <w:rsid w:val="007D274D"/>
    <w:rsid w:val="007D276B"/>
    <w:rsid w:val="007D2B47"/>
    <w:rsid w:val="007D3864"/>
    <w:rsid w:val="007D3CB4"/>
    <w:rsid w:val="007D40E9"/>
    <w:rsid w:val="007D4371"/>
    <w:rsid w:val="007D4AB6"/>
    <w:rsid w:val="007D555E"/>
    <w:rsid w:val="007D6092"/>
    <w:rsid w:val="007D6591"/>
    <w:rsid w:val="007D6610"/>
    <w:rsid w:val="007D6B8E"/>
    <w:rsid w:val="007D7AB1"/>
    <w:rsid w:val="007D7E6A"/>
    <w:rsid w:val="007E059E"/>
    <w:rsid w:val="007E0826"/>
    <w:rsid w:val="007E0ECA"/>
    <w:rsid w:val="007E13ED"/>
    <w:rsid w:val="007E19D8"/>
    <w:rsid w:val="007E1AE9"/>
    <w:rsid w:val="007E3EF0"/>
    <w:rsid w:val="007E4AC2"/>
    <w:rsid w:val="007E4C66"/>
    <w:rsid w:val="007E584E"/>
    <w:rsid w:val="007E5C63"/>
    <w:rsid w:val="007E6933"/>
    <w:rsid w:val="007E7378"/>
    <w:rsid w:val="007E74D7"/>
    <w:rsid w:val="007E7C7E"/>
    <w:rsid w:val="007E7CAD"/>
    <w:rsid w:val="007E7F32"/>
    <w:rsid w:val="007F0512"/>
    <w:rsid w:val="007F054D"/>
    <w:rsid w:val="007F0D11"/>
    <w:rsid w:val="007F37C0"/>
    <w:rsid w:val="007F5237"/>
    <w:rsid w:val="007F525E"/>
    <w:rsid w:val="007F54CD"/>
    <w:rsid w:val="007F5CAE"/>
    <w:rsid w:val="007F5F34"/>
    <w:rsid w:val="007F6137"/>
    <w:rsid w:val="007F6C42"/>
    <w:rsid w:val="007F6F43"/>
    <w:rsid w:val="007F73B2"/>
    <w:rsid w:val="007F7555"/>
    <w:rsid w:val="00800024"/>
    <w:rsid w:val="008016A0"/>
    <w:rsid w:val="00802101"/>
    <w:rsid w:val="008027B0"/>
    <w:rsid w:val="00803DA5"/>
    <w:rsid w:val="008047BA"/>
    <w:rsid w:val="00804EA7"/>
    <w:rsid w:val="00804F7F"/>
    <w:rsid w:val="008055E7"/>
    <w:rsid w:val="00806AEA"/>
    <w:rsid w:val="00806B30"/>
    <w:rsid w:val="00806D2D"/>
    <w:rsid w:val="00806EF7"/>
    <w:rsid w:val="008074F4"/>
    <w:rsid w:val="00807833"/>
    <w:rsid w:val="00810B36"/>
    <w:rsid w:val="008115D8"/>
    <w:rsid w:val="00812DE3"/>
    <w:rsid w:val="008139D1"/>
    <w:rsid w:val="00813C01"/>
    <w:rsid w:val="00814AB6"/>
    <w:rsid w:val="00815297"/>
    <w:rsid w:val="008155D7"/>
    <w:rsid w:val="00815E08"/>
    <w:rsid w:val="00816402"/>
    <w:rsid w:val="008179AD"/>
    <w:rsid w:val="008179D1"/>
    <w:rsid w:val="0082019A"/>
    <w:rsid w:val="008201A3"/>
    <w:rsid w:val="00820DEA"/>
    <w:rsid w:val="0082142B"/>
    <w:rsid w:val="0082328D"/>
    <w:rsid w:val="008233CA"/>
    <w:rsid w:val="00823F09"/>
    <w:rsid w:val="0082582E"/>
    <w:rsid w:val="00825965"/>
    <w:rsid w:val="00825B9E"/>
    <w:rsid w:val="00825DA2"/>
    <w:rsid w:val="00827B94"/>
    <w:rsid w:val="0083018A"/>
    <w:rsid w:val="008304A7"/>
    <w:rsid w:val="0083050A"/>
    <w:rsid w:val="00832804"/>
    <w:rsid w:val="008341A3"/>
    <w:rsid w:val="008347D7"/>
    <w:rsid w:val="00835718"/>
    <w:rsid w:val="00835E8C"/>
    <w:rsid w:val="00836FC4"/>
    <w:rsid w:val="008401FB"/>
    <w:rsid w:val="00840A86"/>
    <w:rsid w:val="00840D26"/>
    <w:rsid w:val="00840D34"/>
    <w:rsid w:val="0084106D"/>
    <w:rsid w:val="0084126D"/>
    <w:rsid w:val="00841F8A"/>
    <w:rsid w:val="008420A0"/>
    <w:rsid w:val="00844FE8"/>
    <w:rsid w:val="0084558A"/>
    <w:rsid w:val="00845B26"/>
    <w:rsid w:val="008461D2"/>
    <w:rsid w:val="008465D4"/>
    <w:rsid w:val="008468BC"/>
    <w:rsid w:val="00846973"/>
    <w:rsid w:val="00846C32"/>
    <w:rsid w:val="00847402"/>
    <w:rsid w:val="00847F24"/>
    <w:rsid w:val="008507B1"/>
    <w:rsid w:val="00853C28"/>
    <w:rsid w:val="00853E16"/>
    <w:rsid w:val="008552F5"/>
    <w:rsid w:val="008553A7"/>
    <w:rsid w:val="00855919"/>
    <w:rsid w:val="00855ADE"/>
    <w:rsid w:val="008560B7"/>
    <w:rsid w:val="0085797E"/>
    <w:rsid w:val="0086004C"/>
    <w:rsid w:val="008617FD"/>
    <w:rsid w:val="00863882"/>
    <w:rsid w:val="008649F6"/>
    <w:rsid w:val="0086542F"/>
    <w:rsid w:val="00866AFC"/>
    <w:rsid w:val="008671A9"/>
    <w:rsid w:val="008675AF"/>
    <w:rsid w:val="00867990"/>
    <w:rsid w:val="00870AC9"/>
    <w:rsid w:val="00870E63"/>
    <w:rsid w:val="008719F7"/>
    <w:rsid w:val="00872849"/>
    <w:rsid w:val="00874C20"/>
    <w:rsid w:val="008758CD"/>
    <w:rsid w:val="00875EC4"/>
    <w:rsid w:val="00876902"/>
    <w:rsid w:val="00876A02"/>
    <w:rsid w:val="008775EF"/>
    <w:rsid w:val="00877C64"/>
    <w:rsid w:val="00880026"/>
    <w:rsid w:val="00880051"/>
    <w:rsid w:val="00880155"/>
    <w:rsid w:val="00880B46"/>
    <w:rsid w:val="008810E0"/>
    <w:rsid w:val="0088116D"/>
    <w:rsid w:val="0088274C"/>
    <w:rsid w:val="00882EB0"/>
    <w:rsid w:val="00882FEE"/>
    <w:rsid w:val="00883B26"/>
    <w:rsid w:val="00884919"/>
    <w:rsid w:val="00884C52"/>
    <w:rsid w:val="00884F9A"/>
    <w:rsid w:val="0088558F"/>
    <w:rsid w:val="008857F2"/>
    <w:rsid w:val="00886628"/>
    <w:rsid w:val="008873FD"/>
    <w:rsid w:val="00887990"/>
    <w:rsid w:val="0089064A"/>
    <w:rsid w:val="00890815"/>
    <w:rsid w:val="008913C3"/>
    <w:rsid w:val="008928B4"/>
    <w:rsid w:val="00893236"/>
    <w:rsid w:val="00893600"/>
    <w:rsid w:val="00893ABA"/>
    <w:rsid w:val="008941EF"/>
    <w:rsid w:val="008946C0"/>
    <w:rsid w:val="00894D45"/>
    <w:rsid w:val="00894E1A"/>
    <w:rsid w:val="00895C0E"/>
    <w:rsid w:val="0089612B"/>
    <w:rsid w:val="008962FD"/>
    <w:rsid w:val="0089738B"/>
    <w:rsid w:val="008A0186"/>
    <w:rsid w:val="008A0539"/>
    <w:rsid w:val="008A0F0E"/>
    <w:rsid w:val="008A1A72"/>
    <w:rsid w:val="008A4541"/>
    <w:rsid w:val="008A5DEC"/>
    <w:rsid w:val="008A5E56"/>
    <w:rsid w:val="008A6B33"/>
    <w:rsid w:val="008B1268"/>
    <w:rsid w:val="008B157B"/>
    <w:rsid w:val="008B1933"/>
    <w:rsid w:val="008B26D6"/>
    <w:rsid w:val="008B2D9E"/>
    <w:rsid w:val="008B356A"/>
    <w:rsid w:val="008B3BD4"/>
    <w:rsid w:val="008B3D35"/>
    <w:rsid w:val="008B45E2"/>
    <w:rsid w:val="008B612A"/>
    <w:rsid w:val="008B61F9"/>
    <w:rsid w:val="008C0CA9"/>
    <w:rsid w:val="008C1045"/>
    <w:rsid w:val="008C17CC"/>
    <w:rsid w:val="008C1A6B"/>
    <w:rsid w:val="008C2473"/>
    <w:rsid w:val="008C4226"/>
    <w:rsid w:val="008C4C75"/>
    <w:rsid w:val="008C4C87"/>
    <w:rsid w:val="008C5970"/>
    <w:rsid w:val="008C5CB9"/>
    <w:rsid w:val="008C6000"/>
    <w:rsid w:val="008C7CAE"/>
    <w:rsid w:val="008D06B1"/>
    <w:rsid w:val="008D07A8"/>
    <w:rsid w:val="008D0866"/>
    <w:rsid w:val="008D0896"/>
    <w:rsid w:val="008D0E31"/>
    <w:rsid w:val="008D14F9"/>
    <w:rsid w:val="008D199C"/>
    <w:rsid w:val="008D2534"/>
    <w:rsid w:val="008D30F4"/>
    <w:rsid w:val="008D3309"/>
    <w:rsid w:val="008D3729"/>
    <w:rsid w:val="008D469D"/>
    <w:rsid w:val="008D4AA7"/>
    <w:rsid w:val="008D51AD"/>
    <w:rsid w:val="008D54CC"/>
    <w:rsid w:val="008D5869"/>
    <w:rsid w:val="008D59A7"/>
    <w:rsid w:val="008D5CBA"/>
    <w:rsid w:val="008D6096"/>
    <w:rsid w:val="008D6D94"/>
    <w:rsid w:val="008D7298"/>
    <w:rsid w:val="008D7A8C"/>
    <w:rsid w:val="008E0049"/>
    <w:rsid w:val="008E064C"/>
    <w:rsid w:val="008E1160"/>
    <w:rsid w:val="008E4175"/>
    <w:rsid w:val="008E4893"/>
    <w:rsid w:val="008E4908"/>
    <w:rsid w:val="008E5A9C"/>
    <w:rsid w:val="008E5B92"/>
    <w:rsid w:val="008E64E2"/>
    <w:rsid w:val="008E7033"/>
    <w:rsid w:val="008F0DCD"/>
    <w:rsid w:val="008F2028"/>
    <w:rsid w:val="008F2109"/>
    <w:rsid w:val="008F2538"/>
    <w:rsid w:val="008F2EF8"/>
    <w:rsid w:val="008F68DA"/>
    <w:rsid w:val="008F7069"/>
    <w:rsid w:val="008F78E2"/>
    <w:rsid w:val="008F7A3C"/>
    <w:rsid w:val="00900752"/>
    <w:rsid w:val="00900FB1"/>
    <w:rsid w:val="00902699"/>
    <w:rsid w:val="00902DEE"/>
    <w:rsid w:val="009036C4"/>
    <w:rsid w:val="00903BD5"/>
    <w:rsid w:val="00905016"/>
    <w:rsid w:val="0090531F"/>
    <w:rsid w:val="00905BD5"/>
    <w:rsid w:val="00907008"/>
    <w:rsid w:val="0090762E"/>
    <w:rsid w:val="00910BA4"/>
    <w:rsid w:val="0091263C"/>
    <w:rsid w:val="009135DF"/>
    <w:rsid w:val="00913D4B"/>
    <w:rsid w:val="00913EB2"/>
    <w:rsid w:val="00914101"/>
    <w:rsid w:val="0091585A"/>
    <w:rsid w:val="00915B36"/>
    <w:rsid w:val="00917171"/>
    <w:rsid w:val="00920474"/>
    <w:rsid w:val="009228FC"/>
    <w:rsid w:val="00924569"/>
    <w:rsid w:val="00925C83"/>
    <w:rsid w:val="00926410"/>
    <w:rsid w:val="00926C35"/>
    <w:rsid w:val="00926E45"/>
    <w:rsid w:val="009272CF"/>
    <w:rsid w:val="00931E26"/>
    <w:rsid w:val="00932C3A"/>
    <w:rsid w:val="00934831"/>
    <w:rsid w:val="00935389"/>
    <w:rsid w:val="009354E7"/>
    <w:rsid w:val="00935FDF"/>
    <w:rsid w:val="009363F3"/>
    <w:rsid w:val="00937046"/>
    <w:rsid w:val="0093711F"/>
    <w:rsid w:val="009379E6"/>
    <w:rsid w:val="0094000A"/>
    <w:rsid w:val="009407F8"/>
    <w:rsid w:val="00941F15"/>
    <w:rsid w:val="00942441"/>
    <w:rsid w:val="0094380D"/>
    <w:rsid w:val="00944A86"/>
    <w:rsid w:val="00946636"/>
    <w:rsid w:val="00946971"/>
    <w:rsid w:val="00946B5F"/>
    <w:rsid w:val="009476CE"/>
    <w:rsid w:val="00947CD5"/>
    <w:rsid w:val="00950FE5"/>
    <w:rsid w:val="009511AD"/>
    <w:rsid w:val="0095182D"/>
    <w:rsid w:val="009519A1"/>
    <w:rsid w:val="00953A63"/>
    <w:rsid w:val="00954344"/>
    <w:rsid w:val="009546EB"/>
    <w:rsid w:val="00954FA9"/>
    <w:rsid w:val="00955A4B"/>
    <w:rsid w:val="00956530"/>
    <w:rsid w:val="00956946"/>
    <w:rsid w:val="00956997"/>
    <w:rsid w:val="00956A46"/>
    <w:rsid w:val="00957571"/>
    <w:rsid w:val="0095758D"/>
    <w:rsid w:val="00960235"/>
    <w:rsid w:val="0096055C"/>
    <w:rsid w:val="00961E6B"/>
    <w:rsid w:val="00964129"/>
    <w:rsid w:val="00965052"/>
    <w:rsid w:val="0096567B"/>
    <w:rsid w:val="00967E28"/>
    <w:rsid w:val="0097048E"/>
    <w:rsid w:val="00970901"/>
    <w:rsid w:val="00971025"/>
    <w:rsid w:val="00971053"/>
    <w:rsid w:val="009711F1"/>
    <w:rsid w:val="0097130F"/>
    <w:rsid w:val="00971395"/>
    <w:rsid w:val="00972225"/>
    <w:rsid w:val="00972574"/>
    <w:rsid w:val="00972BF1"/>
    <w:rsid w:val="00972FAB"/>
    <w:rsid w:val="0097363C"/>
    <w:rsid w:val="00973BA0"/>
    <w:rsid w:val="00973D91"/>
    <w:rsid w:val="00973E58"/>
    <w:rsid w:val="0097439C"/>
    <w:rsid w:val="009749E4"/>
    <w:rsid w:val="00974F7D"/>
    <w:rsid w:val="00976ECF"/>
    <w:rsid w:val="009772BE"/>
    <w:rsid w:val="00977D88"/>
    <w:rsid w:val="00977E22"/>
    <w:rsid w:val="0098228A"/>
    <w:rsid w:val="00983840"/>
    <w:rsid w:val="00984B36"/>
    <w:rsid w:val="00984F34"/>
    <w:rsid w:val="00985D92"/>
    <w:rsid w:val="00991C5D"/>
    <w:rsid w:val="0099251D"/>
    <w:rsid w:val="0099273C"/>
    <w:rsid w:val="009930E0"/>
    <w:rsid w:val="00993CD4"/>
    <w:rsid w:val="0099415D"/>
    <w:rsid w:val="0099445A"/>
    <w:rsid w:val="009963A3"/>
    <w:rsid w:val="009967B8"/>
    <w:rsid w:val="00997C18"/>
    <w:rsid w:val="009A0779"/>
    <w:rsid w:val="009A0E84"/>
    <w:rsid w:val="009A1215"/>
    <w:rsid w:val="009A207A"/>
    <w:rsid w:val="009A341F"/>
    <w:rsid w:val="009A3C54"/>
    <w:rsid w:val="009A3CB1"/>
    <w:rsid w:val="009A4B47"/>
    <w:rsid w:val="009A4F4C"/>
    <w:rsid w:val="009A4F55"/>
    <w:rsid w:val="009A604E"/>
    <w:rsid w:val="009A6CE4"/>
    <w:rsid w:val="009B00EE"/>
    <w:rsid w:val="009B0A3B"/>
    <w:rsid w:val="009B1388"/>
    <w:rsid w:val="009B1588"/>
    <w:rsid w:val="009B317A"/>
    <w:rsid w:val="009B31A1"/>
    <w:rsid w:val="009B3EE1"/>
    <w:rsid w:val="009B418C"/>
    <w:rsid w:val="009B4249"/>
    <w:rsid w:val="009B44B7"/>
    <w:rsid w:val="009B4520"/>
    <w:rsid w:val="009B478A"/>
    <w:rsid w:val="009B553D"/>
    <w:rsid w:val="009B5984"/>
    <w:rsid w:val="009B5985"/>
    <w:rsid w:val="009B5A26"/>
    <w:rsid w:val="009B5B4D"/>
    <w:rsid w:val="009B6711"/>
    <w:rsid w:val="009C003C"/>
    <w:rsid w:val="009C01EA"/>
    <w:rsid w:val="009C0723"/>
    <w:rsid w:val="009C0D5A"/>
    <w:rsid w:val="009C1B0E"/>
    <w:rsid w:val="009C2502"/>
    <w:rsid w:val="009C290B"/>
    <w:rsid w:val="009C34A5"/>
    <w:rsid w:val="009C3A0C"/>
    <w:rsid w:val="009C567D"/>
    <w:rsid w:val="009C7564"/>
    <w:rsid w:val="009C77E0"/>
    <w:rsid w:val="009C7E48"/>
    <w:rsid w:val="009C7F7D"/>
    <w:rsid w:val="009D0178"/>
    <w:rsid w:val="009D0F2B"/>
    <w:rsid w:val="009D116B"/>
    <w:rsid w:val="009D154E"/>
    <w:rsid w:val="009D2831"/>
    <w:rsid w:val="009D3202"/>
    <w:rsid w:val="009D3F87"/>
    <w:rsid w:val="009D595C"/>
    <w:rsid w:val="009D5CDF"/>
    <w:rsid w:val="009E1758"/>
    <w:rsid w:val="009E1831"/>
    <w:rsid w:val="009E2175"/>
    <w:rsid w:val="009E30C4"/>
    <w:rsid w:val="009E34DE"/>
    <w:rsid w:val="009E4285"/>
    <w:rsid w:val="009E455D"/>
    <w:rsid w:val="009E485B"/>
    <w:rsid w:val="009E4A86"/>
    <w:rsid w:val="009E584F"/>
    <w:rsid w:val="009E5F65"/>
    <w:rsid w:val="009E6EEB"/>
    <w:rsid w:val="009E761F"/>
    <w:rsid w:val="009F05A2"/>
    <w:rsid w:val="009F0D1B"/>
    <w:rsid w:val="009F3734"/>
    <w:rsid w:val="009F435E"/>
    <w:rsid w:val="009F4A73"/>
    <w:rsid w:val="009F5345"/>
    <w:rsid w:val="009F6DFD"/>
    <w:rsid w:val="009F702F"/>
    <w:rsid w:val="009F76DD"/>
    <w:rsid w:val="009F794E"/>
    <w:rsid w:val="00A00464"/>
    <w:rsid w:val="00A0073D"/>
    <w:rsid w:val="00A0251E"/>
    <w:rsid w:val="00A0265F"/>
    <w:rsid w:val="00A02F12"/>
    <w:rsid w:val="00A035DF"/>
    <w:rsid w:val="00A03E9D"/>
    <w:rsid w:val="00A0697D"/>
    <w:rsid w:val="00A06B3D"/>
    <w:rsid w:val="00A06EE9"/>
    <w:rsid w:val="00A07B4B"/>
    <w:rsid w:val="00A1011F"/>
    <w:rsid w:val="00A11283"/>
    <w:rsid w:val="00A11329"/>
    <w:rsid w:val="00A118DB"/>
    <w:rsid w:val="00A11A81"/>
    <w:rsid w:val="00A11BAC"/>
    <w:rsid w:val="00A11E04"/>
    <w:rsid w:val="00A124DD"/>
    <w:rsid w:val="00A125E0"/>
    <w:rsid w:val="00A12B17"/>
    <w:rsid w:val="00A12E7C"/>
    <w:rsid w:val="00A131D8"/>
    <w:rsid w:val="00A13E64"/>
    <w:rsid w:val="00A141F5"/>
    <w:rsid w:val="00A14D91"/>
    <w:rsid w:val="00A16467"/>
    <w:rsid w:val="00A166C7"/>
    <w:rsid w:val="00A1758C"/>
    <w:rsid w:val="00A17B33"/>
    <w:rsid w:val="00A20054"/>
    <w:rsid w:val="00A21C60"/>
    <w:rsid w:val="00A23D85"/>
    <w:rsid w:val="00A23EF4"/>
    <w:rsid w:val="00A24000"/>
    <w:rsid w:val="00A25105"/>
    <w:rsid w:val="00A262E6"/>
    <w:rsid w:val="00A2697D"/>
    <w:rsid w:val="00A30930"/>
    <w:rsid w:val="00A31532"/>
    <w:rsid w:val="00A31926"/>
    <w:rsid w:val="00A31F36"/>
    <w:rsid w:val="00A32483"/>
    <w:rsid w:val="00A33356"/>
    <w:rsid w:val="00A34121"/>
    <w:rsid w:val="00A34B69"/>
    <w:rsid w:val="00A34CBF"/>
    <w:rsid w:val="00A34DE7"/>
    <w:rsid w:val="00A35971"/>
    <w:rsid w:val="00A35F9C"/>
    <w:rsid w:val="00A3613C"/>
    <w:rsid w:val="00A36512"/>
    <w:rsid w:val="00A3747B"/>
    <w:rsid w:val="00A378AD"/>
    <w:rsid w:val="00A403A3"/>
    <w:rsid w:val="00A40667"/>
    <w:rsid w:val="00A412FD"/>
    <w:rsid w:val="00A42C28"/>
    <w:rsid w:val="00A43304"/>
    <w:rsid w:val="00A43799"/>
    <w:rsid w:val="00A45126"/>
    <w:rsid w:val="00A45F81"/>
    <w:rsid w:val="00A46044"/>
    <w:rsid w:val="00A46650"/>
    <w:rsid w:val="00A470CD"/>
    <w:rsid w:val="00A4753C"/>
    <w:rsid w:val="00A47AC3"/>
    <w:rsid w:val="00A47B45"/>
    <w:rsid w:val="00A5033A"/>
    <w:rsid w:val="00A5060E"/>
    <w:rsid w:val="00A5126C"/>
    <w:rsid w:val="00A522B1"/>
    <w:rsid w:val="00A526BE"/>
    <w:rsid w:val="00A53D5B"/>
    <w:rsid w:val="00A546C9"/>
    <w:rsid w:val="00A54794"/>
    <w:rsid w:val="00A54FFB"/>
    <w:rsid w:val="00A55B7E"/>
    <w:rsid w:val="00A55F7B"/>
    <w:rsid w:val="00A5766B"/>
    <w:rsid w:val="00A5785D"/>
    <w:rsid w:val="00A60688"/>
    <w:rsid w:val="00A609D3"/>
    <w:rsid w:val="00A60B92"/>
    <w:rsid w:val="00A60FF7"/>
    <w:rsid w:val="00A610C6"/>
    <w:rsid w:val="00A61BBD"/>
    <w:rsid w:val="00A61C18"/>
    <w:rsid w:val="00A61CCD"/>
    <w:rsid w:val="00A622CC"/>
    <w:rsid w:val="00A641A2"/>
    <w:rsid w:val="00A64421"/>
    <w:rsid w:val="00A644E5"/>
    <w:rsid w:val="00A64C03"/>
    <w:rsid w:val="00A64C7C"/>
    <w:rsid w:val="00A6520F"/>
    <w:rsid w:val="00A6583B"/>
    <w:rsid w:val="00A6605A"/>
    <w:rsid w:val="00A672C4"/>
    <w:rsid w:val="00A675A9"/>
    <w:rsid w:val="00A67B80"/>
    <w:rsid w:val="00A70242"/>
    <w:rsid w:val="00A70296"/>
    <w:rsid w:val="00A70514"/>
    <w:rsid w:val="00A70A05"/>
    <w:rsid w:val="00A70A81"/>
    <w:rsid w:val="00A70E80"/>
    <w:rsid w:val="00A7191B"/>
    <w:rsid w:val="00A7207E"/>
    <w:rsid w:val="00A72109"/>
    <w:rsid w:val="00A72FF4"/>
    <w:rsid w:val="00A734F1"/>
    <w:rsid w:val="00A73E4F"/>
    <w:rsid w:val="00A7459C"/>
    <w:rsid w:val="00A74ED2"/>
    <w:rsid w:val="00A751E0"/>
    <w:rsid w:val="00A7531D"/>
    <w:rsid w:val="00A76095"/>
    <w:rsid w:val="00A7715B"/>
    <w:rsid w:val="00A77E93"/>
    <w:rsid w:val="00A801E9"/>
    <w:rsid w:val="00A80C93"/>
    <w:rsid w:val="00A816C7"/>
    <w:rsid w:val="00A81852"/>
    <w:rsid w:val="00A822D2"/>
    <w:rsid w:val="00A82610"/>
    <w:rsid w:val="00A826B5"/>
    <w:rsid w:val="00A82C71"/>
    <w:rsid w:val="00A82DEC"/>
    <w:rsid w:val="00A8309B"/>
    <w:rsid w:val="00A838D4"/>
    <w:rsid w:val="00A84A39"/>
    <w:rsid w:val="00A85E74"/>
    <w:rsid w:val="00A869D8"/>
    <w:rsid w:val="00A86B6C"/>
    <w:rsid w:val="00A87CB5"/>
    <w:rsid w:val="00A906D0"/>
    <w:rsid w:val="00A9091A"/>
    <w:rsid w:val="00A90EE3"/>
    <w:rsid w:val="00A9108E"/>
    <w:rsid w:val="00A9151D"/>
    <w:rsid w:val="00A919B6"/>
    <w:rsid w:val="00A92BB8"/>
    <w:rsid w:val="00A92DD3"/>
    <w:rsid w:val="00A93AFD"/>
    <w:rsid w:val="00A94A81"/>
    <w:rsid w:val="00A94E9A"/>
    <w:rsid w:val="00A94EBF"/>
    <w:rsid w:val="00A952FE"/>
    <w:rsid w:val="00A953AA"/>
    <w:rsid w:val="00A9591F"/>
    <w:rsid w:val="00A9612D"/>
    <w:rsid w:val="00A96512"/>
    <w:rsid w:val="00A96606"/>
    <w:rsid w:val="00A96BA2"/>
    <w:rsid w:val="00A97494"/>
    <w:rsid w:val="00AA01DE"/>
    <w:rsid w:val="00AA0C1F"/>
    <w:rsid w:val="00AA1D20"/>
    <w:rsid w:val="00AA2845"/>
    <w:rsid w:val="00AA2990"/>
    <w:rsid w:val="00AA2BA2"/>
    <w:rsid w:val="00AA2BB4"/>
    <w:rsid w:val="00AA3AB9"/>
    <w:rsid w:val="00AA4560"/>
    <w:rsid w:val="00AA4B9B"/>
    <w:rsid w:val="00AA55C8"/>
    <w:rsid w:val="00AA56A0"/>
    <w:rsid w:val="00AA56DE"/>
    <w:rsid w:val="00AA5CE4"/>
    <w:rsid w:val="00AA6921"/>
    <w:rsid w:val="00AA6FD1"/>
    <w:rsid w:val="00AA7392"/>
    <w:rsid w:val="00AB003C"/>
    <w:rsid w:val="00AB0183"/>
    <w:rsid w:val="00AB180C"/>
    <w:rsid w:val="00AB1CBC"/>
    <w:rsid w:val="00AB1F8E"/>
    <w:rsid w:val="00AB36E2"/>
    <w:rsid w:val="00AB3FE3"/>
    <w:rsid w:val="00AB439D"/>
    <w:rsid w:val="00AB744E"/>
    <w:rsid w:val="00AB780D"/>
    <w:rsid w:val="00AB7EBD"/>
    <w:rsid w:val="00AC109D"/>
    <w:rsid w:val="00AC1A42"/>
    <w:rsid w:val="00AC222E"/>
    <w:rsid w:val="00AC2BBC"/>
    <w:rsid w:val="00AC2F1C"/>
    <w:rsid w:val="00AC3E3D"/>
    <w:rsid w:val="00AC5516"/>
    <w:rsid w:val="00AC55B8"/>
    <w:rsid w:val="00AC5B72"/>
    <w:rsid w:val="00AC5C37"/>
    <w:rsid w:val="00AC61DD"/>
    <w:rsid w:val="00AC6240"/>
    <w:rsid w:val="00AC6922"/>
    <w:rsid w:val="00AC7029"/>
    <w:rsid w:val="00AC7315"/>
    <w:rsid w:val="00AC79D4"/>
    <w:rsid w:val="00AC7EC8"/>
    <w:rsid w:val="00AD00D3"/>
    <w:rsid w:val="00AD0DA8"/>
    <w:rsid w:val="00AD200B"/>
    <w:rsid w:val="00AD2BFF"/>
    <w:rsid w:val="00AD49A6"/>
    <w:rsid w:val="00AD58B3"/>
    <w:rsid w:val="00AD7467"/>
    <w:rsid w:val="00AD7510"/>
    <w:rsid w:val="00AD7A39"/>
    <w:rsid w:val="00AD7EDE"/>
    <w:rsid w:val="00AE05EE"/>
    <w:rsid w:val="00AE0C9C"/>
    <w:rsid w:val="00AE0DCF"/>
    <w:rsid w:val="00AE28BE"/>
    <w:rsid w:val="00AE295A"/>
    <w:rsid w:val="00AE36B0"/>
    <w:rsid w:val="00AE4609"/>
    <w:rsid w:val="00AE4663"/>
    <w:rsid w:val="00AE4851"/>
    <w:rsid w:val="00AE4AB2"/>
    <w:rsid w:val="00AE4D40"/>
    <w:rsid w:val="00AE51C6"/>
    <w:rsid w:val="00AE5644"/>
    <w:rsid w:val="00AE59B3"/>
    <w:rsid w:val="00AE68B0"/>
    <w:rsid w:val="00AE7821"/>
    <w:rsid w:val="00AF0BA6"/>
    <w:rsid w:val="00AF0C1C"/>
    <w:rsid w:val="00AF0CBE"/>
    <w:rsid w:val="00AF1B75"/>
    <w:rsid w:val="00AF26A5"/>
    <w:rsid w:val="00AF3592"/>
    <w:rsid w:val="00AF394E"/>
    <w:rsid w:val="00AF3E25"/>
    <w:rsid w:val="00AF44A8"/>
    <w:rsid w:val="00AF67A3"/>
    <w:rsid w:val="00AF69EF"/>
    <w:rsid w:val="00AF6E9B"/>
    <w:rsid w:val="00AF7C24"/>
    <w:rsid w:val="00AF7F14"/>
    <w:rsid w:val="00B009BE"/>
    <w:rsid w:val="00B01AE5"/>
    <w:rsid w:val="00B01FF3"/>
    <w:rsid w:val="00B027F6"/>
    <w:rsid w:val="00B028A1"/>
    <w:rsid w:val="00B03028"/>
    <w:rsid w:val="00B03766"/>
    <w:rsid w:val="00B03919"/>
    <w:rsid w:val="00B03A67"/>
    <w:rsid w:val="00B042E4"/>
    <w:rsid w:val="00B0506C"/>
    <w:rsid w:val="00B0539A"/>
    <w:rsid w:val="00B07558"/>
    <w:rsid w:val="00B0770C"/>
    <w:rsid w:val="00B07E75"/>
    <w:rsid w:val="00B107A4"/>
    <w:rsid w:val="00B10AD7"/>
    <w:rsid w:val="00B11640"/>
    <w:rsid w:val="00B11964"/>
    <w:rsid w:val="00B12D66"/>
    <w:rsid w:val="00B147D8"/>
    <w:rsid w:val="00B1484C"/>
    <w:rsid w:val="00B157B9"/>
    <w:rsid w:val="00B164B4"/>
    <w:rsid w:val="00B16776"/>
    <w:rsid w:val="00B16E55"/>
    <w:rsid w:val="00B173F9"/>
    <w:rsid w:val="00B220E4"/>
    <w:rsid w:val="00B23E69"/>
    <w:rsid w:val="00B260F2"/>
    <w:rsid w:val="00B262A3"/>
    <w:rsid w:val="00B2706F"/>
    <w:rsid w:val="00B2725E"/>
    <w:rsid w:val="00B2783C"/>
    <w:rsid w:val="00B308FE"/>
    <w:rsid w:val="00B318BD"/>
    <w:rsid w:val="00B329E9"/>
    <w:rsid w:val="00B32FAA"/>
    <w:rsid w:val="00B33F8C"/>
    <w:rsid w:val="00B3522B"/>
    <w:rsid w:val="00B37B60"/>
    <w:rsid w:val="00B40207"/>
    <w:rsid w:val="00B41BEB"/>
    <w:rsid w:val="00B423A9"/>
    <w:rsid w:val="00B436CB"/>
    <w:rsid w:val="00B43C52"/>
    <w:rsid w:val="00B44086"/>
    <w:rsid w:val="00B44640"/>
    <w:rsid w:val="00B44B06"/>
    <w:rsid w:val="00B44F7A"/>
    <w:rsid w:val="00B475EE"/>
    <w:rsid w:val="00B51B1F"/>
    <w:rsid w:val="00B51C4C"/>
    <w:rsid w:val="00B521DA"/>
    <w:rsid w:val="00B5220C"/>
    <w:rsid w:val="00B5294E"/>
    <w:rsid w:val="00B52A37"/>
    <w:rsid w:val="00B52CA3"/>
    <w:rsid w:val="00B53DA8"/>
    <w:rsid w:val="00B548BC"/>
    <w:rsid w:val="00B54B0F"/>
    <w:rsid w:val="00B564A5"/>
    <w:rsid w:val="00B5786D"/>
    <w:rsid w:val="00B57E40"/>
    <w:rsid w:val="00B60A6D"/>
    <w:rsid w:val="00B60BB7"/>
    <w:rsid w:val="00B60DA6"/>
    <w:rsid w:val="00B61477"/>
    <w:rsid w:val="00B61863"/>
    <w:rsid w:val="00B62D3F"/>
    <w:rsid w:val="00B6303F"/>
    <w:rsid w:val="00B64414"/>
    <w:rsid w:val="00B649C6"/>
    <w:rsid w:val="00B65726"/>
    <w:rsid w:val="00B657B1"/>
    <w:rsid w:val="00B662F0"/>
    <w:rsid w:val="00B666A2"/>
    <w:rsid w:val="00B67094"/>
    <w:rsid w:val="00B67D30"/>
    <w:rsid w:val="00B70299"/>
    <w:rsid w:val="00B70F40"/>
    <w:rsid w:val="00B710CD"/>
    <w:rsid w:val="00B7198D"/>
    <w:rsid w:val="00B7315C"/>
    <w:rsid w:val="00B74F5C"/>
    <w:rsid w:val="00B75520"/>
    <w:rsid w:val="00B75D34"/>
    <w:rsid w:val="00B76940"/>
    <w:rsid w:val="00B815F6"/>
    <w:rsid w:val="00B81A4E"/>
    <w:rsid w:val="00B822F5"/>
    <w:rsid w:val="00B8261A"/>
    <w:rsid w:val="00B836B7"/>
    <w:rsid w:val="00B83790"/>
    <w:rsid w:val="00B83B66"/>
    <w:rsid w:val="00B83BA0"/>
    <w:rsid w:val="00B83BD4"/>
    <w:rsid w:val="00B84F81"/>
    <w:rsid w:val="00B85A34"/>
    <w:rsid w:val="00B85A65"/>
    <w:rsid w:val="00B879C9"/>
    <w:rsid w:val="00B87E4D"/>
    <w:rsid w:val="00B90144"/>
    <w:rsid w:val="00B902D3"/>
    <w:rsid w:val="00B90366"/>
    <w:rsid w:val="00B90F8B"/>
    <w:rsid w:val="00B9105D"/>
    <w:rsid w:val="00B92412"/>
    <w:rsid w:val="00B92818"/>
    <w:rsid w:val="00B92DF8"/>
    <w:rsid w:val="00B93109"/>
    <w:rsid w:val="00B936D3"/>
    <w:rsid w:val="00B93900"/>
    <w:rsid w:val="00B94367"/>
    <w:rsid w:val="00B9449A"/>
    <w:rsid w:val="00B95795"/>
    <w:rsid w:val="00B95966"/>
    <w:rsid w:val="00B96E35"/>
    <w:rsid w:val="00B9738C"/>
    <w:rsid w:val="00B97EF1"/>
    <w:rsid w:val="00BA0469"/>
    <w:rsid w:val="00BA0CB5"/>
    <w:rsid w:val="00BA1AE4"/>
    <w:rsid w:val="00BA33B5"/>
    <w:rsid w:val="00BA58E3"/>
    <w:rsid w:val="00BA6939"/>
    <w:rsid w:val="00BA72AE"/>
    <w:rsid w:val="00BA7397"/>
    <w:rsid w:val="00BA7549"/>
    <w:rsid w:val="00BB0208"/>
    <w:rsid w:val="00BB0667"/>
    <w:rsid w:val="00BB0CB5"/>
    <w:rsid w:val="00BB0D8C"/>
    <w:rsid w:val="00BB176D"/>
    <w:rsid w:val="00BB19F8"/>
    <w:rsid w:val="00BB2101"/>
    <w:rsid w:val="00BB21A8"/>
    <w:rsid w:val="00BB29BC"/>
    <w:rsid w:val="00BB36A2"/>
    <w:rsid w:val="00BB50D3"/>
    <w:rsid w:val="00BB5897"/>
    <w:rsid w:val="00BB613A"/>
    <w:rsid w:val="00BB6DDB"/>
    <w:rsid w:val="00BB6FBE"/>
    <w:rsid w:val="00BB7124"/>
    <w:rsid w:val="00BB7351"/>
    <w:rsid w:val="00BB7A56"/>
    <w:rsid w:val="00BC0062"/>
    <w:rsid w:val="00BC0CBE"/>
    <w:rsid w:val="00BC3D20"/>
    <w:rsid w:val="00BC3D7A"/>
    <w:rsid w:val="00BC4468"/>
    <w:rsid w:val="00BC4A1B"/>
    <w:rsid w:val="00BC583F"/>
    <w:rsid w:val="00BC5CAC"/>
    <w:rsid w:val="00BC5E99"/>
    <w:rsid w:val="00BC60DB"/>
    <w:rsid w:val="00BC7B8C"/>
    <w:rsid w:val="00BD145E"/>
    <w:rsid w:val="00BD24FB"/>
    <w:rsid w:val="00BD2FDA"/>
    <w:rsid w:val="00BD3931"/>
    <w:rsid w:val="00BD4DA4"/>
    <w:rsid w:val="00BD4DEF"/>
    <w:rsid w:val="00BD6D1A"/>
    <w:rsid w:val="00BD7779"/>
    <w:rsid w:val="00BE0370"/>
    <w:rsid w:val="00BE098E"/>
    <w:rsid w:val="00BE127B"/>
    <w:rsid w:val="00BE1311"/>
    <w:rsid w:val="00BE13DE"/>
    <w:rsid w:val="00BE1F0F"/>
    <w:rsid w:val="00BE2C6B"/>
    <w:rsid w:val="00BE2EFC"/>
    <w:rsid w:val="00BE3CFF"/>
    <w:rsid w:val="00BE56D3"/>
    <w:rsid w:val="00BE5778"/>
    <w:rsid w:val="00BE5C45"/>
    <w:rsid w:val="00BE5DC8"/>
    <w:rsid w:val="00BF0915"/>
    <w:rsid w:val="00BF0C6D"/>
    <w:rsid w:val="00BF1A7F"/>
    <w:rsid w:val="00BF1F0D"/>
    <w:rsid w:val="00BF2C5E"/>
    <w:rsid w:val="00BF2D92"/>
    <w:rsid w:val="00BF2E03"/>
    <w:rsid w:val="00BF39B9"/>
    <w:rsid w:val="00BF55BF"/>
    <w:rsid w:val="00BF5E2D"/>
    <w:rsid w:val="00BF61BA"/>
    <w:rsid w:val="00BF6AF1"/>
    <w:rsid w:val="00BF7346"/>
    <w:rsid w:val="00BF76E7"/>
    <w:rsid w:val="00BF78CC"/>
    <w:rsid w:val="00C001E8"/>
    <w:rsid w:val="00C00549"/>
    <w:rsid w:val="00C00BBC"/>
    <w:rsid w:val="00C00E2C"/>
    <w:rsid w:val="00C015D0"/>
    <w:rsid w:val="00C01618"/>
    <w:rsid w:val="00C022F5"/>
    <w:rsid w:val="00C02FB6"/>
    <w:rsid w:val="00C03E3D"/>
    <w:rsid w:val="00C047EE"/>
    <w:rsid w:val="00C04D09"/>
    <w:rsid w:val="00C05DA2"/>
    <w:rsid w:val="00C05DA7"/>
    <w:rsid w:val="00C0646E"/>
    <w:rsid w:val="00C069C8"/>
    <w:rsid w:val="00C06F4D"/>
    <w:rsid w:val="00C07013"/>
    <w:rsid w:val="00C07405"/>
    <w:rsid w:val="00C0788E"/>
    <w:rsid w:val="00C1105C"/>
    <w:rsid w:val="00C12CE6"/>
    <w:rsid w:val="00C1421C"/>
    <w:rsid w:val="00C149F7"/>
    <w:rsid w:val="00C15D5B"/>
    <w:rsid w:val="00C166AD"/>
    <w:rsid w:val="00C1759A"/>
    <w:rsid w:val="00C2366E"/>
    <w:rsid w:val="00C23990"/>
    <w:rsid w:val="00C248E0"/>
    <w:rsid w:val="00C249D1"/>
    <w:rsid w:val="00C260AD"/>
    <w:rsid w:val="00C260DA"/>
    <w:rsid w:val="00C26602"/>
    <w:rsid w:val="00C26B27"/>
    <w:rsid w:val="00C2726D"/>
    <w:rsid w:val="00C27A87"/>
    <w:rsid w:val="00C27F9B"/>
    <w:rsid w:val="00C30032"/>
    <w:rsid w:val="00C31694"/>
    <w:rsid w:val="00C31711"/>
    <w:rsid w:val="00C320B1"/>
    <w:rsid w:val="00C32307"/>
    <w:rsid w:val="00C334C6"/>
    <w:rsid w:val="00C33D0D"/>
    <w:rsid w:val="00C3408B"/>
    <w:rsid w:val="00C34AC3"/>
    <w:rsid w:val="00C34BC3"/>
    <w:rsid w:val="00C34C6B"/>
    <w:rsid w:val="00C35074"/>
    <w:rsid w:val="00C35607"/>
    <w:rsid w:val="00C35DE4"/>
    <w:rsid w:val="00C36429"/>
    <w:rsid w:val="00C375AF"/>
    <w:rsid w:val="00C37DDD"/>
    <w:rsid w:val="00C406E6"/>
    <w:rsid w:val="00C40871"/>
    <w:rsid w:val="00C40959"/>
    <w:rsid w:val="00C42264"/>
    <w:rsid w:val="00C436A3"/>
    <w:rsid w:val="00C44DA6"/>
    <w:rsid w:val="00C45C65"/>
    <w:rsid w:val="00C46A41"/>
    <w:rsid w:val="00C4705A"/>
    <w:rsid w:val="00C47972"/>
    <w:rsid w:val="00C51332"/>
    <w:rsid w:val="00C51CB3"/>
    <w:rsid w:val="00C5259A"/>
    <w:rsid w:val="00C52696"/>
    <w:rsid w:val="00C54252"/>
    <w:rsid w:val="00C54EBE"/>
    <w:rsid w:val="00C55DDA"/>
    <w:rsid w:val="00C56DC1"/>
    <w:rsid w:val="00C57007"/>
    <w:rsid w:val="00C57862"/>
    <w:rsid w:val="00C619B0"/>
    <w:rsid w:val="00C621C8"/>
    <w:rsid w:val="00C62F4F"/>
    <w:rsid w:val="00C63BBC"/>
    <w:rsid w:val="00C67929"/>
    <w:rsid w:val="00C709C9"/>
    <w:rsid w:val="00C70C64"/>
    <w:rsid w:val="00C712B0"/>
    <w:rsid w:val="00C71419"/>
    <w:rsid w:val="00C71B01"/>
    <w:rsid w:val="00C71CF6"/>
    <w:rsid w:val="00C72D11"/>
    <w:rsid w:val="00C74674"/>
    <w:rsid w:val="00C76EB8"/>
    <w:rsid w:val="00C77EBF"/>
    <w:rsid w:val="00C8062C"/>
    <w:rsid w:val="00C821B4"/>
    <w:rsid w:val="00C82A8C"/>
    <w:rsid w:val="00C8358C"/>
    <w:rsid w:val="00C84019"/>
    <w:rsid w:val="00C849F2"/>
    <w:rsid w:val="00C8621A"/>
    <w:rsid w:val="00C86D97"/>
    <w:rsid w:val="00C874B1"/>
    <w:rsid w:val="00C92151"/>
    <w:rsid w:val="00C92AB3"/>
    <w:rsid w:val="00C93284"/>
    <w:rsid w:val="00C93348"/>
    <w:rsid w:val="00C93BBD"/>
    <w:rsid w:val="00C940C8"/>
    <w:rsid w:val="00C94192"/>
    <w:rsid w:val="00C943F8"/>
    <w:rsid w:val="00C9470E"/>
    <w:rsid w:val="00C9476D"/>
    <w:rsid w:val="00C94DC4"/>
    <w:rsid w:val="00C94EBC"/>
    <w:rsid w:val="00C95407"/>
    <w:rsid w:val="00C96F68"/>
    <w:rsid w:val="00C97707"/>
    <w:rsid w:val="00C97756"/>
    <w:rsid w:val="00C97FCF"/>
    <w:rsid w:val="00CA03D6"/>
    <w:rsid w:val="00CA0DB1"/>
    <w:rsid w:val="00CA22D1"/>
    <w:rsid w:val="00CA29EC"/>
    <w:rsid w:val="00CA38B6"/>
    <w:rsid w:val="00CA4631"/>
    <w:rsid w:val="00CA4995"/>
    <w:rsid w:val="00CA4AE9"/>
    <w:rsid w:val="00CA4C15"/>
    <w:rsid w:val="00CA6303"/>
    <w:rsid w:val="00CA6EEA"/>
    <w:rsid w:val="00CA7445"/>
    <w:rsid w:val="00CA744B"/>
    <w:rsid w:val="00CA76BC"/>
    <w:rsid w:val="00CB04AD"/>
    <w:rsid w:val="00CB0B6B"/>
    <w:rsid w:val="00CB0D9C"/>
    <w:rsid w:val="00CB1C18"/>
    <w:rsid w:val="00CB590D"/>
    <w:rsid w:val="00CB5D00"/>
    <w:rsid w:val="00CB60C9"/>
    <w:rsid w:val="00CB6F10"/>
    <w:rsid w:val="00CC10C8"/>
    <w:rsid w:val="00CC15B6"/>
    <w:rsid w:val="00CC2929"/>
    <w:rsid w:val="00CC3E43"/>
    <w:rsid w:val="00CC4928"/>
    <w:rsid w:val="00CC4BDC"/>
    <w:rsid w:val="00CC4D6F"/>
    <w:rsid w:val="00CC5559"/>
    <w:rsid w:val="00CC6695"/>
    <w:rsid w:val="00CC6D5C"/>
    <w:rsid w:val="00CC6F46"/>
    <w:rsid w:val="00CC7553"/>
    <w:rsid w:val="00CC763F"/>
    <w:rsid w:val="00CC7B12"/>
    <w:rsid w:val="00CC7FE0"/>
    <w:rsid w:val="00CD07A1"/>
    <w:rsid w:val="00CD0B6B"/>
    <w:rsid w:val="00CD1210"/>
    <w:rsid w:val="00CD1772"/>
    <w:rsid w:val="00CD1DA4"/>
    <w:rsid w:val="00CD1EAD"/>
    <w:rsid w:val="00CD275F"/>
    <w:rsid w:val="00CD2B7D"/>
    <w:rsid w:val="00CD351D"/>
    <w:rsid w:val="00CD3900"/>
    <w:rsid w:val="00CD416F"/>
    <w:rsid w:val="00CD477C"/>
    <w:rsid w:val="00CD4A64"/>
    <w:rsid w:val="00CD6129"/>
    <w:rsid w:val="00CD6FA5"/>
    <w:rsid w:val="00CD77D5"/>
    <w:rsid w:val="00CD7CD3"/>
    <w:rsid w:val="00CE177A"/>
    <w:rsid w:val="00CE1793"/>
    <w:rsid w:val="00CE1FA4"/>
    <w:rsid w:val="00CE2C23"/>
    <w:rsid w:val="00CE2E3F"/>
    <w:rsid w:val="00CE317B"/>
    <w:rsid w:val="00CE3A27"/>
    <w:rsid w:val="00CE3B46"/>
    <w:rsid w:val="00CE4720"/>
    <w:rsid w:val="00CE4B11"/>
    <w:rsid w:val="00CE4F01"/>
    <w:rsid w:val="00CE530C"/>
    <w:rsid w:val="00CE5425"/>
    <w:rsid w:val="00CE5569"/>
    <w:rsid w:val="00CE5E3C"/>
    <w:rsid w:val="00CE6732"/>
    <w:rsid w:val="00CE7406"/>
    <w:rsid w:val="00CE7B36"/>
    <w:rsid w:val="00CF0722"/>
    <w:rsid w:val="00CF0CCC"/>
    <w:rsid w:val="00CF0E6A"/>
    <w:rsid w:val="00CF18C6"/>
    <w:rsid w:val="00CF206E"/>
    <w:rsid w:val="00CF20E5"/>
    <w:rsid w:val="00CF2994"/>
    <w:rsid w:val="00CF2A68"/>
    <w:rsid w:val="00CF2B8F"/>
    <w:rsid w:val="00CF2BA9"/>
    <w:rsid w:val="00CF379B"/>
    <w:rsid w:val="00CF3A6C"/>
    <w:rsid w:val="00CF4698"/>
    <w:rsid w:val="00CF5C93"/>
    <w:rsid w:val="00CF6EC7"/>
    <w:rsid w:val="00CF771A"/>
    <w:rsid w:val="00CF79D2"/>
    <w:rsid w:val="00D013CB"/>
    <w:rsid w:val="00D01BB1"/>
    <w:rsid w:val="00D03611"/>
    <w:rsid w:val="00D03A8B"/>
    <w:rsid w:val="00D0442F"/>
    <w:rsid w:val="00D04F41"/>
    <w:rsid w:val="00D06179"/>
    <w:rsid w:val="00D06CE9"/>
    <w:rsid w:val="00D06E27"/>
    <w:rsid w:val="00D0773A"/>
    <w:rsid w:val="00D07B6C"/>
    <w:rsid w:val="00D07C18"/>
    <w:rsid w:val="00D07CB7"/>
    <w:rsid w:val="00D07E05"/>
    <w:rsid w:val="00D103DE"/>
    <w:rsid w:val="00D1137C"/>
    <w:rsid w:val="00D1178E"/>
    <w:rsid w:val="00D12B3F"/>
    <w:rsid w:val="00D12DF6"/>
    <w:rsid w:val="00D13995"/>
    <w:rsid w:val="00D13E08"/>
    <w:rsid w:val="00D13F25"/>
    <w:rsid w:val="00D13F82"/>
    <w:rsid w:val="00D140A3"/>
    <w:rsid w:val="00D15395"/>
    <w:rsid w:val="00D178FD"/>
    <w:rsid w:val="00D17D4A"/>
    <w:rsid w:val="00D2054D"/>
    <w:rsid w:val="00D21267"/>
    <w:rsid w:val="00D212A0"/>
    <w:rsid w:val="00D2154C"/>
    <w:rsid w:val="00D2199D"/>
    <w:rsid w:val="00D22B4E"/>
    <w:rsid w:val="00D22FCF"/>
    <w:rsid w:val="00D2337B"/>
    <w:rsid w:val="00D24A6C"/>
    <w:rsid w:val="00D25FFD"/>
    <w:rsid w:val="00D2619E"/>
    <w:rsid w:val="00D262F6"/>
    <w:rsid w:val="00D26973"/>
    <w:rsid w:val="00D26C47"/>
    <w:rsid w:val="00D274B4"/>
    <w:rsid w:val="00D276D2"/>
    <w:rsid w:val="00D27C37"/>
    <w:rsid w:val="00D27C6A"/>
    <w:rsid w:val="00D27EEF"/>
    <w:rsid w:val="00D30FCF"/>
    <w:rsid w:val="00D321AB"/>
    <w:rsid w:val="00D32F45"/>
    <w:rsid w:val="00D3317C"/>
    <w:rsid w:val="00D34A09"/>
    <w:rsid w:val="00D34BFF"/>
    <w:rsid w:val="00D34C90"/>
    <w:rsid w:val="00D3535F"/>
    <w:rsid w:val="00D35497"/>
    <w:rsid w:val="00D35FF8"/>
    <w:rsid w:val="00D36D0A"/>
    <w:rsid w:val="00D37833"/>
    <w:rsid w:val="00D40DB5"/>
    <w:rsid w:val="00D41082"/>
    <w:rsid w:val="00D411E8"/>
    <w:rsid w:val="00D41235"/>
    <w:rsid w:val="00D41358"/>
    <w:rsid w:val="00D416D2"/>
    <w:rsid w:val="00D42126"/>
    <w:rsid w:val="00D423D7"/>
    <w:rsid w:val="00D42A62"/>
    <w:rsid w:val="00D42B17"/>
    <w:rsid w:val="00D42BBB"/>
    <w:rsid w:val="00D42C0B"/>
    <w:rsid w:val="00D4321E"/>
    <w:rsid w:val="00D43923"/>
    <w:rsid w:val="00D43E2D"/>
    <w:rsid w:val="00D44936"/>
    <w:rsid w:val="00D457F1"/>
    <w:rsid w:val="00D45942"/>
    <w:rsid w:val="00D45956"/>
    <w:rsid w:val="00D45B4B"/>
    <w:rsid w:val="00D45B93"/>
    <w:rsid w:val="00D45CC6"/>
    <w:rsid w:val="00D460C8"/>
    <w:rsid w:val="00D46A69"/>
    <w:rsid w:val="00D46ACF"/>
    <w:rsid w:val="00D46AF8"/>
    <w:rsid w:val="00D47031"/>
    <w:rsid w:val="00D47B25"/>
    <w:rsid w:val="00D47CFA"/>
    <w:rsid w:val="00D50A93"/>
    <w:rsid w:val="00D50D4C"/>
    <w:rsid w:val="00D5140D"/>
    <w:rsid w:val="00D51792"/>
    <w:rsid w:val="00D52818"/>
    <w:rsid w:val="00D52AFB"/>
    <w:rsid w:val="00D52F1A"/>
    <w:rsid w:val="00D538F0"/>
    <w:rsid w:val="00D54543"/>
    <w:rsid w:val="00D54D97"/>
    <w:rsid w:val="00D54F26"/>
    <w:rsid w:val="00D560CA"/>
    <w:rsid w:val="00D5648D"/>
    <w:rsid w:val="00D57480"/>
    <w:rsid w:val="00D5797D"/>
    <w:rsid w:val="00D579A1"/>
    <w:rsid w:val="00D60749"/>
    <w:rsid w:val="00D613A9"/>
    <w:rsid w:val="00D61AB3"/>
    <w:rsid w:val="00D627B7"/>
    <w:rsid w:val="00D6342D"/>
    <w:rsid w:val="00D63788"/>
    <w:rsid w:val="00D644B5"/>
    <w:rsid w:val="00D64EB3"/>
    <w:rsid w:val="00D65200"/>
    <w:rsid w:val="00D65320"/>
    <w:rsid w:val="00D65D56"/>
    <w:rsid w:val="00D66BCD"/>
    <w:rsid w:val="00D6713E"/>
    <w:rsid w:val="00D70039"/>
    <w:rsid w:val="00D7011E"/>
    <w:rsid w:val="00D70E68"/>
    <w:rsid w:val="00D72BEF"/>
    <w:rsid w:val="00D74B09"/>
    <w:rsid w:val="00D74BAE"/>
    <w:rsid w:val="00D7597A"/>
    <w:rsid w:val="00D774EF"/>
    <w:rsid w:val="00D80AE6"/>
    <w:rsid w:val="00D80EA4"/>
    <w:rsid w:val="00D8126C"/>
    <w:rsid w:val="00D812B6"/>
    <w:rsid w:val="00D8164F"/>
    <w:rsid w:val="00D833B2"/>
    <w:rsid w:val="00D83A9B"/>
    <w:rsid w:val="00D83B4A"/>
    <w:rsid w:val="00D83B56"/>
    <w:rsid w:val="00D844CB"/>
    <w:rsid w:val="00D84D1C"/>
    <w:rsid w:val="00D85E7C"/>
    <w:rsid w:val="00D877DE"/>
    <w:rsid w:val="00D902AD"/>
    <w:rsid w:val="00D904FC"/>
    <w:rsid w:val="00D90BE6"/>
    <w:rsid w:val="00D91E5C"/>
    <w:rsid w:val="00D929B5"/>
    <w:rsid w:val="00D93BA9"/>
    <w:rsid w:val="00D94252"/>
    <w:rsid w:val="00D95496"/>
    <w:rsid w:val="00D95581"/>
    <w:rsid w:val="00D96180"/>
    <w:rsid w:val="00D9647D"/>
    <w:rsid w:val="00D96550"/>
    <w:rsid w:val="00DA0007"/>
    <w:rsid w:val="00DA15B8"/>
    <w:rsid w:val="00DA203D"/>
    <w:rsid w:val="00DA45C5"/>
    <w:rsid w:val="00DA4749"/>
    <w:rsid w:val="00DA47D5"/>
    <w:rsid w:val="00DA4D18"/>
    <w:rsid w:val="00DA5AA0"/>
    <w:rsid w:val="00DA60CE"/>
    <w:rsid w:val="00DA6350"/>
    <w:rsid w:val="00DA6995"/>
    <w:rsid w:val="00DA7527"/>
    <w:rsid w:val="00DB13E1"/>
    <w:rsid w:val="00DB15D1"/>
    <w:rsid w:val="00DB3E66"/>
    <w:rsid w:val="00DB4226"/>
    <w:rsid w:val="00DB466C"/>
    <w:rsid w:val="00DB569E"/>
    <w:rsid w:val="00DB5DFB"/>
    <w:rsid w:val="00DB6851"/>
    <w:rsid w:val="00DB6E3D"/>
    <w:rsid w:val="00DB799E"/>
    <w:rsid w:val="00DC05F5"/>
    <w:rsid w:val="00DC0672"/>
    <w:rsid w:val="00DC0686"/>
    <w:rsid w:val="00DC06EB"/>
    <w:rsid w:val="00DC0AF6"/>
    <w:rsid w:val="00DC2935"/>
    <w:rsid w:val="00DC3B14"/>
    <w:rsid w:val="00DC40A2"/>
    <w:rsid w:val="00DC463F"/>
    <w:rsid w:val="00DC4DF0"/>
    <w:rsid w:val="00DC5270"/>
    <w:rsid w:val="00DC5563"/>
    <w:rsid w:val="00DC55A9"/>
    <w:rsid w:val="00DC7A5C"/>
    <w:rsid w:val="00DC7B3E"/>
    <w:rsid w:val="00DC7B9B"/>
    <w:rsid w:val="00DD0DA1"/>
    <w:rsid w:val="00DD23E7"/>
    <w:rsid w:val="00DD2988"/>
    <w:rsid w:val="00DD2D79"/>
    <w:rsid w:val="00DD342C"/>
    <w:rsid w:val="00DD39B1"/>
    <w:rsid w:val="00DD3D6B"/>
    <w:rsid w:val="00DD52BA"/>
    <w:rsid w:val="00DD575B"/>
    <w:rsid w:val="00DD57BF"/>
    <w:rsid w:val="00DD5D2B"/>
    <w:rsid w:val="00DD6A13"/>
    <w:rsid w:val="00DD7A25"/>
    <w:rsid w:val="00DD7BA2"/>
    <w:rsid w:val="00DD7C3D"/>
    <w:rsid w:val="00DE14A8"/>
    <w:rsid w:val="00DE18A0"/>
    <w:rsid w:val="00DE37BA"/>
    <w:rsid w:val="00DE4014"/>
    <w:rsid w:val="00DE48AC"/>
    <w:rsid w:val="00DE5F37"/>
    <w:rsid w:val="00DE5FA4"/>
    <w:rsid w:val="00DE63A1"/>
    <w:rsid w:val="00DE6DF9"/>
    <w:rsid w:val="00DE7009"/>
    <w:rsid w:val="00DE77A4"/>
    <w:rsid w:val="00DE79AA"/>
    <w:rsid w:val="00DE7B52"/>
    <w:rsid w:val="00DF1258"/>
    <w:rsid w:val="00DF1596"/>
    <w:rsid w:val="00DF1FC3"/>
    <w:rsid w:val="00DF3A17"/>
    <w:rsid w:val="00DF3B20"/>
    <w:rsid w:val="00DF3F2C"/>
    <w:rsid w:val="00DF40EA"/>
    <w:rsid w:val="00DF4562"/>
    <w:rsid w:val="00DF4D47"/>
    <w:rsid w:val="00DF4DC2"/>
    <w:rsid w:val="00DF4FF2"/>
    <w:rsid w:val="00DF54D7"/>
    <w:rsid w:val="00DF63B0"/>
    <w:rsid w:val="00DF65AA"/>
    <w:rsid w:val="00E00277"/>
    <w:rsid w:val="00E002CC"/>
    <w:rsid w:val="00E004B3"/>
    <w:rsid w:val="00E01139"/>
    <w:rsid w:val="00E01C52"/>
    <w:rsid w:val="00E02E3B"/>
    <w:rsid w:val="00E043F1"/>
    <w:rsid w:val="00E046CD"/>
    <w:rsid w:val="00E0565C"/>
    <w:rsid w:val="00E056F6"/>
    <w:rsid w:val="00E05C7A"/>
    <w:rsid w:val="00E064A7"/>
    <w:rsid w:val="00E064BF"/>
    <w:rsid w:val="00E07B5A"/>
    <w:rsid w:val="00E121C2"/>
    <w:rsid w:val="00E1262B"/>
    <w:rsid w:val="00E138F1"/>
    <w:rsid w:val="00E14473"/>
    <w:rsid w:val="00E1471F"/>
    <w:rsid w:val="00E14B77"/>
    <w:rsid w:val="00E15225"/>
    <w:rsid w:val="00E159A5"/>
    <w:rsid w:val="00E15A95"/>
    <w:rsid w:val="00E1676F"/>
    <w:rsid w:val="00E16F3F"/>
    <w:rsid w:val="00E2000E"/>
    <w:rsid w:val="00E2010E"/>
    <w:rsid w:val="00E20B80"/>
    <w:rsid w:val="00E2145F"/>
    <w:rsid w:val="00E21476"/>
    <w:rsid w:val="00E214B4"/>
    <w:rsid w:val="00E22500"/>
    <w:rsid w:val="00E226DA"/>
    <w:rsid w:val="00E233D3"/>
    <w:rsid w:val="00E24871"/>
    <w:rsid w:val="00E24930"/>
    <w:rsid w:val="00E2498C"/>
    <w:rsid w:val="00E24AA4"/>
    <w:rsid w:val="00E25262"/>
    <w:rsid w:val="00E25350"/>
    <w:rsid w:val="00E25AE0"/>
    <w:rsid w:val="00E2624C"/>
    <w:rsid w:val="00E26A8A"/>
    <w:rsid w:val="00E26E7A"/>
    <w:rsid w:val="00E26F1A"/>
    <w:rsid w:val="00E27986"/>
    <w:rsid w:val="00E27AC2"/>
    <w:rsid w:val="00E27DBF"/>
    <w:rsid w:val="00E27EB4"/>
    <w:rsid w:val="00E310EE"/>
    <w:rsid w:val="00E314FD"/>
    <w:rsid w:val="00E31D00"/>
    <w:rsid w:val="00E31F4D"/>
    <w:rsid w:val="00E322D6"/>
    <w:rsid w:val="00E32BAA"/>
    <w:rsid w:val="00E33C5A"/>
    <w:rsid w:val="00E34137"/>
    <w:rsid w:val="00E349C5"/>
    <w:rsid w:val="00E34F22"/>
    <w:rsid w:val="00E356D6"/>
    <w:rsid w:val="00E35D2A"/>
    <w:rsid w:val="00E3622D"/>
    <w:rsid w:val="00E364AC"/>
    <w:rsid w:val="00E36B75"/>
    <w:rsid w:val="00E374D5"/>
    <w:rsid w:val="00E37813"/>
    <w:rsid w:val="00E37D72"/>
    <w:rsid w:val="00E41464"/>
    <w:rsid w:val="00E417C9"/>
    <w:rsid w:val="00E42677"/>
    <w:rsid w:val="00E43CB8"/>
    <w:rsid w:val="00E44074"/>
    <w:rsid w:val="00E45193"/>
    <w:rsid w:val="00E46270"/>
    <w:rsid w:val="00E464B3"/>
    <w:rsid w:val="00E46B33"/>
    <w:rsid w:val="00E46FA4"/>
    <w:rsid w:val="00E474B5"/>
    <w:rsid w:val="00E47EA6"/>
    <w:rsid w:val="00E506E5"/>
    <w:rsid w:val="00E51B16"/>
    <w:rsid w:val="00E5312A"/>
    <w:rsid w:val="00E5351D"/>
    <w:rsid w:val="00E53E8C"/>
    <w:rsid w:val="00E54236"/>
    <w:rsid w:val="00E544B9"/>
    <w:rsid w:val="00E54CAA"/>
    <w:rsid w:val="00E55730"/>
    <w:rsid w:val="00E55DAD"/>
    <w:rsid w:val="00E55E6B"/>
    <w:rsid w:val="00E56B16"/>
    <w:rsid w:val="00E56B9F"/>
    <w:rsid w:val="00E600A6"/>
    <w:rsid w:val="00E60F84"/>
    <w:rsid w:val="00E61BF8"/>
    <w:rsid w:val="00E627B5"/>
    <w:rsid w:val="00E63203"/>
    <w:rsid w:val="00E6353C"/>
    <w:rsid w:val="00E63601"/>
    <w:rsid w:val="00E638F5"/>
    <w:rsid w:val="00E63995"/>
    <w:rsid w:val="00E6515F"/>
    <w:rsid w:val="00E6558A"/>
    <w:rsid w:val="00E6615D"/>
    <w:rsid w:val="00E6624E"/>
    <w:rsid w:val="00E66435"/>
    <w:rsid w:val="00E66888"/>
    <w:rsid w:val="00E674F8"/>
    <w:rsid w:val="00E67B39"/>
    <w:rsid w:val="00E67DE0"/>
    <w:rsid w:val="00E70076"/>
    <w:rsid w:val="00E7030C"/>
    <w:rsid w:val="00E70D55"/>
    <w:rsid w:val="00E70F0C"/>
    <w:rsid w:val="00E71545"/>
    <w:rsid w:val="00E71547"/>
    <w:rsid w:val="00E71AA2"/>
    <w:rsid w:val="00E72BD8"/>
    <w:rsid w:val="00E7328B"/>
    <w:rsid w:val="00E73F20"/>
    <w:rsid w:val="00E7482C"/>
    <w:rsid w:val="00E74909"/>
    <w:rsid w:val="00E75247"/>
    <w:rsid w:val="00E757BA"/>
    <w:rsid w:val="00E75CAB"/>
    <w:rsid w:val="00E76596"/>
    <w:rsid w:val="00E76C43"/>
    <w:rsid w:val="00E76E2E"/>
    <w:rsid w:val="00E76F4D"/>
    <w:rsid w:val="00E77707"/>
    <w:rsid w:val="00E77CC3"/>
    <w:rsid w:val="00E80EAF"/>
    <w:rsid w:val="00E8103D"/>
    <w:rsid w:val="00E818F9"/>
    <w:rsid w:val="00E81D2E"/>
    <w:rsid w:val="00E81D2F"/>
    <w:rsid w:val="00E8232D"/>
    <w:rsid w:val="00E8240E"/>
    <w:rsid w:val="00E83AE1"/>
    <w:rsid w:val="00E84721"/>
    <w:rsid w:val="00E84FED"/>
    <w:rsid w:val="00E85DBA"/>
    <w:rsid w:val="00E85FDC"/>
    <w:rsid w:val="00E867E7"/>
    <w:rsid w:val="00E916BD"/>
    <w:rsid w:val="00E917BD"/>
    <w:rsid w:val="00E91CCF"/>
    <w:rsid w:val="00E92A74"/>
    <w:rsid w:val="00E934C8"/>
    <w:rsid w:val="00E938C2"/>
    <w:rsid w:val="00E946B2"/>
    <w:rsid w:val="00E968AD"/>
    <w:rsid w:val="00E96AC3"/>
    <w:rsid w:val="00E96DEA"/>
    <w:rsid w:val="00E96E4E"/>
    <w:rsid w:val="00E973FA"/>
    <w:rsid w:val="00EA0EDC"/>
    <w:rsid w:val="00EA11D2"/>
    <w:rsid w:val="00EA1834"/>
    <w:rsid w:val="00EA19AF"/>
    <w:rsid w:val="00EA1AD0"/>
    <w:rsid w:val="00EA2865"/>
    <w:rsid w:val="00EA2CF4"/>
    <w:rsid w:val="00EA41D2"/>
    <w:rsid w:val="00EA5F1F"/>
    <w:rsid w:val="00EA64C7"/>
    <w:rsid w:val="00EA67F6"/>
    <w:rsid w:val="00EA6E13"/>
    <w:rsid w:val="00EB0EAE"/>
    <w:rsid w:val="00EB1993"/>
    <w:rsid w:val="00EB1F26"/>
    <w:rsid w:val="00EB218E"/>
    <w:rsid w:val="00EB2493"/>
    <w:rsid w:val="00EB3299"/>
    <w:rsid w:val="00EB47FB"/>
    <w:rsid w:val="00EB4D8D"/>
    <w:rsid w:val="00EB54AB"/>
    <w:rsid w:val="00EB5572"/>
    <w:rsid w:val="00EB5FF6"/>
    <w:rsid w:val="00EB668F"/>
    <w:rsid w:val="00EB67A2"/>
    <w:rsid w:val="00EB6C5E"/>
    <w:rsid w:val="00EB7B4C"/>
    <w:rsid w:val="00EC038E"/>
    <w:rsid w:val="00EC0742"/>
    <w:rsid w:val="00EC1760"/>
    <w:rsid w:val="00EC1EDB"/>
    <w:rsid w:val="00EC3716"/>
    <w:rsid w:val="00EC42DB"/>
    <w:rsid w:val="00EC4D17"/>
    <w:rsid w:val="00EC5288"/>
    <w:rsid w:val="00EC542F"/>
    <w:rsid w:val="00EC7391"/>
    <w:rsid w:val="00EC7F47"/>
    <w:rsid w:val="00ED053B"/>
    <w:rsid w:val="00ED11CA"/>
    <w:rsid w:val="00ED1E21"/>
    <w:rsid w:val="00ED1E40"/>
    <w:rsid w:val="00ED27B0"/>
    <w:rsid w:val="00ED3520"/>
    <w:rsid w:val="00ED48FC"/>
    <w:rsid w:val="00ED4BBD"/>
    <w:rsid w:val="00ED4F3B"/>
    <w:rsid w:val="00ED5027"/>
    <w:rsid w:val="00ED6026"/>
    <w:rsid w:val="00ED6032"/>
    <w:rsid w:val="00ED60FC"/>
    <w:rsid w:val="00ED66A2"/>
    <w:rsid w:val="00ED6A30"/>
    <w:rsid w:val="00ED6D99"/>
    <w:rsid w:val="00ED7B1D"/>
    <w:rsid w:val="00EE03E5"/>
    <w:rsid w:val="00EE102C"/>
    <w:rsid w:val="00EE1210"/>
    <w:rsid w:val="00EE226B"/>
    <w:rsid w:val="00EE3638"/>
    <w:rsid w:val="00EE397D"/>
    <w:rsid w:val="00EE3A7D"/>
    <w:rsid w:val="00EE4F90"/>
    <w:rsid w:val="00EE5A0B"/>
    <w:rsid w:val="00EE5F53"/>
    <w:rsid w:val="00EE664E"/>
    <w:rsid w:val="00EE7D54"/>
    <w:rsid w:val="00EF05FA"/>
    <w:rsid w:val="00EF139D"/>
    <w:rsid w:val="00EF2037"/>
    <w:rsid w:val="00EF2432"/>
    <w:rsid w:val="00EF2C65"/>
    <w:rsid w:val="00EF3997"/>
    <w:rsid w:val="00EF4784"/>
    <w:rsid w:val="00EF5E1C"/>
    <w:rsid w:val="00EF6736"/>
    <w:rsid w:val="00EF6F36"/>
    <w:rsid w:val="00EF7129"/>
    <w:rsid w:val="00EF796A"/>
    <w:rsid w:val="00EF79B6"/>
    <w:rsid w:val="00F00AD9"/>
    <w:rsid w:val="00F00CA2"/>
    <w:rsid w:val="00F00E49"/>
    <w:rsid w:val="00F01206"/>
    <w:rsid w:val="00F01D55"/>
    <w:rsid w:val="00F024A7"/>
    <w:rsid w:val="00F028B7"/>
    <w:rsid w:val="00F03E2E"/>
    <w:rsid w:val="00F0454C"/>
    <w:rsid w:val="00F05064"/>
    <w:rsid w:val="00F050FE"/>
    <w:rsid w:val="00F065F7"/>
    <w:rsid w:val="00F070CA"/>
    <w:rsid w:val="00F078CB"/>
    <w:rsid w:val="00F1019F"/>
    <w:rsid w:val="00F1034E"/>
    <w:rsid w:val="00F11994"/>
    <w:rsid w:val="00F132E2"/>
    <w:rsid w:val="00F13C9F"/>
    <w:rsid w:val="00F13E44"/>
    <w:rsid w:val="00F14AB7"/>
    <w:rsid w:val="00F15FEE"/>
    <w:rsid w:val="00F16EBC"/>
    <w:rsid w:val="00F17FA5"/>
    <w:rsid w:val="00F206EA"/>
    <w:rsid w:val="00F20E34"/>
    <w:rsid w:val="00F2383D"/>
    <w:rsid w:val="00F23DA7"/>
    <w:rsid w:val="00F249C8"/>
    <w:rsid w:val="00F24CB1"/>
    <w:rsid w:val="00F24FFF"/>
    <w:rsid w:val="00F25B5C"/>
    <w:rsid w:val="00F25C18"/>
    <w:rsid w:val="00F25E46"/>
    <w:rsid w:val="00F25FFA"/>
    <w:rsid w:val="00F2695E"/>
    <w:rsid w:val="00F26F14"/>
    <w:rsid w:val="00F27561"/>
    <w:rsid w:val="00F27D26"/>
    <w:rsid w:val="00F303C4"/>
    <w:rsid w:val="00F30AF8"/>
    <w:rsid w:val="00F31459"/>
    <w:rsid w:val="00F31D8D"/>
    <w:rsid w:val="00F32AAE"/>
    <w:rsid w:val="00F32C13"/>
    <w:rsid w:val="00F32F1F"/>
    <w:rsid w:val="00F34292"/>
    <w:rsid w:val="00F3461C"/>
    <w:rsid w:val="00F34EA5"/>
    <w:rsid w:val="00F360CB"/>
    <w:rsid w:val="00F36FC2"/>
    <w:rsid w:val="00F37013"/>
    <w:rsid w:val="00F37B27"/>
    <w:rsid w:val="00F37FD2"/>
    <w:rsid w:val="00F41BF9"/>
    <w:rsid w:val="00F41EE2"/>
    <w:rsid w:val="00F420B2"/>
    <w:rsid w:val="00F42BDF"/>
    <w:rsid w:val="00F42C0A"/>
    <w:rsid w:val="00F42E7F"/>
    <w:rsid w:val="00F4316C"/>
    <w:rsid w:val="00F4356E"/>
    <w:rsid w:val="00F4402B"/>
    <w:rsid w:val="00F4466B"/>
    <w:rsid w:val="00F44760"/>
    <w:rsid w:val="00F460F8"/>
    <w:rsid w:val="00F46B4A"/>
    <w:rsid w:val="00F47DBE"/>
    <w:rsid w:val="00F5058C"/>
    <w:rsid w:val="00F50D96"/>
    <w:rsid w:val="00F50EEF"/>
    <w:rsid w:val="00F51016"/>
    <w:rsid w:val="00F52274"/>
    <w:rsid w:val="00F52678"/>
    <w:rsid w:val="00F5267A"/>
    <w:rsid w:val="00F52FCB"/>
    <w:rsid w:val="00F5349E"/>
    <w:rsid w:val="00F538C5"/>
    <w:rsid w:val="00F546F7"/>
    <w:rsid w:val="00F549B1"/>
    <w:rsid w:val="00F54EFE"/>
    <w:rsid w:val="00F5620E"/>
    <w:rsid w:val="00F5661A"/>
    <w:rsid w:val="00F56BF2"/>
    <w:rsid w:val="00F56EA9"/>
    <w:rsid w:val="00F56F93"/>
    <w:rsid w:val="00F57AB3"/>
    <w:rsid w:val="00F57E79"/>
    <w:rsid w:val="00F60E75"/>
    <w:rsid w:val="00F6155B"/>
    <w:rsid w:val="00F61919"/>
    <w:rsid w:val="00F61EF2"/>
    <w:rsid w:val="00F6305A"/>
    <w:rsid w:val="00F63963"/>
    <w:rsid w:val="00F63DF9"/>
    <w:rsid w:val="00F65968"/>
    <w:rsid w:val="00F65C30"/>
    <w:rsid w:val="00F66972"/>
    <w:rsid w:val="00F6709A"/>
    <w:rsid w:val="00F67538"/>
    <w:rsid w:val="00F67E1C"/>
    <w:rsid w:val="00F67F1F"/>
    <w:rsid w:val="00F70F61"/>
    <w:rsid w:val="00F710DF"/>
    <w:rsid w:val="00F71184"/>
    <w:rsid w:val="00F7204A"/>
    <w:rsid w:val="00F725F4"/>
    <w:rsid w:val="00F72AB6"/>
    <w:rsid w:val="00F73ACF"/>
    <w:rsid w:val="00F74241"/>
    <w:rsid w:val="00F745D7"/>
    <w:rsid w:val="00F7481B"/>
    <w:rsid w:val="00F74E3E"/>
    <w:rsid w:val="00F75345"/>
    <w:rsid w:val="00F75636"/>
    <w:rsid w:val="00F75F12"/>
    <w:rsid w:val="00F77E0D"/>
    <w:rsid w:val="00F77E3D"/>
    <w:rsid w:val="00F77F28"/>
    <w:rsid w:val="00F81439"/>
    <w:rsid w:val="00F829E4"/>
    <w:rsid w:val="00F84297"/>
    <w:rsid w:val="00F846D0"/>
    <w:rsid w:val="00F85C8B"/>
    <w:rsid w:val="00F8642D"/>
    <w:rsid w:val="00F8666E"/>
    <w:rsid w:val="00F87920"/>
    <w:rsid w:val="00F87A29"/>
    <w:rsid w:val="00F908BA"/>
    <w:rsid w:val="00F90EBD"/>
    <w:rsid w:val="00F9119E"/>
    <w:rsid w:val="00F91299"/>
    <w:rsid w:val="00F91E4A"/>
    <w:rsid w:val="00F93B4C"/>
    <w:rsid w:val="00F94101"/>
    <w:rsid w:val="00F94645"/>
    <w:rsid w:val="00F9718F"/>
    <w:rsid w:val="00F973E3"/>
    <w:rsid w:val="00F97A8E"/>
    <w:rsid w:val="00FA0368"/>
    <w:rsid w:val="00FA1AFE"/>
    <w:rsid w:val="00FA1F0D"/>
    <w:rsid w:val="00FA228A"/>
    <w:rsid w:val="00FA284E"/>
    <w:rsid w:val="00FA302F"/>
    <w:rsid w:val="00FA4546"/>
    <w:rsid w:val="00FA48F4"/>
    <w:rsid w:val="00FA4BD5"/>
    <w:rsid w:val="00FA4C9B"/>
    <w:rsid w:val="00FA5034"/>
    <w:rsid w:val="00FB0652"/>
    <w:rsid w:val="00FB0873"/>
    <w:rsid w:val="00FB0C88"/>
    <w:rsid w:val="00FB0FDA"/>
    <w:rsid w:val="00FB28E3"/>
    <w:rsid w:val="00FB32F4"/>
    <w:rsid w:val="00FB4C2C"/>
    <w:rsid w:val="00FB5F07"/>
    <w:rsid w:val="00FB6212"/>
    <w:rsid w:val="00FB7A3A"/>
    <w:rsid w:val="00FC08BB"/>
    <w:rsid w:val="00FC09C1"/>
    <w:rsid w:val="00FC13B3"/>
    <w:rsid w:val="00FC1C20"/>
    <w:rsid w:val="00FC2238"/>
    <w:rsid w:val="00FC28B9"/>
    <w:rsid w:val="00FC39FC"/>
    <w:rsid w:val="00FC4C2D"/>
    <w:rsid w:val="00FC4D78"/>
    <w:rsid w:val="00FC4E71"/>
    <w:rsid w:val="00FC4F47"/>
    <w:rsid w:val="00FC6B32"/>
    <w:rsid w:val="00FC7E41"/>
    <w:rsid w:val="00FC7F1B"/>
    <w:rsid w:val="00FD23FB"/>
    <w:rsid w:val="00FD26FC"/>
    <w:rsid w:val="00FD38FF"/>
    <w:rsid w:val="00FD3981"/>
    <w:rsid w:val="00FD3A53"/>
    <w:rsid w:val="00FD4990"/>
    <w:rsid w:val="00FD7451"/>
    <w:rsid w:val="00FD7775"/>
    <w:rsid w:val="00FE0C2E"/>
    <w:rsid w:val="00FE1BD1"/>
    <w:rsid w:val="00FE1C44"/>
    <w:rsid w:val="00FE31CA"/>
    <w:rsid w:val="00FE3F00"/>
    <w:rsid w:val="00FE5E09"/>
    <w:rsid w:val="00FE699B"/>
    <w:rsid w:val="00FE6C45"/>
    <w:rsid w:val="00FF02B0"/>
    <w:rsid w:val="00FF0FC5"/>
    <w:rsid w:val="00FF1275"/>
    <w:rsid w:val="00FF29BD"/>
    <w:rsid w:val="00FF3FE2"/>
    <w:rsid w:val="00FF4056"/>
    <w:rsid w:val="00FF4188"/>
    <w:rsid w:val="00FF4344"/>
    <w:rsid w:val="00FF4882"/>
    <w:rsid w:val="00FF4D0A"/>
    <w:rsid w:val="00FF4EAE"/>
    <w:rsid w:val="00FF4EDF"/>
    <w:rsid w:val="00FF5778"/>
    <w:rsid w:val="00FF641D"/>
    <w:rsid w:val="00FF6D94"/>
    <w:rsid w:val="00FF73F1"/>
    <w:rsid w:val="00FF74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62"/>
  </w:style>
  <w:style w:type="paragraph" w:styleId="Heading1">
    <w:name w:val="heading 1"/>
    <w:basedOn w:val="Normal"/>
    <w:next w:val="Normal"/>
    <w:link w:val="Heading1Char"/>
    <w:qFormat/>
    <w:rsid w:val="006801BA"/>
    <w:pPr>
      <w:keepNext/>
      <w:jc w:val="center"/>
      <w:outlineLvl w:val="0"/>
    </w:pPr>
    <w:rPr>
      <w:rFonts w:ascii="Comic Sans MS" w:hAnsi="Comic Sans MS"/>
      <w:b/>
      <w:sz w:val="22"/>
    </w:rPr>
  </w:style>
  <w:style w:type="paragraph" w:styleId="Heading2">
    <w:name w:val="heading 2"/>
    <w:basedOn w:val="Normal"/>
    <w:next w:val="Normal"/>
    <w:qFormat/>
    <w:rsid w:val="006801BA"/>
    <w:pPr>
      <w:keepNext/>
      <w:jc w:val="both"/>
      <w:outlineLvl w:val="1"/>
    </w:pPr>
    <w:rPr>
      <w:rFonts w:ascii="Comic Sans MS" w:hAnsi="Comic Sans MS"/>
      <w:b/>
      <w:sz w:val="22"/>
    </w:rPr>
  </w:style>
  <w:style w:type="paragraph" w:styleId="Heading3">
    <w:name w:val="heading 3"/>
    <w:basedOn w:val="Normal"/>
    <w:next w:val="Normal"/>
    <w:qFormat/>
    <w:rsid w:val="006801BA"/>
    <w:pPr>
      <w:keepNext/>
      <w:jc w:val="center"/>
      <w:outlineLvl w:val="2"/>
    </w:pPr>
    <w:rPr>
      <w:rFonts w:ascii="Comic Sans MS" w:hAnsi="Comic Sans MS"/>
      <w:b/>
      <w:sz w:val="24"/>
    </w:rPr>
  </w:style>
  <w:style w:type="paragraph" w:styleId="Heading4">
    <w:name w:val="heading 4"/>
    <w:basedOn w:val="Normal"/>
    <w:next w:val="Normal"/>
    <w:qFormat/>
    <w:rsid w:val="006801BA"/>
    <w:pPr>
      <w:keepNext/>
      <w:numPr>
        <w:numId w:val="1"/>
      </w:numPr>
      <w:jc w:val="both"/>
      <w:outlineLvl w:val="3"/>
    </w:pPr>
    <w:rPr>
      <w:rFonts w:ascii="Comic Sans MS" w:hAnsi="Comic Sans MS"/>
      <w:b/>
      <w:sz w:val="22"/>
    </w:rPr>
  </w:style>
  <w:style w:type="paragraph" w:styleId="Heading5">
    <w:name w:val="heading 5"/>
    <w:basedOn w:val="Normal"/>
    <w:next w:val="Normal"/>
    <w:qFormat/>
    <w:rsid w:val="006801BA"/>
    <w:pPr>
      <w:keepNext/>
      <w:jc w:val="center"/>
      <w:outlineLvl w:val="4"/>
    </w:pPr>
    <w:rPr>
      <w:rFonts w:ascii="Comic Sans MS" w:hAnsi="Comic Sans MS"/>
      <w:b/>
      <w:sz w:val="24"/>
      <w:u w:val="single"/>
    </w:rPr>
  </w:style>
  <w:style w:type="paragraph" w:styleId="Heading6">
    <w:name w:val="heading 6"/>
    <w:basedOn w:val="Normal"/>
    <w:next w:val="Normal"/>
    <w:qFormat/>
    <w:rsid w:val="006801BA"/>
    <w:pPr>
      <w:keepNext/>
      <w:outlineLvl w:val="5"/>
    </w:pPr>
    <w:rPr>
      <w:rFonts w:ascii="Comic Sans MS" w:hAnsi="Comic Sans MS"/>
      <w:b/>
      <w:sz w:val="24"/>
    </w:rPr>
  </w:style>
  <w:style w:type="paragraph" w:styleId="Heading7">
    <w:name w:val="heading 7"/>
    <w:basedOn w:val="Normal"/>
    <w:next w:val="Normal"/>
    <w:qFormat/>
    <w:rsid w:val="006801BA"/>
    <w:pPr>
      <w:keepNext/>
      <w:outlineLvl w:val="6"/>
    </w:pPr>
    <w:rPr>
      <w:rFonts w:ascii="Comic Sans MS" w:hAnsi="Comic Sans MS"/>
      <w:b/>
      <w:sz w:val="24"/>
      <w:u w:val="single"/>
    </w:rPr>
  </w:style>
  <w:style w:type="paragraph" w:styleId="Heading8">
    <w:name w:val="heading 8"/>
    <w:basedOn w:val="Normal"/>
    <w:next w:val="Normal"/>
    <w:qFormat/>
    <w:rsid w:val="006801BA"/>
    <w:pPr>
      <w:keepNext/>
      <w:outlineLvl w:val="7"/>
    </w:pPr>
    <w:rPr>
      <w:rFonts w:ascii="Comic Sans MS" w:hAnsi="Comic Sans MS"/>
      <w:b/>
      <w:sz w:val="22"/>
    </w:rPr>
  </w:style>
  <w:style w:type="paragraph" w:styleId="Heading9">
    <w:name w:val="heading 9"/>
    <w:basedOn w:val="Normal"/>
    <w:next w:val="Normal"/>
    <w:qFormat/>
    <w:rsid w:val="006801BA"/>
    <w:pPr>
      <w:keepNext/>
      <w:outlineLvl w:val="8"/>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0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E5E3C"/>
    <w:pPr>
      <w:tabs>
        <w:tab w:val="center" w:pos="4320"/>
        <w:tab w:val="right" w:pos="8640"/>
      </w:tabs>
    </w:pPr>
  </w:style>
  <w:style w:type="paragraph" w:styleId="Footer">
    <w:name w:val="footer"/>
    <w:basedOn w:val="Normal"/>
    <w:link w:val="FooterChar"/>
    <w:uiPriority w:val="99"/>
    <w:rsid w:val="00CE5E3C"/>
    <w:pPr>
      <w:tabs>
        <w:tab w:val="center" w:pos="4320"/>
        <w:tab w:val="right" w:pos="8640"/>
      </w:tabs>
    </w:pPr>
  </w:style>
  <w:style w:type="character" w:styleId="Hyperlink">
    <w:name w:val="Hyperlink"/>
    <w:rsid w:val="009A6CE4"/>
    <w:rPr>
      <w:color w:val="0000FF"/>
      <w:u w:val="single"/>
    </w:rPr>
  </w:style>
  <w:style w:type="paragraph" w:styleId="ListParagraph">
    <w:name w:val="List Paragraph"/>
    <w:basedOn w:val="Normal"/>
    <w:link w:val="ListParagraphChar"/>
    <w:uiPriority w:val="1"/>
    <w:qFormat/>
    <w:rsid w:val="009A604E"/>
    <w:pPr>
      <w:spacing w:after="200" w:line="276" w:lineRule="auto"/>
      <w:ind w:left="720"/>
      <w:contextualSpacing/>
    </w:pPr>
    <w:rPr>
      <w:rFonts w:ascii="Calibri" w:eastAsia="Calibri" w:hAnsi="Calibri"/>
      <w:sz w:val="22"/>
      <w:szCs w:val="22"/>
      <w:lang w:val="en-IN"/>
    </w:rPr>
  </w:style>
  <w:style w:type="character" w:styleId="PageNumber">
    <w:name w:val="page number"/>
    <w:basedOn w:val="DefaultParagraphFont"/>
    <w:rsid w:val="00D5797D"/>
  </w:style>
  <w:style w:type="paragraph" w:styleId="BodyText">
    <w:name w:val="Body Text"/>
    <w:basedOn w:val="Normal"/>
    <w:link w:val="BodyTextChar"/>
    <w:rsid w:val="006801BA"/>
    <w:rPr>
      <w:rFonts w:ascii="Calibri" w:hAnsi="Calibri"/>
      <w:sz w:val="28"/>
    </w:rPr>
  </w:style>
  <w:style w:type="paragraph" w:styleId="BodyText2">
    <w:name w:val="Body Text 2"/>
    <w:basedOn w:val="Normal"/>
    <w:rsid w:val="006801BA"/>
    <w:pPr>
      <w:spacing w:after="120" w:line="360" w:lineRule="auto"/>
      <w:jc w:val="both"/>
    </w:pPr>
    <w:rPr>
      <w:rFonts w:ascii="Calibri" w:hAnsi="Calibri"/>
      <w:sz w:val="26"/>
    </w:rPr>
  </w:style>
  <w:style w:type="paragraph" w:styleId="BodyTextIndent">
    <w:name w:val="Body Text Indent"/>
    <w:basedOn w:val="Normal"/>
    <w:rsid w:val="006801BA"/>
    <w:pPr>
      <w:spacing w:after="120"/>
      <w:ind w:left="360"/>
    </w:pPr>
  </w:style>
  <w:style w:type="paragraph" w:styleId="Title">
    <w:name w:val="Title"/>
    <w:basedOn w:val="Normal"/>
    <w:link w:val="TitleChar"/>
    <w:qFormat/>
    <w:rsid w:val="006801BA"/>
    <w:pPr>
      <w:jc w:val="center"/>
    </w:pPr>
    <w:rPr>
      <w:sz w:val="28"/>
      <w:szCs w:val="24"/>
    </w:rPr>
  </w:style>
  <w:style w:type="paragraph" w:styleId="BodyText3">
    <w:name w:val="Body Text 3"/>
    <w:basedOn w:val="Normal"/>
    <w:rsid w:val="006801BA"/>
    <w:pPr>
      <w:jc w:val="both"/>
    </w:pPr>
    <w:rPr>
      <w:sz w:val="28"/>
      <w:szCs w:val="28"/>
    </w:rPr>
  </w:style>
  <w:style w:type="paragraph" w:styleId="BodyTextIndent2">
    <w:name w:val="Body Text Indent 2"/>
    <w:basedOn w:val="Normal"/>
    <w:rsid w:val="006801BA"/>
    <w:pPr>
      <w:spacing w:after="120" w:line="480" w:lineRule="auto"/>
      <w:ind w:left="360"/>
    </w:pPr>
    <w:rPr>
      <w:rFonts w:ascii="Verdana" w:hAnsi="Verdana"/>
      <w:sz w:val="22"/>
      <w:szCs w:val="24"/>
    </w:rPr>
  </w:style>
  <w:style w:type="paragraph" w:styleId="BlockText">
    <w:name w:val="Block Text"/>
    <w:basedOn w:val="Normal"/>
    <w:rsid w:val="006801BA"/>
    <w:pPr>
      <w:ind w:left="720" w:right="720"/>
    </w:pPr>
    <w:rPr>
      <w:sz w:val="28"/>
      <w:szCs w:val="24"/>
    </w:rPr>
  </w:style>
  <w:style w:type="paragraph" w:styleId="BodyTextIndent3">
    <w:name w:val="Body Text Indent 3"/>
    <w:basedOn w:val="Normal"/>
    <w:rsid w:val="006801BA"/>
    <w:pPr>
      <w:spacing w:after="120"/>
      <w:ind w:left="360"/>
    </w:pPr>
    <w:rPr>
      <w:sz w:val="16"/>
      <w:szCs w:val="16"/>
    </w:rPr>
  </w:style>
  <w:style w:type="paragraph" w:styleId="ListBullet">
    <w:name w:val="List Bullet"/>
    <w:basedOn w:val="Normal"/>
    <w:rsid w:val="006801BA"/>
    <w:pPr>
      <w:numPr>
        <w:numId w:val="2"/>
      </w:numPr>
    </w:pPr>
    <w:rPr>
      <w:sz w:val="24"/>
      <w:szCs w:val="24"/>
    </w:rPr>
  </w:style>
  <w:style w:type="paragraph" w:styleId="Subtitle">
    <w:name w:val="Subtitle"/>
    <w:basedOn w:val="Normal"/>
    <w:qFormat/>
    <w:rsid w:val="006801BA"/>
    <w:pPr>
      <w:tabs>
        <w:tab w:val="left" w:pos="1260"/>
        <w:tab w:val="left" w:pos="7128"/>
      </w:tabs>
      <w:jc w:val="center"/>
    </w:pPr>
    <w:rPr>
      <w:b/>
      <w:bCs/>
      <w:sz w:val="28"/>
      <w:szCs w:val="24"/>
    </w:rPr>
  </w:style>
  <w:style w:type="paragraph" w:styleId="NormalWeb">
    <w:name w:val="Normal (Web)"/>
    <w:basedOn w:val="Normal"/>
    <w:uiPriority w:val="99"/>
    <w:rsid w:val="006801BA"/>
    <w:pPr>
      <w:spacing w:line="336" w:lineRule="auto"/>
    </w:pPr>
    <w:rPr>
      <w:rFonts w:ascii="Verdana" w:eastAsia="Arial Unicode MS" w:hAnsi="Verdana" w:cs="Arial Unicode MS"/>
      <w:sz w:val="17"/>
      <w:szCs w:val="17"/>
    </w:rPr>
  </w:style>
  <w:style w:type="paragraph" w:customStyle="1" w:styleId="BodyText21">
    <w:name w:val="Body Text 21"/>
    <w:basedOn w:val="Normal"/>
    <w:rsid w:val="006801BA"/>
    <w:pPr>
      <w:widowControl w:val="0"/>
      <w:suppressAutoHyphens/>
      <w:jc w:val="both"/>
    </w:pPr>
    <w:rPr>
      <w:sz w:val="24"/>
      <w:lang w:val="en-GB" w:eastAsia="ar-SA"/>
    </w:rPr>
  </w:style>
  <w:style w:type="paragraph" w:styleId="BalloonText">
    <w:name w:val="Balloon Text"/>
    <w:basedOn w:val="Normal"/>
    <w:semiHidden/>
    <w:rsid w:val="007D276B"/>
    <w:rPr>
      <w:rFonts w:ascii="Tahoma" w:hAnsi="Tahoma" w:cs="Tahoma"/>
      <w:sz w:val="16"/>
      <w:szCs w:val="16"/>
    </w:rPr>
  </w:style>
  <w:style w:type="character" w:customStyle="1" w:styleId="BodyTextChar">
    <w:name w:val="Body Text Char"/>
    <w:basedOn w:val="DefaultParagraphFont"/>
    <w:link w:val="BodyText"/>
    <w:rsid w:val="005C3017"/>
    <w:rPr>
      <w:rFonts w:ascii="Calibri" w:hAnsi="Calibri"/>
      <w:sz w:val="28"/>
    </w:rPr>
  </w:style>
  <w:style w:type="paragraph" w:customStyle="1" w:styleId="Default">
    <w:name w:val="Default"/>
    <w:rsid w:val="00690DF6"/>
    <w:pPr>
      <w:autoSpaceDE w:val="0"/>
      <w:autoSpaceDN w:val="0"/>
      <w:adjustRightInd w:val="0"/>
    </w:pPr>
    <w:rPr>
      <w:rFonts w:ascii="Albertus MT Lt" w:hAnsi="Albertus MT Lt" w:cs="Albertus MT Lt"/>
      <w:color w:val="000000"/>
      <w:sz w:val="24"/>
      <w:szCs w:val="24"/>
    </w:rPr>
  </w:style>
  <w:style w:type="character" w:customStyle="1" w:styleId="TitleChar">
    <w:name w:val="Title Char"/>
    <w:basedOn w:val="DefaultParagraphFont"/>
    <w:link w:val="Title"/>
    <w:rsid w:val="00F74241"/>
    <w:rPr>
      <w:sz w:val="28"/>
      <w:szCs w:val="24"/>
    </w:rPr>
  </w:style>
  <w:style w:type="character" w:customStyle="1" w:styleId="author-div">
    <w:name w:val="author-div"/>
    <w:basedOn w:val="DefaultParagraphFont"/>
    <w:rsid w:val="006542A0"/>
  </w:style>
  <w:style w:type="character" w:customStyle="1" w:styleId="apple-converted-space">
    <w:name w:val="apple-converted-space"/>
    <w:basedOn w:val="DefaultParagraphFont"/>
    <w:rsid w:val="006542A0"/>
  </w:style>
  <w:style w:type="character" w:customStyle="1" w:styleId="st">
    <w:name w:val="st"/>
    <w:basedOn w:val="DefaultParagraphFont"/>
    <w:rsid w:val="00F37FD2"/>
  </w:style>
  <w:style w:type="character" w:styleId="Emphasis">
    <w:name w:val="Emphasis"/>
    <w:basedOn w:val="DefaultParagraphFont"/>
    <w:uiPriority w:val="20"/>
    <w:qFormat/>
    <w:rsid w:val="00F37FD2"/>
    <w:rPr>
      <w:i/>
      <w:iCs/>
    </w:rPr>
  </w:style>
  <w:style w:type="character" w:customStyle="1" w:styleId="Bodytext30">
    <w:name w:val="Body text (3)_"/>
    <w:basedOn w:val="DefaultParagraphFont"/>
    <w:link w:val="Bodytext31"/>
    <w:rsid w:val="0023511D"/>
    <w:rPr>
      <w:b/>
      <w:bCs/>
      <w:sz w:val="22"/>
      <w:szCs w:val="22"/>
      <w:shd w:val="clear" w:color="auto" w:fill="FFFFFF"/>
    </w:rPr>
  </w:style>
  <w:style w:type="character" w:customStyle="1" w:styleId="Bodytext20">
    <w:name w:val="Body text (2)_"/>
    <w:basedOn w:val="DefaultParagraphFont"/>
    <w:link w:val="Bodytext22"/>
    <w:rsid w:val="0023511D"/>
    <w:rPr>
      <w:shd w:val="clear" w:color="auto" w:fill="FFFFFF"/>
    </w:rPr>
  </w:style>
  <w:style w:type="character" w:customStyle="1" w:styleId="Bodytext211pt">
    <w:name w:val="Body text (2) + 11 pt"/>
    <w:aliases w:val="Bold"/>
    <w:basedOn w:val="Bodytext20"/>
    <w:rsid w:val="0023511D"/>
    <w:rPr>
      <w:b/>
      <w:bCs/>
      <w:color w:val="000000"/>
      <w:spacing w:val="0"/>
      <w:w w:val="100"/>
      <w:position w:val="0"/>
      <w:sz w:val="22"/>
      <w:szCs w:val="22"/>
      <w:shd w:val="clear" w:color="auto" w:fill="FFFFFF"/>
      <w:lang w:val="en-US" w:eastAsia="en-US" w:bidi="en-US"/>
    </w:rPr>
  </w:style>
  <w:style w:type="character" w:customStyle="1" w:styleId="Bodytext2Corbel">
    <w:name w:val="Body text (2) + Corbel"/>
    <w:aliases w:val="11.5 pt,Spacing 0 pt"/>
    <w:basedOn w:val="Bodytext20"/>
    <w:rsid w:val="0023511D"/>
    <w:rPr>
      <w:rFonts w:ascii="Corbel" w:eastAsia="Corbel" w:hAnsi="Corbel" w:cs="Corbel"/>
      <w:color w:val="000000"/>
      <w:spacing w:val="0"/>
      <w:w w:val="100"/>
      <w:position w:val="0"/>
      <w:sz w:val="23"/>
      <w:szCs w:val="23"/>
      <w:shd w:val="clear" w:color="auto" w:fill="FFFFFF"/>
      <w:lang w:val="en-US" w:eastAsia="en-US" w:bidi="en-US"/>
    </w:rPr>
  </w:style>
  <w:style w:type="character" w:customStyle="1" w:styleId="Bodytext4">
    <w:name w:val="Body text (4)_"/>
    <w:basedOn w:val="DefaultParagraphFont"/>
    <w:link w:val="Bodytext40"/>
    <w:rsid w:val="0023511D"/>
    <w:rPr>
      <w:b/>
      <w:bCs/>
      <w:sz w:val="23"/>
      <w:szCs w:val="23"/>
      <w:shd w:val="clear" w:color="auto" w:fill="FFFFFF"/>
    </w:rPr>
  </w:style>
  <w:style w:type="character" w:customStyle="1" w:styleId="Bodytext411pt">
    <w:name w:val="Body text (4) + 11 pt"/>
    <w:basedOn w:val="Bodytext4"/>
    <w:rsid w:val="0023511D"/>
    <w:rPr>
      <w:b/>
      <w:bCs/>
      <w:color w:val="000000"/>
      <w:spacing w:val="0"/>
      <w:w w:val="100"/>
      <w:position w:val="0"/>
      <w:sz w:val="22"/>
      <w:szCs w:val="22"/>
      <w:shd w:val="clear" w:color="auto" w:fill="FFFFFF"/>
      <w:lang w:val="en-US" w:eastAsia="en-US" w:bidi="en-US"/>
    </w:rPr>
  </w:style>
  <w:style w:type="paragraph" w:customStyle="1" w:styleId="Bodytext31">
    <w:name w:val="Body text (3)"/>
    <w:basedOn w:val="Normal"/>
    <w:link w:val="Bodytext30"/>
    <w:rsid w:val="0023511D"/>
    <w:pPr>
      <w:widowControl w:val="0"/>
      <w:shd w:val="clear" w:color="auto" w:fill="FFFFFF"/>
      <w:spacing w:after="300" w:line="0" w:lineRule="atLeast"/>
      <w:jc w:val="center"/>
    </w:pPr>
    <w:rPr>
      <w:b/>
      <w:bCs/>
      <w:sz w:val="22"/>
      <w:szCs w:val="22"/>
    </w:rPr>
  </w:style>
  <w:style w:type="paragraph" w:customStyle="1" w:styleId="Bodytext22">
    <w:name w:val="Body text (2)"/>
    <w:basedOn w:val="Normal"/>
    <w:link w:val="Bodytext20"/>
    <w:rsid w:val="0023511D"/>
    <w:pPr>
      <w:widowControl w:val="0"/>
      <w:shd w:val="clear" w:color="auto" w:fill="FFFFFF"/>
      <w:spacing w:before="300" w:after="120" w:line="269" w:lineRule="exact"/>
      <w:jc w:val="both"/>
    </w:pPr>
  </w:style>
  <w:style w:type="paragraph" w:customStyle="1" w:styleId="Bodytext40">
    <w:name w:val="Body text (4)"/>
    <w:basedOn w:val="Normal"/>
    <w:link w:val="Bodytext4"/>
    <w:rsid w:val="0023511D"/>
    <w:pPr>
      <w:widowControl w:val="0"/>
      <w:shd w:val="clear" w:color="auto" w:fill="FFFFFF"/>
      <w:spacing w:before="780" w:after="240" w:line="0" w:lineRule="atLeast"/>
      <w:jc w:val="both"/>
    </w:pPr>
    <w:rPr>
      <w:b/>
      <w:bCs/>
      <w:sz w:val="23"/>
      <w:szCs w:val="23"/>
    </w:rPr>
  </w:style>
  <w:style w:type="character" w:customStyle="1" w:styleId="Heading20">
    <w:name w:val="Heading #2_"/>
    <w:basedOn w:val="DefaultParagraphFont"/>
    <w:link w:val="Heading21"/>
    <w:rsid w:val="00B61863"/>
    <w:rPr>
      <w:b/>
      <w:bCs/>
      <w:sz w:val="22"/>
      <w:szCs w:val="22"/>
      <w:shd w:val="clear" w:color="auto" w:fill="FFFFFF"/>
    </w:rPr>
  </w:style>
  <w:style w:type="character" w:customStyle="1" w:styleId="Bodytext5Exact">
    <w:name w:val="Body text (5) Exact"/>
    <w:basedOn w:val="DefaultParagraphFont"/>
    <w:link w:val="Bodytext5"/>
    <w:rsid w:val="00B61863"/>
    <w:rPr>
      <w:i/>
      <w:iCs/>
      <w:spacing w:val="70"/>
      <w:sz w:val="17"/>
      <w:szCs w:val="17"/>
      <w:shd w:val="clear" w:color="auto" w:fill="FFFFFF"/>
    </w:rPr>
  </w:style>
  <w:style w:type="character" w:customStyle="1" w:styleId="Heading22">
    <w:name w:val="Heading #2 (2)_"/>
    <w:basedOn w:val="DefaultParagraphFont"/>
    <w:link w:val="Heading220"/>
    <w:rsid w:val="00B61863"/>
    <w:rPr>
      <w:b/>
      <w:bCs/>
      <w:shd w:val="clear" w:color="auto" w:fill="FFFFFF"/>
    </w:rPr>
  </w:style>
  <w:style w:type="paragraph" w:customStyle="1" w:styleId="Heading21">
    <w:name w:val="Heading #2"/>
    <w:basedOn w:val="Normal"/>
    <w:link w:val="Heading20"/>
    <w:rsid w:val="00B61863"/>
    <w:pPr>
      <w:widowControl w:val="0"/>
      <w:shd w:val="clear" w:color="auto" w:fill="FFFFFF"/>
      <w:spacing w:before="480" w:after="120" w:line="302" w:lineRule="exact"/>
      <w:jc w:val="both"/>
      <w:outlineLvl w:val="1"/>
    </w:pPr>
    <w:rPr>
      <w:b/>
      <w:bCs/>
      <w:sz w:val="22"/>
      <w:szCs w:val="22"/>
    </w:rPr>
  </w:style>
  <w:style w:type="paragraph" w:customStyle="1" w:styleId="Bodytext5">
    <w:name w:val="Body text (5)"/>
    <w:basedOn w:val="Normal"/>
    <w:link w:val="Bodytext5Exact"/>
    <w:rsid w:val="00B61863"/>
    <w:pPr>
      <w:widowControl w:val="0"/>
      <w:shd w:val="clear" w:color="auto" w:fill="FFFFFF"/>
      <w:spacing w:line="0" w:lineRule="atLeast"/>
    </w:pPr>
    <w:rPr>
      <w:i/>
      <w:iCs/>
      <w:spacing w:val="70"/>
      <w:sz w:val="17"/>
      <w:szCs w:val="17"/>
    </w:rPr>
  </w:style>
  <w:style w:type="paragraph" w:customStyle="1" w:styleId="Heading220">
    <w:name w:val="Heading #2 (2)"/>
    <w:basedOn w:val="Normal"/>
    <w:link w:val="Heading22"/>
    <w:rsid w:val="00B61863"/>
    <w:pPr>
      <w:widowControl w:val="0"/>
      <w:shd w:val="clear" w:color="auto" w:fill="FFFFFF"/>
      <w:spacing w:after="360" w:line="0" w:lineRule="atLeast"/>
      <w:jc w:val="both"/>
      <w:outlineLvl w:val="1"/>
    </w:pPr>
    <w:rPr>
      <w:b/>
      <w:bCs/>
    </w:rPr>
  </w:style>
  <w:style w:type="character" w:customStyle="1" w:styleId="Heading10">
    <w:name w:val="Heading #1_"/>
    <w:basedOn w:val="DefaultParagraphFont"/>
    <w:link w:val="Heading11"/>
    <w:rsid w:val="00B44640"/>
    <w:rPr>
      <w:b/>
      <w:bCs/>
      <w:sz w:val="22"/>
      <w:szCs w:val="22"/>
      <w:shd w:val="clear" w:color="auto" w:fill="FFFFFF"/>
    </w:rPr>
  </w:style>
  <w:style w:type="character" w:customStyle="1" w:styleId="Bodytext2Exact">
    <w:name w:val="Body text (2) Exact"/>
    <w:basedOn w:val="DefaultParagraphFont"/>
    <w:rsid w:val="00B44640"/>
    <w:rPr>
      <w:rFonts w:ascii="Times New Roman" w:eastAsia="Times New Roman" w:hAnsi="Times New Roman" w:cs="Times New Roman"/>
      <w:b w:val="0"/>
      <w:bCs w:val="0"/>
      <w:i w:val="0"/>
      <w:iCs w:val="0"/>
      <w:smallCaps w:val="0"/>
      <w:strike w:val="0"/>
      <w:sz w:val="20"/>
      <w:szCs w:val="20"/>
      <w:u w:val="none"/>
    </w:rPr>
  </w:style>
  <w:style w:type="character" w:customStyle="1" w:styleId="Heading2Exact">
    <w:name w:val="Heading #2 Exact"/>
    <w:basedOn w:val="DefaultParagraphFont"/>
    <w:rsid w:val="00B44640"/>
    <w:rPr>
      <w:rFonts w:ascii="Times New Roman" w:eastAsia="Times New Roman" w:hAnsi="Times New Roman" w:cs="Times New Roman"/>
      <w:b/>
      <w:bCs/>
      <w:i w:val="0"/>
      <w:iCs w:val="0"/>
      <w:smallCaps w:val="0"/>
      <w:strike w:val="0"/>
      <w:sz w:val="22"/>
      <w:szCs w:val="22"/>
      <w:u w:val="none"/>
    </w:rPr>
  </w:style>
  <w:style w:type="character" w:customStyle="1" w:styleId="Bodytext7Exact">
    <w:name w:val="Body text (7) Exact"/>
    <w:basedOn w:val="DefaultParagraphFont"/>
    <w:link w:val="Bodytext7"/>
    <w:rsid w:val="00B44640"/>
    <w:rPr>
      <w:shd w:val="clear" w:color="auto" w:fill="FFFFFF"/>
    </w:rPr>
  </w:style>
  <w:style w:type="character" w:customStyle="1" w:styleId="Bodytext8Exact">
    <w:name w:val="Body text (8) Exact"/>
    <w:basedOn w:val="DefaultParagraphFont"/>
    <w:link w:val="Bodytext8"/>
    <w:rsid w:val="00B44640"/>
    <w:rPr>
      <w:sz w:val="15"/>
      <w:szCs w:val="15"/>
      <w:shd w:val="clear" w:color="auto" w:fill="FFFFFF"/>
    </w:rPr>
  </w:style>
  <w:style w:type="character" w:customStyle="1" w:styleId="Bodytext9Exact">
    <w:name w:val="Body text (9) Exact"/>
    <w:basedOn w:val="DefaultParagraphFont"/>
    <w:link w:val="Bodytext9"/>
    <w:rsid w:val="00B44640"/>
    <w:rPr>
      <w:spacing w:val="10"/>
      <w:sz w:val="19"/>
      <w:szCs w:val="19"/>
      <w:shd w:val="clear" w:color="auto" w:fill="FFFFFF"/>
    </w:rPr>
  </w:style>
  <w:style w:type="character" w:customStyle="1" w:styleId="Bodytext10Exact">
    <w:name w:val="Body text (10) Exact"/>
    <w:basedOn w:val="DefaultParagraphFont"/>
    <w:link w:val="Bodytext10"/>
    <w:rsid w:val="00B44640"/>
    <w:rPr>
      <w:rFonts w:ascii="Courier New" w:eastAsia="Courier New" w:hAnsi="Courier New" w:cs="Courier New"/>
      <w:b/>
      <w:bCs/>
      <w:spacing w:val="-10"/>
      <w:sz w:val="11"/>
      <w:szCs w:val="11"/>
      <w:shd w:val="clear" w:color="auto" w:fill="FFFFFF"/>
    </w:rPr>
  </w:style>
  <w:style w:type="character" w:customStyle="1" w:styleId="Bodytext11Exact">
    <w:name w:val="Body text (11) Exact"/>
    <w:basedOn w:val="DefaultParagraphFont"/>
    <w:link w:val="Bodytext11"/>
    <w:rsid w:val="00B44640"/>
    <w:rPr>
      <w:sz w:val="8"/>
      <w:szCs w:val="8"/>
      <w:shd w:val="clear" w:color="auto" w:fill="FFFFFF"/>
    </w:rPr>
  </w:style>
  <w:style w:type="character" w:customStyle="1" w:styleId="Bodytext12Exact">
    <w:name w:val="Body text (12) Exact"/>
    <w:basedOn w:val="DefaultParagraphFont"/>
    <w:link w:val="Bodytext12"/>
    <w:rsid w:val="00B44640"/>
    <w:rPr>
      <w:sz w:val="11"/>
      <w:szCs w:val="11"/>
      <w:shd w:val="clear" w:color="auto" w:fill="FFFFFF"/>
    </w:rPr>
  </w:style>
  <w:style w:type="character" w:customStyle="1" w:styleId="Bodytext13Exact">
    <w:name w:val="Body text (13) Exact"/>
    <w:basedOn w:val="DefaultParagraphFont"/>
    <w:link w:val="Bodytext13"/>
    <w:rsid w:val="00B44640"/>
    <w:rPr>
      <w:rFonts w:ascii="CordiaUPC" w:eastAsia="CordiaUPC" w:hAnsi="CordiaUPC" w:cs="CordiaUPC"/>
      <w:spacing w:val="10"/>
      <w:sz w:val="8"/>
      <w:szCs w:val="8"/>
      <w:shd w:val="clear" w:color="auto" w:fill="FFFFFF"/>
    </w:rPr>
  </w:style>
  <w:style w:type="character" w:customStyle="1" w:styleId="Bodytext2Spacing0pt">
    <w:name w:val="Body text (2) + Spacing 0 pt"/>
    <w:basedOn w:val="Bodytext20"/>
    <w:rsid w:val="00B44640"/>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B44640"/>
    <w:rPr>
      <w:rFonts w:ascii="Impact" w:eastAsia="Impact" w:hAnsi="Impact" w:cs="Impact"/>
      <w:i/>
      <w:iCs/>
      <w:sz w:val="36"/>
      <w:szCs w:val="36"/>
      <w:shd w:val="clear" w:color="auto" w:fill="FFFFFF"/>
    </w:rPr>
  </w:style>
  <w:style w:type="character" w:customStyle="1" w:styleId="Bodytext3Exact">
    <w:name w:val="Body text (3) Exact"/>
    <w:basedOn w:val="DefaultParagraphFont"/>
    <w:rsid w:val="00B44640"/>
    <w:rPr>
      <w:rFonts w:ascii="Times New Roman" w:eastAsia="Times New Roman" w:hAnsi="Times New Roman" w:cs="Times New Roman"/>
      <w:b/>
      <w:bCs/>
      <w:i w:val="0"/>
      <w:iCs w:val="0"/>
      <w:smallCaps w:val="0"/>
      <w:strike w:val="0"/>
      <w:sz w:val="22"/>
      <w:szCs w:val="22"/>
      <w:u w:val="none"/>
    </w:rPr>
  </w:style>
  <w:style w:type="character" w:customStyle="1" w:styleId="Bodytext2SmallCaps">
    <w:name w:val="Body text (2) + Small Caps"/>
    <w:basedOn w:val="Bodytext20"/>
    <w:rsid w:val="00B44640"/>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Heading23">
    <w:name w:val="Heading #2 (3)_"/>
    <w:basedOn w:val="DefaultParagraphFont"/>
    <w:link w:val="Heading230"/>
    <w:rsid w:val="00B44640"/>
    <w:rPr>
      <w:rFonts w:ascii="Sylfaen" w:eastAsia="Sylfaen" w:hAnsi="Sylfaen" w:cs="Sylfaen"/>
      <w:shd w:val="clear" w:color="auto" w:fill="FFFFFF"/>
    </w:rPr>
  </w:style>
  <w:style w:type="paragraph" w:customStyle="1" w:styleId="Heading11">
    <w:name w:val="Heading #1"/>
    <w:basedOn w:val="Normal"/>
    <w:link w:val="Heading10"/>
    <w:rsid w:val="00B44640"/>
    <w:pPr>
      <w:widowControl w:val="0"/>
      <w:shd w:val="clear" w:color="auto" w:fill="FFFFFF"/>
      <w:spacing w:before="120" w:line="0" w:lineRule="atLeast"/>
      <w:jc w:val="center"/>
      <w:outlineLvl w:val="0"/>
    </w:pPr>
    <w:rPr>
      <w:b/>
      <w:bCs/>
      <w:sz w:val="22"/>
      <w:szCs w:val="22"/>
    </w:rPr>
  </w:style>
  <w:style w:type="paragraph" w:customStyle="1" w:styleId="Bodytext7">
    <w:name w:val="Body text (7)"/>
    <w:basedOn w:val="Normal"/>
    <w:link w:val="Bodytext7Exact"/>
    <w:rsid w:val="00B44640"/>
    <w:pPr>
      <w:widowControl w:val="0"/>
      <w:shd w:val="clear" w:color="auto" w:fill="FFFFFF"/>
      <w:spacing w:line="230" w:lineRule="exact"/>
      <w:jc w:val="both"/>
    </w:pPr>
  </w:style>
  <w:style w:type="paragraph" w:customStyle="1" w:styleId="Bodytext8">
    <w:name w:val="Body text (8)"/>
    <w:basedOn w:val="Normal"/>
    <w:link w:val="Bodytext8Exact"/>
    <w:rsid w:val="00B44640"/>
    <w:pPr>
      <w:widowControl w:val="0"/>
      <w:shd w:val="clear" w:color="auto" w:fill="FFFFFF"/>
      <w:spacing w:line="0" w:lineRule="atLeast"/>
    </w:pPr>
    <w:rPr>
      <w:sz w:val="15"/>
      <w:szCs w:val="15"/>
    </w:rPr>
  </w:style>
  <w:style w:type="paragraph" w:customStyle="1" w:styleId="Bodytext9">
    <w:name w:val="Body text (9)"/>
    <w:basedOn w:val="Normal"/>
    <w:link w:val="Bodytext9Exact"/>
    <w:rsid w:val="00B44640"/>
    <w:pPr>
      <w:widowControl w:val="0"/>
      <w:shd w:val="clear" w:color="auto" w:fill="FFFFFF"/>
      <w:spacing w:line="0" w:lineRule="atLeast"/>
    </w:pPr>
    <w:rPr>
      <w:spacing w:val="10"/>
      <w:sz w:val="19"/>
      <w:szCs w:val="19"/>
    </w:rPr>
  </w:style>
  <w:style w:type="paragraph" w:customStyle="1" w:styleId="Bodytext10">
    <w:name w:val="Body text (10)"/>
    <w:basedOn w:val="Normal"/>
    <w:link w:val="Bodytext10Exact"/>
    <w:rsid w:val="00B44640"/>
    <w:pPr>
      <w:widowControl w:val="0"/>
      <w:shd w:val="clear" w:color="auto" w:fill="FFFFFF"/>
      <w:spacing w:line="0" w:lineRule="atLeast"/>
    </w:pPr>
    <w:rPr>
      <w:rFonts w:ascii="Courier New" w:eastAsia="Courier New" w:hAnsi="Courier New" w:cs="Courier New"/>
      <w:b/>
      <w:bCs/>
      <w:spacing w:val="-10"/>
      <w:sz w:val="11"/>
      <w:szCs w:val="11"/>
    </w:rPr>
  </w:style>
  <w:style w:type="paragraph" w:customStyle="1" w:styleId="Bodytext11">
    <w:name w:val="Body text (11)"/>
    <w:basedOn w:val="Normal"/>
    <w:link w:val="Bodytext11Exact"/>
    <w:rsid w:val="00B44640"/>
    <w:pPr>
      <w:widowControl w:val="0"/>
      <w:shd w:val="clear" w:color="auto" w:fill="FFFFFF"/>
      <w:spacing w:line="0" w:lineRule="atLeast"/>
    </w:pPr>
    <w:rPr>
      <w:sz w:val="8"/>
      <w:szCs w:val="8"/>
    </w:rPr>
  </w:style>
  <w:style w:type="paragraph" w:customStyle="1" w:styleId="Bodytext12">
    <w:name w:val="Body text (12)"/>
    <w:basedOn w:val="Normal"/>
    <w:link w:val="Bodytext12Exact"/>
    <w:rsid w:val="00B44640"/>
    <w:pPr>
      <w:widowControl w:val="0"/>
      <w:shd w:val="clear" w:color="auto" w:fill="FFFFFF"/>
      <w:spacing w:line="0" w:lineRule="atLeast"/>
      <w:jc w:val="right"/>
    </w:pPr>
    <w:rPr>
      <w:sz w:val="11"/>
      <w:szCs w:val="11"/>
    </w:rPr>
  </w:style>
  <w:style w:type="paragraph" w:customStyle="1" w:styleId="Bodytext13">
    <w:name w:val="Body text (13)"/>
    <w:basedOn w:val="Normal"/>
    <w:link w:val="Bodytext13Exact"/>
    <w:rsid w:val="00B44640"/>
    <w:pPr>
      <w:widowControl w:val="0"/>
      <w:shd w:val="clear" w:color="auto" w:fill="FFFFFF"/>
      <w:spacing w:line="0" w:lineRule="atLeast"/>
    </w:pPr>
    <w:rPr>
      <w:rFonts w:ascii="CordiaUPC" w:eastAsia="CordiaUPC" w:hAnsi="CordiaUPC" w:cs="CordiaUPC"/>
      <w:spacing w:val="10"/>
      <w:sz w:val="8"/>
      <w:szCs w:val="8"/>
    </w:rPr>
  </w:style>
  <w:style w:type="paragraph" w:customStyle="1" w:styleId="Bodytext60">
    <w:name w:val="Body text (6)"/>
    <w:basedOn w:val="Normal"/>
    <w:link w:val="Bodytext6"/>
    <w:rsid w:val="00B44640"/>
    <w:pPr>
      <w:widowControl w:val="0"/>
      <w:shd w:val="clear" w:color="auto" w:fill="FFFFFF"/>
      <w:spacing w:before="1860" w:line="0" w:lineRule="atLeast"/>
      <w:jc w:val="center"/>
    </w:pPr>
    <w:rPr>
      <w:rFonts w:ascii="Impact" w:eastAsia="Impact" w:hAnsi="Impact" w:cs="Impact"/>
      <w:i/>
      <w:iCs/>
      <w:sz w:val="36"/>
      <w:szCs w:val="36"/>
    </w:rPr>
  </w:style>
  <w:style w:type="paragraph" w:customStyle="1" w:styleId="Heading230">
    <w:name w:val="Heading #2 (3)"/>
    <w:basedOn w:val="Normal"/>
    <w:link w:val="Heading23"/>
    <w:rsid w:val="00B44640"/>
    <w:pPr>
      <w:widowControl w:val="0"/>
      <w:shd w:val="clear" w:color="auto" w:fill="FFFFFF"/>
      <w:spacing w:before="240" w:after="60" w:line="0" w:lineRule="atLeast"/>
      <w:jc w:val="both"/>
      <w:outlineLvl w:val="1"/>
    </w:pPr>
    <w:rPr>
      <w:rFonts w:ascii="Sylfaen" w:eastAsia="Sylfaen" w:hAnsi="Sylfaen" w:cs="Sylfaen"/>
    </w:rPr>
  </w:style>
  <w:style w:type="character" w:customStyle="1" w:styleId="Bodytext2Spacing1pt">
    <w:name w:val="Body text (2) + Spacing 1 pt"/>
    <w:basedOn w:val="Bodytext20"/>
    <w:rsid w:val="00482469"/>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285pt">
    <w:name w:val="Body text (2) + 8.5 pt"/>
    <w:aliases w:val="Italic,Body text (3) + Bookman Old Style,12 pt"/>
    <w:basedOn w:val="Bodytext20"/>
    <w:rsid w:val="003857E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Heading2275pt">
    <w:name w:val="Heading #2 (2) + 7.5 pt"/>
    <w:aliases w:val="Not Bold,Small Caps,Spacing 1 pt,Body text (3) + 10 pt"/>
    <w:basedOn w:val="Heading22"/>
    <w:rsid w:val="000E0A51"/>
    <w:rPr>
      <w:rFonts w:ascii="Times New Roman" w:eastAsia="Times New Roman" w:hAnsi="Times New Roman" w:cs="Times New Roman"/>
      <w:b/>
      <w:bCs/>
      <w:i w:val="0"/>
      <w:iCs w:val="0"/>
      <w:smallCaps/>
      <w:strike w:val="0"/>
      <w:color w:val="000000"/>
      <w:spacing w:val="30"/>
      <w:w w:val="100"/>
      <w:position w:val="0"/>
      <w:sz w:val="15"/>
      <w:szCs w:val="15"/>
      <w:u w:val="none"/>
      <w:shd w:val="clear" w:color="auto" w:fill="FFFFFF"/>
      <w:lang w:val="en-US" w:eastAsia="en-US" w:bidi="en-US"/>
    </w:rPr>
  </w:style>
  <w:style w:type="character" w:customStyle="1" w:styleId="Heading24">
    <w:name w:val="Heading #2 (4)_"/>
    <w:basedOn w:val="DefaultParagraphFont"/>
    <w:link w:val="Heading240"/>
    <w:rsid w:val="000E0A51"/>
    <w:rPr>
      <w:sz w:val="26"/>
      <w:szCs w:val="26"/>
      <w:shd w:val="clear" w:color="auto" w:fill="FFFFFF"/>
    </w:rPr>
  </w:style>
  <w:style w:type="paragraph" w:customStyle="1" w:styleId="Heading240">
    <w:name w:val="Heading #2 (4)"/>
    <w:basedOn w:val="Normal"/>
    <w:link w:val="Heading24"/>
    <w:rsid w:val="000E0A51"/>
    <w:pPr>
      <w:widowControl w:val="0"/>
      <w:shd w:val="clear" w:color="auto" w:fill="FFFFFF"/>
      <w:spacing w:before="600" w:after="420" w:line="0" w:lineRule="atLeast"/>
      <w:jc w:val="both"/>
      <w:outlineLvl w:val="1"/>
    </w:pPr>
    <w:rPr>
      <w:sz w:val="26"/>
      <w:szCs w:val="26"/>
    </w:rPr>
  </w:style>
  <w:style w:type="character" w:customStyle="1" w:styleId="Bodytext15Exact">
    <w:name w:val="Body text (15) Exact"/>
    <w:basedOn w:val="DefaultParagraphFont"/>
    <w:rsid w:val="00DE5FA4"/>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rsid w:val="00DE5FA4"/>
    <w:rPr>
      <w:rFonts w:ascii="Bookman Old Style" w:eastAsia="Bookman Old Style" w:hAnsi="Bookman Old Style" w:cs="Bookman Old Style"/>
      <w:b w:val="0"/>
      <w:bCs w:val="0"/>
      <w:i/>
      <w:iCs/>
      <w:smallCaps w:val="0"/>
      <w:strike w:val="0"/>
      <w:sz w:val="8"/>
      <w:szCs w:val="8"/>
      <w:u w:val="none"/>
    </w:rPr>
  </w:style>
  <w:style w:type="character" w:customStyle="1" w:styleId="Headerorfooter0">
    <w:name w:val="Header or footer"/>
    <w:basedOn w:val="Headerorfooter"/>
    <w:rsid w:val="00DE5FA4"/>
    <w:rPr>
      <w:rFonts w:ascii="Bookman Old Style" w:eastAsia="Bookman Old Style" w:hAnsi="Bookman Old Style" w:cs="Bookman Old Style"/>
      <w:b w:val="0"/>
      <w:bCs w:val="0"/>
      <w:i/>
      <w:iCs/>
      <w:smallCaps w:val="0"/>
      <w:strike w:val="0"/>
      <w:color w:val="000000"/>
      <w:spacing w:val="0"/>
      <w:w w:val="100"/>
      <w:position w:val="0"/>
      <w:sz w:val="8"/>
      <w:szCs w:val="8"/>
      <w:u w:val="none"/>
      <w:lang w:val="en-US" w:eastAsia="en-US" w:bidi="en-US"/>
    </w:rPr>
  </w:style>
  <w:style w:type="character" w:customStyle="1" w:styleId="Bodytext15">
    <w:name w:val="Body text (15)_"/>
    <w:basedOn w:val="DefaultParagraphFont"/>
    <w:link w:val="Bodytext150"/>
    <w:rsid w:val="00DE5FA4"/>
    <w:rPr>
      <w:sz w:val="26"/>
      <w:szCs w:val="26"/>
      <w:shd w:val="clear" w:color="auto" w:fill="FFFFFF"/>
    </w:rPr>
  </w:style>
  <w:style w:type="paragraph" w:customStyle="1" w:styleId="Bodytext150">
    <w:name w:val="Body text (15)"/>
    <w:basedOn w:val="Normal"/>
    <w:link w:val="Bodytext15"/>
    <w:rsid w:val="00DE5FA4"/>
    <w:pPr>
      <w:widowControl w:val="0"/>
      <w:shd w:val="clear" w:color="auto" w:fill="FFFFFF"/>
      <w:spacing w:line="0" w:lineRule="atLeast"/>
    </w:pPr>
    <w:rPr>
      <w:sz w:val="26"/>
      <w:szCs w:val="26"/>
    </w:rPr>
  </w:style>
  <w:style w:type="character" w:customStyle="1" w:styleId="Bodytext18Exact">
    <w:name w:val="Body text (18) Exact"/>
    <w:basedOn w:val="DefaultParagraphFont"/>
    <w:link w:val="Bodytext18"/>
    <w:rsid w:val="00DE63A1"/>
    <w:rPr>
      <w:rFonts w:ascii="MS Reference Sans Serif" w:eastAsia="MS Reference Sans Serif" w:hAnsi="MS Reference Sans Serif" w:cs="MS Reference Sans Serif"/>
      <w:i/>
      <w:iCs/>
      <w:spacing w:val="10"/>
      <w:sz w:val="22"/>
      <w:szCs w:val="22"/>
      <w:shd w:val="clear" w:color="auto" w:fill="FFFFFF"/>
    </w:rPr>
  </w:style>
  <w:style w:type="character" w:customStyle="1" w:styleId="Bodytext16">
    <w:name w:val="Body text (16)_"/>
    <w:basedOn w:val="DefaultParagraphFont"/>
    <w:link w:val="Bodytext160"/>
    <w:rsid w:val="00DE63A1"/>
    <w:rPr>
      <w:rFonts w:ascii="Sylfaen" w:eastAsia="Sylfaen" w:hAnsi="Sylfaen" w:cs="Sylfaen"/>
      <w:spacing w:val="20"/>
      <w:shd w:val="clear" w:color="auto" w:fill="FFFFFF"/>
    </w:rPr>
  </w:style>
  <w:style w:type="character" w:customStyle="1" w:styleId="Heading13">
    <w:name w:val="Heading #1 (3)_"/>
    <w:basedOn w:val="DefaultParagraphFont"/>
    <w:link w:val="Heading130"/>
    <w:rsid w:val="00DE63A1"/>
    <w:rPr>
      <w:rFonts w:ascii="Arial Narrow" w:eastAsia="Arial Narrow" w:hAnsi="Arial Narrow" w:cs="Arial Narrow"/>
      <w:spacing w:val="-20"/>
      <w:sz w:val="30"/>
      <w:szCs w:val="30"/>
      <w:shd w:val="clear" w:color="auto" w:fill="FFFFFF"/>
    </w:rPr>
  </w:style>
  <w:style w:type="character" w:customStyle="1" w:styleId="Heading30">
    <w:name w:val="Heading #3_"/>
    <w:basedOn w:val="DefaultParagraphFont"/>
    <w:link w:val="Heading31"/>
    <w:rsid w:val="00DE63A1"/>
    <w:rPr>
      <w:b/>
      <w:bCs/>
      <w:sz w:val="22"/>
      <w:szCs w:val="22"/>
      <w:shd w:val="clear" w:color="auto" w:fill="FFFFFF"/>
    </w:rPr>
  </w:style>
  <w:style w:type="paragraph" w:customStyle="1" w:styleId="Bodytext18">
    <w:name w:val="Body text (18)"/>
    <w:basedOn w:val="Normal"/>
    <w:link w:val="Bodytext18Exact"/>
    <w:rsid w:val="00DE63A1"/>
    <w:pPr>
      <w:widowControl w:val="0"/>
      <w:shd w:val="clear" w:color="auto" w:fill="FFFFFF"/>
      <w:spacing w:line="0" w:lineRule="atLeast"/>
    </w:pPr>
    <w:rPr>
      <w:rFonts w:ascii="MS Reference Sans Serif" w:eastAsia="MS Reference Sans Serif" w:hAnsi="MS Reference Sans Serif" w:cs="MS Reference Sans Serif"/>
      <w:i/>
      <w:iCs/>
      <w:spacing w:val="10"/>
      <w:sz w:val="22"/>
      <w:szCs w:val="22"/>
    </w:rPr>
  </w:style>
  <w:style w:type="paragraph" w:customStyle="1" w:styleId="Bodytext160">
    <w:name w:val="Body text (16)"/>
    <w:basedOn w:val="Normal"/>
    <w:link w:val="Bodytext16"/>
    <w:rsid w:val="00DE63A1"/>
    <w:pPr>
      <w:widowControl w:val="0"/>
      <w:shd w:val="clear" w:color="auto" w:fill="FFFFFF"/>
      <w:spacing w:before="240" w:after="60" w:line="0" w:lineRule="atLeast"/>
      <w:jc w:val="both"/>
    </w:pPr>
    <w:rPr>
      <w:rFonts w:ascii="Sylfaen" w:eastAsia="Sylfaen" w:hAnsi="Sylfaen" w:cs="Sylfaen"/>
      <w:spacing w:val="20"/>
    </w:rPr>
  </w:style>
  <w:style w:type="paragraph" w:customStyle="1" w:styleId="Heading130">
    <w:name w:val="Heading #1 (3)"/>
    <w:basedOn w:val="Normal"/>
    <w:link w:val="Heading13"/>
    <w:rsid w:val="00DE63A1"/>
    <w:pPr>
      <w:widowControl w:val="0"/>
      <w:shd w:val="clear" w:color="auto" w:fill="FFFFFF"/>
      <w:spacing w:before="900" w:line="0" w:lineRule="atLeast"/>
      <w:jc w:val="right"/>
      <w:outlineLvl w:val="0"/>
    </w:pPr>
    <w:rPr>
      <w:rFonts w:ascii="Arial Narrow" w:eastAsia="Arial Narrow" w:hAnsi="Arial Narrow" w:cs="Arial Narrow"/>
      <w:spacing w:val="-20"/>
      <w:sz w:val="30"/>
      <w:szCs w:val="30"/>
    </w:rPr>
  </w:style>
  <w:style w:type="paragraph" w:customStyle="1" w:styleId="Heading31">
    <w:name w:val="Heading #3"/>
    <w:basedOn w:val="Normal"/>
    <w:link w:val="Heading30"/>
    <w:rsid w:val="00DE63A1"/>
    <w:pPr>
      <w:widowControl w:val="0"/>
      <w:shd w:val="clear" w:color="auto" w:fill="FFFFFF"/>
      <w:spacing w:line="413" w:lineRule="exact"/>
      <w:outlineLvl w:val="2"/>
    </w:pPr>
    <w:rPr>
      <w:b/>
      <w:bCs/>
      <w:sz w:val="22"/>
      <w:szCs w:val="22"/>
    </w:rPr>
  </w:style>
  <w:style w:type="character" w:customStyle="1" w:styleId="author">
    <w:name w:val="author"/>
    <w:basedOn w:val="DefaultParagraphFont"/>
    <w:rsid w:val="005D2F4E"/>
  </w:style>
  <w:style w:type="character" w:customStyle="1" w:styleId="inline">
    <w:name w:val="inline"/>
    <w:basedOn w:val="DefaultParagraphFont"/>
    <w:rsid w:val="00B97EF1"/>
  </w:style>
  <w:style w:type="character" w:customStyle="1" w:styleId="FooterChar">
    <w:name w:val="Footer Char"/>
    <w:basedOn w:val="DefaultParagraphFont"/>
    <w:link w:val="Footer"/>
    <w:uiPriority w:val="99"/>
    <w:rsid w:val="006428FB"/>
  </w:style>
  <w:style w:type="character" w:customStyle="1" w:styleId="Heading1Char">
    <w:name w:val="Heading 1 Char"/>
    <w:basedOn w:val="DefaultParagraphFont"/>
    <w:link w:val="Heading1"/>
    <w:rsid w:val="008560B7"/>
    <w:rPr>
      <w:rFonts w:ascii="Comic Sans MS" w:hAnsi="Comic Sans MS"/>
      <w:b/>
      <w:sz w:val="22"/>
    </w:rPr>
  </w:style>
  <w:style w:type="character" w:customStyle="1" w:styleId="Title1">
    <w:name w:val="Title1"/>
    <w:basedOn w:val="DefaultParagraphFont"/>
    <w:rsid w:val="008560B7"/>
  </w:style>
  <w:style w:type="character" w:customStyle="1" w:styleId="volume">
    <w:name w:val="volume"/>
    <w:basedOn w:val="DefaultParagraphFont"/>
    <w:rsid w:val="008560B7"/>
  </w:style>
  <w:style w:type="paragraph" w:customStyle="1" w:styleId="Body">
    <w:name w:val="Body"/>
    <w:rsid w:val="0012644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ListParagraphChar">
    <w:name w:val="List Paragraph Char"/>
    <w:basedOn w:val="DefaultParagraphFont"/>
    <w:link w:val="ListParagraph"/>
    <w:uiPriority w:val="1"/>
    <w:locked/>
    <w:rsid w:val="007F525E"/>
    <w:rPr>
      <w:rFonts w:ascii="Calibri" w:eastAsia="Calibri" w:hAnsi="Calibri"/>
      <w:sz w:val="22"/>
      <w:szCs w:val="22"/>
      <w:lang w:val="en-IN"/>
    </w:rPr>
  </w:style>
</w:styles>
</file>

<file path=word/webSettings.xml><?xml version="1.0" encoding="utf-8"?>
<w:webSettings xmlns:r="http://schemas.openxmlformats.org/officeDocument/2006/relationships" xmlns:w="http://schemas.openxmlformats.org/wordprocessingml/2006/main">
  <w:divs>
    <w:div w:id="77361771">
      <w:bodyDiv w:val="1"/>
      <w:marLeft w:val="0"/>
      <w:marRight w:val="0"/>
      <w:marTop w:val="0"/>
      <w:marBottom w:val="0"/>
      <w:divBdr>
        <w:top w:val="none" w:sz="0" w:space="0" w:color="auto"/>
        <w:left w:val="none" w:sz="0" w:space="0" w:color="auto"/>
        <w:bottom w:val="none" w:sz="0" w:space="0" w:color="auto"/>
        <w:right w:val="none" w:sz="0" w:space="0" w:color="auto"/>
      </w:divBdr>
    </w:div>
    <w:div w:id="78991928">
      <w:bodyDiv w:val="1"/>
      <w:marLeft w:val="0"/>
      <w:marRight w:val="0"/>
      <w:marTop w:val="0"/>
      <w:marBottom w:val="0"/>
      <w:divBdr>
        <w:top w:val="none" w:sz="0" w:space="0" w:color="auto"/>
        <w:left w:val="none" w:sz="0" w:space="0" w:color="auto"/>
        <w:bottom w:val="none" w:sz="0" w:space="0" w:color="auto"/>
        <w:right w:val="none" w:sz="0" w:space="0" w:color="auto"/>
      </w:divBdr>
    </w:div>
    <w:div w:id="94180304">
      <w:bodyDiv w:val="1"/>
      <w:marLeft w:val="0"/>
      <w:marRight w:val="0"/>
      <w:marTop w:val="0"/>
      <w:marBottom w:val="0"/>
      <w:divBdr>
        <w:top w:val="none" w:sz="0" w:space="0" w:color="auto"/>
        <w:left w:val="none" w:sz="0" w:space="0" w:color="auto"/>
        <w:bottom w:val="none" w:sz="0" w:space="0" w:color="auto"/>
        <w:right w:val="none" w:sz="0" w:space="0" w:color="auto"/>
      </w:divBdr>
    </w:div>
    <w:div w:id="177813661">
      <w:bodyDiv w:val="1"/>
      <w:marLeft w:val="0"/>
      <w:marRight w:val="0"/>
      <w:marTop w:val="0"/>
      <w:marBottom w:val="0"/>
      <w:divBdr>
        <w:top w:val="none" w:sz="0" w:space="0" w:color="auto"/>
        <w:left w:val="none" w:sz="0" w:space="0" w:color="auto"/>
        <w:bottom w:val="none" w:sz="0" w:space="0" w:color="auto"/>
        <w:right w:val="none" w:sz="0" w:space="0" w:color="auto"/>
      </w:divBdr>
    </w:div>
    <w:div w:id="269123377">
      <w:bodyDiv w:val="1"/>
      <w:marLeft w:val="0"/>
      <w:marRight w:val="0"/>
      <w:marTop w:val="0"/>
      <w:marBottom w:val="0"/>
      <w:divBdr>
        <w:top w:val="none" w:sz="0" w:space="0" w:color="auto"/>
        <w:left w:val="none" w:sz="0" w:space="0" w:color="auto"/>
        <w:bottom w:val="none" w:sz="0" w:space="0" w:color="auto"/>
        <w:right w:val="none" w:sz="0" w:space="0" w:color="auto"/>
      </w:divBdr>
    </w:div>
    <w:div w:id="271866650">
      <w:bodyDiv w:val="1"/>
      <w:marLeft w:val="0"/>
      <w:marRight w:val="0"/>
      <w:marTop w:val="0"/>
      <w:marBottom w:val="0"/>
      <w:divBdr>
        <w:top w:val="none" w:sz="0" w:space="0" w:color="auto"/>
        <w:left w:val="none" w:sz="0" w:space="0" w:color="auto"/>
        <w:bottom w:val="none" w:sz="0" w:space="0" w:color="auto"/>
        <w:right w:val="none" w:sz="0" w:space="0" w:color="auto"/>
      </w:divBdr>
    </w:div>
    <w:div w:id="282200168">
      <w:bodyDiv w:val="1"/>
      <w:marLeft w:val="0"/>
      <w:marRight w:val="0"/>
      <w:marTop w:val="0"/>
      <w:marBottom w:val="0"/>
      <w:divBdr>
        <w:top w:val="none" w:sz="0" w:space="0" w:color="auto"/>
        <w:left w:val="none" w:sz="0" w:space="0" w:color="auto"/>
        <w:bottom w:val="none" w:sz="0" w:space="0" w:color="auto"/>
        <w:right w:val="none" w:sz="0" w:space="0" w:color="auto"/>
      </w:divBdr>
    </w:div>
    <w:div w:id="396781776">
      <w:bodyDiv w:val="1"/>
      <w:marLeft w:val="0"/>
      <w:marRight w:val="0"/>
      <w:marTop w:val="0"/>
      <w:marBottom w:val="0"/>
      <w:divBdr>
        <w:top w:val="none" w:sz="0" w:space="0" w:color="auto"/>
        <w:left w:val="none" w:sz="0" w:space="0" w:color="auto"/>
        <w:bottom w:val="none" w:sz="0" w:space="0" w:color="auto"/>
        <w:right w:val="none" w:sz="0" w:space="0" w:color="auto"/>
      </w:divBdr>
    </w:div>
    <w:div w:id="431511174">
      <w:bodyDiv w:val="1"/>
      <w:marLeft w:val="0"/>
      <w:marRight w:val="0"/>
      <w:marTop w:val="0"/>
      <w:marBottom w:val="0"/>
      <w:divBdr>
        <w:top w:val="none" w:sz="0" w:space="0" w:color="auto"/>
        <w:left w:val="none" w:sz="0" w:space="0" w:color="auto"/>
        <w:bottom w:val="none" w:sz="0" w:space="0" w:color="auto"/>
        <w:right w:val="none" w:sz="0" w:space="0" w:color="auto"/>
      </w:divBdr>
    </w:div>
    <w:div w:id="454255416">
      <w:bodyDiv w:val="1"/>
      <w:marLeft w:val="0"/>
      <w:marRight w:val="0"/>
      <w:marTop w:val="0"/>
      <w:marBottom w:val="0"/>
      <w:divBdr>
        <w:top w:val="none" w:sz="0" w:space="0" w:color="auto"/>
        <w:left w:val="none" w:sz="0" w:space="0" w:color="auto"/>
        <w:bottom w:val="none" w:sz="0" w:space="0" w:color="auto"/>
        <w:right w:val="none" w:sz="0" w:space="0" w:color="auto"/>
      </w:divBdr>
    </w:div>
    <w:div w:id="548960790">
      <w:bodyDiv w:val="1"/>
      <w:marLeft w:val="0"/>
      <w:marRight w:val="0"/>
      <w:marTop w:val="0"/>
      <w:marBottom w:val="0"/>
      <w:divBdr>
        <w:top w:val="none" w:sz="0" w:space="0" w:color="auto"/>
        <w:left w:val="none" w:sz="0" w:space="0" w:color="auto"/>
        <w:bottom w:val="none" w:sz="0" w:space="0" w:color="auto"/>
        <w:right w:val="none" w:sz="0" w:space="0" w:color="auto"/>
      </w:divBdr>
    </w:div>
    <w:div w:id="755831171">
      <w:bodyDiv w:val="1"/>
      <w:marLeft w:val="0"/>
      <w:marRight w:val="0"/>
      <w:marTop w:val="0"/>
      <w:marBottom w:val="0"/>
      <w:divBdr>
        <w:top w:val="none" w:sz="0" w:space="0" w:color="auto"/>
        <w:left w:val="none" w:sz="0" w:space="0" w:color="auto"/>
        <w:bottom w:val="none" w:sz="0" w:space="0" w:color="auto"/>
        <w:right w:val="none" w:sz="0" w:space="0" w:color="auto"/>
      </w:divBdr>
    </w:div>
    <w:div w:id="792552171">
      <w:bodyDiv w:val="1"/>
      <w:marLeft w:val="0"/>
      <w:marRight w:val="0"/>
      <w:marTop w:val="0"/>
      <w:marBottom w:val="0"/>
      <w:divBdr>
        <w:top w:val="none" w:sz="0" w:space="0" w:color="auto"/>
        <w:left w:val="none" w:sz="0" w:space="0" w:color="auto"/>
        <w:bottom w:val="none" w:sz="0" w:space="0" w:color="auto"/>
        <w:right w:val="none" w:sz="0" w:space="0" w:color="auto"/>
      </w:divBdr>
    </w:div>
    <w:div w:id="837617408">
      <w:bodyDiv w:val="1"/>
      <w:marLeft w:val="0"/>
      <w:marRight w:val="0"/>
      <w:marTop w:val="0"/>
      <w:marBottom w:val="0"/>
      <w:divBdr>
        <w:top w:val="none" w:sz="0" w:space="0" w:color="auto"/>
        <w:left w:val="none" w:sz="0" w:space="0" w:color="auto"/>
        <w:bottom w:val="none" w:sz="0" w:space="0" w:color="auto"/>
        <w:right w:val="none" w:sz="0" w:space="0" w:color="auto"/>
      </w:divBdr>
      <w:divsChild>
        <w:div w:id="1578438631">
          <w:marLeft w:val="0"/>
          <w:marRight w:val="0"/>
          <w:marTop w:val="48"/>
          <w:marBottom w:val="48"/>
          <w:divBdr>
            <w:top w:val="none" w:sz="0" w:space="0" w:color="auto"/>
            <w:left w:val="none" w:sz="0" w:space="0" w:color="auto"/>
            <w:bottom w:val="none" w:sz="0" w:space="0" w:color="auto"/>
            <w:right w:val="none" w:sz="0" w:space="0" w:color="auto"/>
          </w:divBdr>
        </w:div>
        <w:div w:id="784228233">
          <w:marLeft w:val="0"/>
          <w:marRight w:val="0"/>
          <w:marTop w:val="48"/>
          <w:marBottom w:val="48"/>
          <w:divBdr>
            <w:top w:val="none" w:sz="0" w:space="0" w:color="auto"/>
            <w:left w:val="none" w:sz="0" w:space="0" w:color="auto"/>
            <w:bottom w:val="none" w:sz="0" w:space="0" w:color="auto"/>
            <w:right w:val="none" w:sz="0" w:space="0" w:color="auto"/>
          </w:divBdr>
        </w:div>
      </w:divsChild>
    </w:div>
    <w:div w:id="876698671">
      <w:bodyDiv w:val="1"/>
      <w:marLeft w:val="0"/>
      <w:marRight w:val="0"/>
      <w:marTop w:val="0"/>
      <w:marBottom w:val="0"/>
      <w:divBdr>
        <w:top w:val="none" w:sz="0" w:space="0" w:color="auto"/>
        <w:left w:val="none" w:sz="0" w:space="0" w:color="auto"/>
        <w:bottom w:val="none" w:sz="0" w:space="0" w:color="auto"/>
        <w:right w:val="none" w:sz="0" w:space="0" w:color="auto"/>
      </w:divBdr>
    </w:div>
    <w:div w:id="942154536">
      <w:bodyDiv w:val="1"/>
      <w:marLeft w:val="0"/>
      <w:marRight w:val="0"/>
      <w:marTop w:val="0"/>
      <w:marBottom w:val="0"/>
      <w:divBdr>
        <w:top w:val="none" w:sz="0" w:space="0" w:color="auto"/>
        <w:left w:val="none" w:sz="0" w:space="0" w:color="auto"/>
        <w:bottom w:val="none" w:sz="0" w:space="0" w:color="auto"/>
        <w:right w:val="none" w:sz="0" w:space="0" w:color="auto"/>
      </w:divBdr>
    </w:div>
    <w:div w:id="944847006">
      <w:bodyDiv w:val="1"/>
      <w:marLeft w:val="0"/>
      <w:marRight w:val="0"/>
      <w:marTop w:val="0"/>
      <w:marBottom w:val="0"/>
      <w:divBdr>
        <w:top w:val="none" w:sz="0" w:space="0" w:color="auto"/>
        <w:left w:val="none" w:sz="0" w:space="0" w:color="auto"/>
        <w:bottom w:val="none" w:sz="0" w:space="0" w:color="auto"/>
        <w:right w:val="none" w:sz="0" w:space="0" w:color="auto"/>
      </w:divBdr>
    </w:div>
    <w:div w:id="977343833">
      <w:bodyDiv w:val="1"/>
      <w:marLeft w:val="0"/>
      <w:marRight w:val="0"/>
      <w:marTop w:val="0"/>
      <w:marBottom w:val="0"/>
      <w:divBdr>
        <w:top w:val="none" w:sz="0" w:space="0" w:color="auto"/>
        <w:left w:val="none" w:sz="0" w:space="0" w:color="auto"/>
        <w:bottom w:val="none" w:sz="0" w:space="0" w:color="auto"/>
        <w:right w:val="none" w:sz="0" w:space="0" w:color="auto"/>
      </w:divBdr>
    </w:div>
    <w:div w:id="985544697">
      <w:bodyDiv w:val="1"/>
      <w:marLeft w:val="0"/>
      <w:marRight w:val="0"/>
      <w:marTop w:val="0"/>
      <w:marBottom w:val="0"/>
      <w:divBdr>
        <w:top w:val="none" w:sz="0" w:space="0" w:color="auto"/>
        <w:left w:val="none" w:sz="0" w:space="0" w:color="auto"/>
        <w:bottom w:val="none" w:sz="0" w:space="0" w:color="auto"/>
        <w:right w:val="none" w:sz="0" w:space="0" w:color="auto"/>
      </w:divBdr>
    </w:div>
    <w:div w:id="1060522141">
      <w:bodyDiv w:val="1"/>
      <w:marLeft w:val="0"/>
      <w:marRight w:val="0"/>
      <w:marTop w:val="0"/>
      <w:marBottom w:val="0"/>
      <w:divBdr>
        <w:top w:val="none" w:sz="0" w:space="0" w:color="auto"/>
        <w:left w:val="none" w:sz="0" w:space="0" w:color="auto"/>
        <w:bottom w:val="none" w:sz="0" w:space="0" w:color="auto"/>
        <w:right w:val="none" w:sz="0" w:space="0" w:color="auto"/>
      </w:divBdr>
    </w:div>
    <w:div w:id="1088893300">
      <w:bodyDiv w:val="1"/>
      <w:marLeft w:val="0"/>
      <w:marRight w:val="0"/>
      <w:marTop w:val="0"/>
      <w:marBottom w:val="0"/>
      <w:divBdr>
        <w:top w:val="none" w:sz="0" w:space="0" w:color="auto"/>
        <w:left w:val="none" w:sz="0" w:space="0" w:color="auto"/>
        <w:bottom w:val="none" w:sz="0" w:space="0" w:color="auto"/>
        <w:right w:val="none" w:sz="0" w:space="0" w:color="auto"/>
      </w:divBdr>
    </w:div>
    <w:div w:id="1170170761">
      <w:bodyDiv w:val="1"/>
      <w:marLeft w:val="0"/>
      <w:marRight w:val="0"/>
      <w:marTop w:val="0"/>
      <w:marBottom w:val="0"/>
      <w:divBdr>
        <w:top w:val="none" w:sz="0" w:space="0" w:color="auto"/>
        <w:left w:val="none" w:sz="0" w:space="0" w:color="auto"/>
        <w:bottom w:val="none" w:sz="0" w:space="0" w:color="auto"/>
        <w:right w:val="none" w:sz="0" w:space="0" w:color="auto"/>
      </w:divBdr>
    </w:div>
    <w:div w:id="1438477700">
      <w:bodyDiv w:val="1"/>
      <w:marLeft w:val="0"/>
      <w:marRight w:val="0"/>
      <w:marTop w:val="0"/>
      <w:marBottom w:val="0"/>
      <w:divBdr>
        <w:top w:val="none" w:sz="0" w:space="0" w:color="auto"/>
        <w:left w:val="none" w:sz="0" w:space="0" w:color="auto"/>
        <w:bottom w:val="none" w:sz="0" w:space="0" w:color="auto"/>
        <w:right w:val="none" w:sz="0" w:space="0" w:color="auto"/>
      </w:divBdr>
    </w:div>
    <w:div w:id="1512338172">
      <w:bodyDiv w:val="1"/>
      <w:marLeft w:val="0"/>
      <w:marRight w:val="0"/>
      <w:marTop w:val="0"/>
      <w:marBottom w:val="0"/>
      <w:divBdr>
        <w:top w:val="none" w:sz="0" w:space="0" w:color="auto"/>
        <w:left w:val="none" w:sz="0" w:space="0" w:color="auto"/>
        <w:bottom w:val="none" w:sz="0" w:space="0" w:color="auto"/>
        <w:right w:val="none" w:sz="0" w:space="0" w:color="auto"/>
      </w:divBdr>
    </w:div>
    <w:div w:id="1593585450">
      <w:bodyDiv w:val="1"/>
      <w:marLeft w:val="0"/>
      <w:marRight w:val="0"/>
      <w:marTop w:val="0"/>
      <w:marBottom w:val="0"/>
      <w:divBdr>
        <w:top w:val="none" w:sz="0" w:space="0" w:color="auto"/>
        <w:left w:val="none" w:sz="0" w:space="0" w:color="auto"/>
        <w:bottom w:val="none" w:sz="0" w:space="0" w:color="auto"/>
        <w:right w:val="none" w:sz="0" w:space="0" w:color="auto"/>
      </w:divBdr>
    </w:div>
    <w:div w:id="1616445648">
      <w:bodyDiv w:val="1"/>
      <w:marLeft w:val="0"/>
      <w:marRight w:val="0"/>
      <w:marTop w:val="0"/>
      <w:marBottom w:val="0"/>
      <w:divBdr>
        <w:top w:val="none" w:sz="0" w:space="0" w:color="auto"/>
        <w:left w:val="none" w:sz="0" w:space="0" w:color="auto"/>
        <w:bottom w:val="none" w:sz="0" w:space="0" w:color="auto"/>
        <w:right w:val="none" w:sz="0" w:space="0" w:color="auto"/>
      </w:divBdr>
    </w:div>
    <w:div w:id="1622960066">
      <w:bodyDiv w:val="1"/>
      <w:marLeft w:val="0"/>
      <w:marRight w:val="0"/>
      <w:marTop w:val="0"/>
      <w:marBottom w:val="0"/>
      <w:divBdr>
        <w:top w:val="none" w:sz="0" w:space="0" w:color="auto"/>
        <w:left w:val="none" w:sz="0" w:space="0" w:color="auto"/>
        <w:bottom w:val="none" w:sz="0" w:space="0" w:color="auto"/>
        <w:right w:val="none" w:sz="0" w:space="0" w:color="auto"/>
      </w:divBdr>
    </w:div>
    <w:div w:id="1666778910">
      <w:bodyDiv w:val="1"/>
      <w:marLeft w:val="0"/>
      <w:marRight w:val="0"/>
      <w:marTop w:val="0"/>
      <w:marBottom w:val="0"/>
      <w:divBdr>
        <w:top w:val="none" w:sz="0" w:space="0" w:color="auto"/>
        <w:left w:val="none" w:sz="0" w:space="0" w:color="auto"/>
        <w:bottom w:val="none" w:sz="0" w:space="0" w:color="auto"/>
        <w:right w:val="none" w:sz="0" w:space="0" w:color="auto"/>
      </w:divBdr>
    </w:div>
    <w:div w:id="1723286027">
      <w:bodyDiv w:val="1"/>
      <w:marLeft w:val="0"/>
      <w:marRight w:val="0"/>
      <w:marTop w:val="0"/>
      <w:marBottom w:val="0"/>
      <w:divBdr>
        <w:top w:val="none" w:sz="0" w:space="0" w:color="auto"/>
        <w:left w:val="none" w:sz="0" w:space="0" w:color="auto"/>
        <w:bottom w:val="none" w:sz="0" w:space="0" w:color="auto"/>
        <w:right w:val="none" w:sz="0" w:space="0" w:color="auto"/>
      </w:divBdr>
    </w:div>
    <w:div w:id="1808620055">
      <w:bodyDiv w:val="1"/>
      <w:marLeft w:val="0"/>
      <w:marRight w:val="0"/>
      <w:marTop w:val="0"/>
      <w:marBottom w:val="0"/>
      <w:divBdr>
        <w:top w:val="none" w:sz="0" w:space="0" w:color="auto"/>
        <w:left w:val="none" w:sz="0" w:space="0" w:color="auto"/>
        <w:bottom w:val="none" w:sz="0" w:space="0" w:color="auto"/>
        <w:right w:val="none" w:sz="0" w:space="0" w:color="auto"/>
      </w:divBdr>
    </w:div>
    <w:div w:id="1858345237">
      <w:bodyDiv w:val="1"/>
      <w:marLeft w:val="0"/>
      <w:marRight w:val="0"/>
      <w:marTop w:val="0"/>
      <w:marBottom w:val="0"/>
      <w:divBdr>
        <w:top w:val="none" w:sz="0" w:space="0" w:color="auto"/>
        <w:left w:val="none" w:sz="0" w:space="0" w:color="auto"/>
        <w:bottom w:val="none" w:sz="0" w:space="0" w:color="auto"/>
        <w:right w:val="none" w:sz="0" w:space="0" w:color="auto"/>
      </w:divBdr>
    </w:div>
    <w:div w:id="1870532581">
      <w:bodyDiv w:val="1"/>
      <w:marLeft w:val="0"/>
      <w:marRight w:val="0"/>
      <w:marTop w:val="0"/>
      <w:marBottom w:val="0"/>
      <w:divBdr>
        <w:top w:val="none" w:sz="0" w:space="0" w:color="auto"/>
        <w:left w:val="none" w:sz="0" w:space="0" w:color="auto"/>
        <w:bottom w:val="none" w:sz="0" w:space="0" w:color="auto"/>
        <w:right w:val="none" w:sz="0" w:space="0" w:color="auto"/>
      </w:divBdr>
    </w:div>
    <w:div w:id="1942882091">
      <w:bodyDiv w:val="1"/>
      <w:marLeft w:val="0"/>
      <w:marRight w:val="0"/>
      <w:marTop w:val="0"/>
      <w:marBottom w:val="0"/>
      <w:divBdr>
        <w:top w:val="none" w:sz="0" w:space="0" w:color="auto"/>
        <w:left w:val="none" w:sz="0" w:space="0" w:color="auto"/>
        <w:bottom w:val="none" w:sz="0" w:space="0" w:color="auto"/>
        <w:right w:val="none" w:sz="0" w:space="0" w:color="auto"/>
      </w:divBdr>
    </w:div>
    <w:div w:id="1943224355">
      <w:bodyDiv w:val="1"/>
      <w:marLeft w:val="0"/>
      <w:marRight w:val="0"/>
      <w:marTop w:val="0"/>
      <w:marBottom w:val="0"/>
      <w:divBdr>
        <w:top w:val="none" w:sz="0" w:space="0" w:color="auto"/>
        <w:left w:val="none" w:sz="0" w:space="0" w:color="auto"/>
        <w:bottom w:val="none" w:sz="0" w:space="0" w:color="auto"/>
        <w:right w:val="none" w:sz="0" w:space="0" w:color="auto"/>
      </w:divBdr>
    </w:div>
    <w:div w:id="21147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linelibrary.wiley.com/action/doSearch?ContribAuthorStored=B%C3%BCchel%2C+Karl+Hei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7498-34FC-4519-923C-8BD637D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86</Pages>
  <Words>22254</Words>
  <Characters>126851</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ANNEXURE -1</vt:lpstr>
    </vt:vector>
  </TitlesOfParts>
  <Company>SDMCO</Company>
  <LinksUpToDate>false</LinksUpToDate>
  <CharactersWithSpaces>148808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-1</dc:title>
  <dc:creator>SDM</dc:creator>
  <cp:lastModifiedBy>ADMIN</cp:lastModifiedBy>
  <cp:revision>993</cp:revision>
  <cp:lastPrinted>2020-08-21T11:31:00Z</cp:lastPrinted>
  <dcterms:created xsi:type="dcterms:W3CDTF">2018-09-04T00:31:00Z</dcterms:created>
  <dcterms:modified xsi:type="dcterms:W3CDTF">2021-01-12T07:31:00Z</dcterms:modified>
</cp:coreProperties>
</file>